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C62C78">
        <w:rPr>
          <w:sz w:val="28"/>
          <w:szCs w:val="28"/>
        </w:rPr>
        <w:t>113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</w:t>
      </w:r>
      <w:r w:rsidR="00C62C78">
        <w:rPr>
          <w:sz w:val="28"/>
          <w:szCs w:val="28"/>
        </w:rPr>
        <w:t>15.</w:t>
      </w:r>
      <w:r w:rsidR="00D81484">
        <w:rPr>
          <w:sz w:val="28"/>
          <w:szCs w:val="28"/>
        </w:rPr>
        <w:t xml:space="preserve"> </w:t>
      </w:r>
      <w:r w:rsidR="00C72773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4A0C3C" w:rsidRPr="004A0C3C" w:rsidRDefault="004A0C3C" w:rsidP="004A0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Об изменении адреса нежилого здания с кадастровым номером 61:11:00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72773">
              <w:rPr>
                <w:rFonts w:ascii="Times New Roman" w:hAnsi="Times New Roman" w:cs="Times New Roman"/>
                <w:sz w:val="28"/>
                <w:szCs w:val="28"/>
              </w:rPr>
              <w:t>5207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B127E1" w:rsidRPr="00B127E1" w:rsidRDefault="004608F8" w:rsidP="004A0C3C">
      <w:pPr>
        <w:pStyle w:val="a6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94AA6">
        <w:rPr>
          <w:sz w:val="28"/>
          <w:szCs w:val="28"/>
        </w:rPr>
        <w:t xml:space="preserve">В соответствие с Федеральными законами от </w:t>
      </w:r>
      <w:r>
        <w:rPr>
          <w:sz w:val="28"/>
          <w:szCs w:val="28"/>
        </w:rPr>
        <w:t xml:space="preserve"> </w:t>
      </w:r>
      <w:r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</w:t>
      </w:r>
      <w:r>
        <w:rPr>
          <w:sz w:val="28"/>
          <w:szCs w:val="28"/>
        </w:rPr>
        <w:t>, от 16.03.2018 № 20</w:t>
      </w:r>
      <w:r w:rsidRPr="00762D1C">
        <w:rPr>
          <w:sz w:val="28"/>
          <w:szCs w:val="28"/>
        </w:rPr>
        <w:t>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</w:t>
      </w:r>
      <w:r w:rsidR="004A0C3C">
        <w:rPr>
          <w:sz w:val="28"/>
          <w:szCs w:val="28"/>
        </w:rPr>
        <w:t xml:space="preserve">», </w:t>
      </w:r>
      <w:r w:rsidR="004A0C3C">
        <w:rPr>
          <w:rFonts w:eastAsiaTheme="minorHAnsi"/>
          <w:sz w:val="28"/>
          <w:szCs w:val="28"/>
          <w:lang w:eastAsia="en-US"/>
        </w:rPr>
        <w:t xml:space="preserve">в </w:t>
      </w:r>
      <w:r w:rsidR="00C72773">
        <w:rPr>
          <w:rFonts w:eastAsiaTheme="minorHAnsi"/>
          <w:sz w:val="28"/>
          <w:szCs w:val="28"/>
          <w:lang w:eastAsia="en-US"/>
        </w:rPr>
        <w:t>связи с необходимостью присвоения идентичного адреса объекту капитального строительства и расположенному под ним</w:t>
      </w:r>
      <w:r w:rsidR="004A0C3C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="00E00A18">
        <w:rPr>
          <w:sz w:val="28"/>
          <w:szCs w:val="28"/>
        </w:rPr>
        <w:t>,</w:t>
      </w:r>
      <w:r w:rsidR="00E95030">
        <w:rPr>
          <w:sz w:val="28"/>
          <w:szCs w:val="28"/>
        </w:rPr>
        <w:t xml:space="preserve"> в целях упорядочения адресного хозяйства.</w:t>
      </w: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746955" w:rsidRDefault="00746955" w:rsidP="00B127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27E1" w:rsidRPr="00B127E1" w:rsidRDefault="00B127E1" w:rsidP="00B127E1">
      <w:pPr>
        <w:jc w:val="center"/>
      </w:pPr>
    </w:p>
    <w:p w:rsidR="00746955" w:rsidRDefault="004A0C3C" w:rsidP="00E00A1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</w:t>
      </w:r>
      <w:r w:rsidRPr="004A0C3C">
        <w:rPr>
          <w:rFonts w:ascii="Times New Roman" w:hAnsi="Times New Roman" w:cs="Times New Roman"/>
          <w:sz w:val="28"/>
          <w:szCs w:val="28"/>
          <w:lang w:eastAsia="ru-RU"/>
        </w:rPr>
        <w:t>Изменить адрес объекта адресации</w:t>
      </w:r>
      <w:r w:rsidR="00E00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A18" w:rsidRPr="004A0C3C">
        <w:rPr>
          <w:rFonts w:ascii="Times New Roman" w:hAnsi="Times New Roman" w:cs="Times New Roman"/>
          <w:sz w:val="28"/>
          <w:szCs w:val="28"/>
        </w:rPr>
        <w:t>нежилого здания</w:t>
      </w:r>
      <w:r w:rsidRPr="004A0C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>Российская Федерация, Ростовская область,</w:t>
      </w:r>
      <w:r w:rsidR="00B4099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Заветинский</w:t>
      </w:r>
      <w:r w:rsidR="00E95030">
        <w:rPr>
          <w:rStyle w:val="blk"/>
          <w:rFonts w:ascii="Times New Roman" w:hAnsi="Times New Roman" w:cs="Times New Roman"/>
          <w:sz w:val="28"/>
          <w:szCs w:val="28"/>
        </w:rPr>
        <w:t xml:space="preserve"> район</w:t>
      </w:r>
      <w:r w:rsidR="00B4099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>с.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Заветное, </w:t>
      </w:r>
      <w:r w:rsidR="00EE3B0E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ул.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Гвардейская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13</w:t>
      </w:r>
      <w:r w:rsidR="00D81484" w:rsidRPr="004A0C3C">
        <w:rPr>
          <w:rFonts w:ascii="Times New Roman" w:hAnsi="Times New Roman" w:cs="Times New Roman"/>
          <w:sz w:val="28"/>
          <w:szCs w:val="28"/>
        </w:rPr>
        <w:t>,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адрес: Российская Федерация, Ростовская область</w:t>
      </w:r>
      <w:r w:rsidR="00E95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736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lastRenderedPageBreak/>
        <w:t>м</w:t>
      </w:r>
      <w:r w:rsidR="0035736B" w:rsidRPr="004A0C3C">
        <w:rPr>
          <w:rStyle w:val="blk"/>
          <w:rFonts w:ascii="Times New Roman" w:hAnsi="Times New Roman" w:cs="Times New Roman"/>
          <w:sz w:val="28"/>
          <w:szCs w:val="28"/>
        </w:rPr>
        <w:t>униципальный район Заветинский,</w:t>
      </w:r>
      <w:r w:rsidR="00E95030">
        <w:rPr>
          <w:rStyle w:val="blk"/>
          <w:rFonts w:ascii="Times New Roman" w:hAnsi="Times New Roman" w:cs="Times New Roman"/>
          <w:sz w:val="28"/>
          <w:szCs w:val="28"/>
        </w:rPr>
        <w:t xml:space="preserve"> сельское поселение Заветинское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E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Заветное,</w:t>
      </w:r>
      <w:r w:rsidR="00EE3B0E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127E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ул.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Гвардейская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72773">
        <w:rPr>
          <w:rStyle w:val="blk"/>
          <w:rFonts w:ascii="Times New Roman" w:hAnsi="Times New Roman" w:cs="Times New Roman"/>
          <w:sz w:val="28"/>
          <w:szCs w:val="28"/>
        </w:rPr>
        <w:t>13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5736B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35736B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5736B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5736B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Pr="0035736B" w:rsidRDefault="0035736B" w:rsidP="0035736B">
      <w:pPr>
        <w:pStyle w:val="a6"/>
        <w:ind w:left="101"/>
        <w:rPr>
          <w:sz w:val="28"/>
          <w:szCs w:val="28"/>
        </w:rPr>
      </w:pPr>
      <w:r w:rsidRPr="0035736B">
        <w:rPr>
          <w:sz w:val="28"/>
          <w:szCs w:val="28"/>
        </w:rPr>
        <w:t>Постановление</w:t>
      </w:r>
      <w:r w:rsidRPr="0035736B">
        <w:rPr>
          <w:spacing w:val="-7"/>
          <w:sz w:val="28"/>
          <w:szCs w:val="28"/>
        </w:rPr>
        <w:t xml:space="preserve"> </w:t>
      </w:r>
      <w:r w:rsidRPr="0035736B">
        <w:rPr>
          <w:sz w:val="28"/>
          <w:szCs w:val="28"/>
        </w:rPr>
        <w:t>вносит</w:t>
      </w:r>
    </w:p>
    <w:p w:rsidR="0035736B" w:rsidRPr="0035736B" w:rsidRDefault="0035736B" w:rsidP="0035736B">
      <w:pPr>
        <w:pStyle w:val="a6"/>
        <w:ind w:left="101" w:right="5558"/>
        <w:rPr>
          <w:sz w:val="28"/>
          <w:szCs w:val="28"/>
        </w:rPr>
      </w:pPr>
      <w:r w:rsidRPr="0035736B">
        <w:rPr>
          <w:sz w:val="28"/>
          <w:szCs w:val="28"/>
        </w:rPr>
        <w:t>старший инспектор по вопросам</w:t>
      </w:r>
      <w:r w:rsidRPr="0035736B">
        <w:rPr>
          <w:spacing w:val="-67"/>
          <w:sz w:val="28"/>
          <w:szCs w:val="28"/>
        </w:rPr>
        <w:t xml:space="preserve"> </w:t>
      </w:r>
      <w:r w:rsidRPr="0035736B">
        <w:rPr>
          <w:sz w:val="28"/>
          <w:szCs w:val="28"/>
        </w:rPr>
        <w:t>благоустройства Заветинского</w:t>
      </w:r>
      <w:r w:rsidRPr="0035736B">
        <w:rPr>
          <w:spacing w:val="1"/>
          <w:sz w:val="28"/>
          <w:szCs w:val="28"/>
        </w:rPr>
        <w:t xml:space="preserve"> </w:t>
      </w:r>
      <w:r w:rsidRPr="0035736B">
        <w:rPr>
          <w:sz w:val="28"/>
          <w:szCs w:val="28"/>
        </w:rPr>
        <w:t>сельского</w:t>
      </w:r>
      <w:r w:rsidRPr="0035736B">
        <w:rPr>
          <w:spacing w:val="-1"/>
          <w:sz w:val="28"/>
          <w:szCs w:val="28"/>
        </w:rPr>
        <w:t xml:space="preserve"> </w:t>
      </w:r>
      <w:r w:rsidRPr="0035736B">
        <w:rPr>
          <w:sz w:val="28"/>
          <w:szCs w:val="28"/>
        </w:rPr>
        <w:t>поселения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8452D"/>
    <w:rsid w:val="001A1148"/>
    <w:rsid w:val="001C6325"/>
    <w:rsid w:val="00323274"/>
    <w:rsid w:val="003476B6"/>
    <w:rsid w:val="0035736B"/>
    <w:rsid w:val="00430D37"/>
    <w:rsid w:val="004608F8"/>
    <w:rsid w:val="004A0C3C"/>
    <w:rsid w:val="00503954"/>
    <w:rsid w:val="00562507"/>
    <w:rsid w:val="00576DCE"/>
    <w:rsid w:val="005A6F26"/>
    <w:rsid w:val="005C7965"/>
    <w:rsid w:val="005D01E5"/>
    <w:rsid w:val="00746955"/>
    <w:rsid w:val="00750D82"/>
    <w:rsid w:val="007A0E51"/>
    <w:rsid w:val="007B34B3"/>
    <w:rsid w:val="008A6D67"/>
    <w:rsid w:val="00A02E83"/>
    <w:rsid w:val="00B127E1"/>
    <w:rsid w:val="00B4099B"/>
    <w:rsid w:val="00B907A1"/>
    <w:rsid w:val="00BA1E22"/>
    <w:rsid w:val="00C62C78"/>
    <w:rsid w:val="00C72773"/>
    <w:rsid w:val="00CA32F4"/>
    <w:rsid w:val="00CB11BD"/>
    <w:rsid w:val="00CD225A"/>
    <w:rsid w:val="00D40E11"/>
    <w:rsid w:val="00D81484"/>
    <w:rsid w:val="00E00A18"/>
    <w:rsid w:val="00E247F1"/>
    <w:rsid w:val="00E95030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Body Text"/>
    <w:basedOn w:val="a"/>
    <w:link w:val="a7"/>
    <w:rsid w:val="004608F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608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2z2">
    <w:name w:val="WW8Num2z2"/>
    <w:rsid w:val="004A0C3C"/>
    <w:rPr>
      <w:rFonts w:ascii="Wingdings" w:hAnsi="Wingding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Г.А.Соловьева</dc:creator>
  <cp:lastModifiedBy>User</cp:lastModifiedBy>
  <cp:revision>4</cp:revision>
  <cp:lastPrinted>2021-12-15T09:11:00Z</cp:lastPrinted>
  <dcterms:created xsi:type="dcterms:W3CDTF">2021-12-15T09:12:00Z</dcterms:created>
  <dcterms:modified xsi:type="dcterms:W3CDTF">2021-12-15T09:25:00Z</dcterms:modified>
</cp:coreProperties>
</file>