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BD467B">
        <w:rPr>
          <w:sz w:val="28"/>
          <w:szCs w:val="28"/>
        </w:rPr>
        <w:t>71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BD467B" w:rsidP="00746955">
      <w:pPr>
        <w:jc w:val="both"/>
      </w:pPr>
      <w:r>
        <w:rPr>
          <w:sz w:val="28"/>
          <w:szCs w:val="28"/>
        </w:rPr>
        <w:t>05.</w:t>
      </w:r>
      <w:r w:rsidR="00746955">
        <w:rPr>
          <w:sz w:val="28"/>
          <w:szCs w:val="28"/>
        </w:rPr>
        <w:t>0</w:t>
      </w:r>
      <w:r w:rsidR="00494F1B">
        <w:rPr>
          <w:sz w:val="28"/>
          <w:szCs w:val="28"/>
        </w:rPr>
        <w:t>8</w:t>
      </w:r>
      <w:r w:rsidR="00746955"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г.                                                                                               </w:t>
      </w:r>
      <w:r w:rsidR="00746955">
        <w:rPr>
          <w:color w:val="000000"/>
          <w:sz w:val="28"/>
          <w:szCs w:val="28"/>
        </w:rPr>
        <w:t>с</w:t>
      </w:r>
      <w:proofErr w:type="gramStart"/>
      <w:r w:rsidR="00746955">
        <w:rPr>
          <w:color w:val="000000"/>
          <w:sz w:val="28"/>
          <w:szCs w:val="28"/>
        </w:rPr>
        <w:t>.З</w:t>
      </w:r>
      <w:proofErr w:type="gramEnd"/>
      <w:r w:rsidR="00746955"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746955" w:rsidP="00357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</w:t>
            </w:r>
            <w:r w:rsidR="000749FC">
              <w:rPr>
                <w:sz w:val="28"/>
                <w:szCs w:val="28"/>
              </w:rPr>
              <w:t xml:space="preserve"> вновь формируемому</w:t>
            </w:r>
            <w:r>
              <w:rPr>
                <w:sz w:val="28"/>
                <w:szCs w:val="28"/>
              </w:rPr>
              <w:t xml:space="preserve"> земельному участку</w:t>
            </w:r>
            <w:r w:rsidR="000749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</w:t>
            </w:r>
            <w:r w:rsidR="00494F1B">
              <w:rPr>
                <w:sz w:val="28"/>
                <w:szCs w:val="28"/>
              </w:rPr>
              <w:t>7170</w:t>
            </w:r>
            <w:r>
              <w:rPr>
                <w:sz w:val="28"/>
                <w:szCs w:val="28"/>
              </w:rPr>
              <w:t xml:space="preserve"> кв. метр</w:t>
            </w:r>
            <w:r w:rsidR="00CB11BD">
              <w:rPr>
                <w:sz w:val="28"/>
                <w:szCs w:val="28"/>
              </w:rPr>
              <w:t>ов</w:t>
            </w:r>
            <w:r w:rsidR="00922D17">
              <w:rPr>
                <w:sz w:val="28"/>
                <w:szCs w:val="28"/>
              </w:rPr>
              <w:t xml:space="preserve"> </w:t>
            </w:r>
            <w:r w:rsidR="00B127E1">
              <w:rPr>
                <w:rFonts w:eastAsiaTheme="minorHAnsi"/>
                <w:sz w:val="28"/>
                <w:szCs w:val="28"/>
                <w:lang w:eastAsia="en-US"/>
              </w:rPr>
              <w:t>под зданием с кадастровым номером</w:t>
            </w:r>
            <w:r w:rsidR="00B127E1" w:rsidRPr="000749FC">
              <w:rPr>
                <w:rFonts w:eastAsiaTheme="minorHAnsi"/>
                <w:sz w:val="28"/>
                <w:szCs w:val="28"/>
                <w:lang w:eastAsia="en-US"/>
              </w:rPr>
              <w:t xml:space="preserve"> 61:11:</w:t>
            </w:r>
            <w:r w:rsidR="00B127E1">
              <w:rPr>
                <w:rFonts w:eastAsiaTheme="minorHAnsi"/>
                <w:sz w:val="28"/>
                <w:szCs w:val="28"/>
                <w:lang w:eastAsia="en-US"/>
              </w:rPr>
              <w:t>0010101:</w:t>
            </w:r>
            <w:r w:rsidR="0035702E">
              <w:rPr>
                <w:rFonts w:eastAsiaTheme="minorHAnsi"/>
                <w:sz w:val="28"/>
                <w:szCs w:val="28"/>
                <w:lang w:eastAsia="en-US"/>
              </w:rPr>
              <w:t>8561</w:t>
            </w: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746955">
      <w:pPr>
        <w:pStyle w:val="a3"/>
        <w:tabs>
          <w:tab w:val="left" w:pos="709"/>
        </w:tabs>
        <w:ind w:firstLine="709"/>
        <w:jc w:val="both"/>
      </w:pPr>
    </w:p>
    <w:p w:rsidR="00B127E1" w:rsidRPr="00B127E1" w:rsidRDefault="004608F8" w:rsidP="00BD467B">
      <w:pPr>
        <w:pStyle w:val="a6"/>
        <w:ind w:firstLine="708"/>
        <w:rPr>
          <w:rFonts w:eastAsiaTheme="minorHAnsi"/>
          <w:sz w:val="28"/>
          <w:szCs w:val="28"/>
          <w:lang w:eastAsia="en-US"/>
        </w:rPr>
      </w:pPr>
      <w:proofErr w:type="gramStart"/>
      <w:r w:rsidRPr="00794AA6">
        <w:rPr>
          <w:sz w:val="28"/>
          <w:szCs w:val="28"/>
        </w:rPr>
        <w:t>В соответстви</w:t>
      </w:r>
      <w:r w:rsidR="00BD467B">
        <w:rPr>
          <w:sz w:val="28"/>
          <w:szCs w:val="28"/>
        </w:rPr>
        <w:t>и</w:t>
      </w:r>
      <w:r w:rsidRPr="00794AA6">
        <w:rPr>
          <w:sz w:val="28"/>
          <w:szCs w:val="28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922D17">
        <w:rPr>
          <w:sz w:val="28"/>
          <w:szCs w:val="28"/>
        </w:rPr>
        <w:t xml:space="preserve"> </w:t>
      </w:r>
      <w:r w:rsidRPr="00F807D4">
        <w:rPr>
          <w:sz w:val="28"/>
          <w:szCs w:val="28"/>
        </w:rPr>
        <w:t>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</w:t>
      </w:r>
      <w:r>
        <w:rPr>
          <w:sz w:val="28"/>
          <w:szCs w:val="28"/>
        </w:rPr>
        <w:t>, от 16.03.2018 № 20</w:t>
      </w:r>
      <w:r w:rsidRPr="00762D1C">
        <w:rPr>
          <w:sz w:val="28"/>
          <w:szCs w:val="28"/>
        </w:rPr>
        <w:t>) «Об утвер</w:t>
      </w:r>
      <w:r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 xml:space="preserve">, </w:t>
      </w:r>
      <w:r w:rsidR="000749FC">
        <w:rPr>
          <w:rStyle w:val="blk"/>
          <w:sz w:val="28"/>
          <w:szCs w:val="28"/>
        </w:rPr>
        <w:t>на основании</w:t>
      </w:r>
      <w:r w:rsidR="00746955">
        <w:rPr>
          <w:rStyle w:val="blk"/>
          <w:sz w:val="28"/>
          <w:szCs w:val="28"/>
        </w:rPr>
        <w:t xml:space="preserve"> постановлен</w:t>
      </w:r>
      <w:r w:rsidR="000749FC">
        <w:rPr>
          <w:rStyle w:val="blk"/>
          <w:sz w:val="28"/>
          <w:szCs w:val="28"/>
        </w:rPr>
        <w:t>ия</w:t>
      </w:r>
      <w:r w:rsidR="00746955">
        <w:rPr>
          <w:rStyle w:val="blk"/>
          <w:sz w:val="28"/>
          <w:szCs w:val="28"/>
        </w:rPr>
        <w:t xml:space="preserve"> Администрации Заветинского района от </w:t>
      </w:r>
      <w:r w:rsidR="0035702E">
        <w:rPr>
          <w:rStyle w:val="blk"/>
          <w:sz w:val="28"/>
          <w:szCs w:val="28"/>
        </w:rPr>
        <w:t>27</w:t>
      </w:r>
      <w:r w:rsidR="00746955">
        <w:rPr>
          <w:rStyle w:val="blk"/>
          <w:sz w:val="28"/>
          <w:szCs w:val="28"/>
        </w:rPr>
        <w:t>.0</w:t>
      </w:r>
      <w:r>
        <w:rPr>
          <w:rStyle w:val="blk"/>
          <w:sz w:val="28"/>
          <w:szCs w:val="28"/>
        </w:rPr>
        <w:t>7</w:t>
      </w:r>
      <w:r w:rsidR="00746955">
        <w:rPr>
          <w:rStyle w:val="blk"/>
          <w:sz w:val="28"/>
          <w:szCs w:val="28"/>
        </w:rPr>
        <w:t>.20</w:t>
      </w:r>
      <w:r w:rsidR="000749FC">
        <w:rPr>
          <w:rStyle w:val="blk"/>
          <w:sz w:val="28"/>
          <w:szCs w:val="28"/>
        </w:rPr>
        <w:t>21</w:t>
      </w:r>
      <w:r w:rsidR="00746955">
        <w:rPr>
          <w:rStyle w:val="blk"/>
          <w:sz w:val="28"/>
          <w:szCs w:val="28"/>
        </w:rPr>
        <w:t xml:space="preserve"> № </w:t>
      </w:r>
      <w:r w:rsidR="0035702E">
        <w:rPr>
          <w:rStyle w:val="blk"/>
          <w:sz w:val="28"/>
          <w:szCs w:val="28"/>
        </w:rPr>
        <w:t>410</w:t>
      </w:r>
      <w:r w:rsidR="00746955">
        <w:rPr>
          <w:rStyle w:val="blk"/>
          <w:sz w:val="28"/>
          <w:szCs w:val="28"/>
        </w:rPr>
        <w:t xml:space="preserve"> «</w:t>
      </w:r>
      <w:r w:rsidR="0035702E" w:rsidRPr="0035702E">
        <w:rPr>
          <w:sz w:val="28"/>
          <w:szCs w:val="28"/>
          <w:lang w:eastAsia="ru-RU"/>
        </w:rPr>
        <w:t xml:space="preserve">Об </w:t>
      </w:r>
      <w:r w:rsidR="0035702E" w:rsidRPr="0035702E">
        <w:rPr>
          <w:sz w:val="28"/>
          <w:szCs w:val="28"/>
          <w:lang w:eastAsia="ar-SA"/>
        </w:rPr>
        <w:t xml:space="preserve">утверждении схемы </w:t>
      </w:r>
      <w:r w:rsidR="0035702E" w:rsidRPr="0035702E">
        <w:rPr>
          <w:sz w:val="28"/>
          <w:szCs w:val="28"/>
          <w:lang w:eastAsia="ru-RU"/>
        </w:rPr>
        <w:t>расположения земельного участка на кадастровом плане территории площадью 7170 кв. метров под зданием с кадастровым номером</w:t>
      </w:r>
      <w:proofErr w:type="gramEnd"/>
      <w:r w:rsidR="0035702E" w:rsidRPr="0035702E">
        <w:rPr>
          <w:sz w:val="28"/>
          <w:szCs w:val="28"/>
          <w:lang w:eastAsia="ru-RU"/>
        </w:rPr>
        <w:t xml:space="preserve"> 61:11:0010101:8561</w:t>
      </w:r>
      <w:r w:rsidR="000749FC">
        <w:rPr>
          <w:rFonts w:eastAsiaTheme="minorHAnsi"/>
          <w:sz w:val="28"/>
          <w:szCs w:val="28"/>
          <w:lang w:eastAsia="en-US"/>
        </w:rPr>
        <w:t>»</w:t>
      </w:r>
      <w:r w:rsidR="000749FC" w:rsidRPr="000749FC">
        <w:rPr>
          <w:rFonts w:eastAsiaTheme="minorHAnsi"/>
          <w:sz w:val="28"/>
          <w:szCs w:val="28"/>
          <w:lang w:eastAsia="en-US"/>
        </w:rPr>
        <w:t>, в связи с</w:t>
      </w:r>
      <w:r w:rsidR="00BD467B"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необходимост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ю присвоени</w:t>
      </w:r>
      <w:r w:rsidR="000749FC">
        <w:rPr>
          <w:rFonts w:eastAsiaTheme="minorHAnsi"/>
          <w:sz w:val="28"/>
          <w:szCs w:val="28"/>
          <w:lang w:eastAsia="en-US"/>
        </w:rPr>
        <w:t>я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адреса внов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формируемому земел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ному</w:t>
      </w:r>
      <w:r w:rsidR="00BD467B">
        <w:rPr>
          <w:rFonts w:eastAsiaTheme="minorHAnsi"/>
          <w:sz w:val="28"/>
          <w:szCs w:val="28"/>
          <w:lang w:eastAsia="en-US"/>
        </w:rPr>
        <w:t xml:space="preserve"> </w:t>
      </w:r>
      <w:r w:rsidR="000749FC">
        <w:rPr>
          <w:rFonts w:eastAsiaTheme="minorHAnsi"/>
          <w:sz w:val="28"/>
          <w:szCs w:val="28"/>
          <w:lang w:eastAsia="en-US"/>
        </w:rPr>
        <w:t>у</w:t>
      </w:r>
      <w:r w:rsidR="000749FC" w:rsidRPr="000749FC">
        <w:rPr>
          <w:rFonts w:eastAsiaTheme="minorHAnsi"/>
          <w:sz w:val="28"/>
          <w:szCs w:val="28"/>
          <w:lang w:eastAsia="en-US"/>
        </w:rPr>
        <w:t>частку, расположенному на территории Заветинского сельского поселения в</w:t>
      </w:r>
      <w:r w:rsidR="00BD467B"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целях упорядочения адресного хозяйства</w:t>
      </w:r>
    </w:p>
    <w:p w:rsidR="00B127E1" w:rsidRDefault="00B127E1" w:rsidP="00B127E1">
      <w:pPr>
        <w:jc w:val="center"/>
        <w:rPr>
          <w:sz w:val="28"/>
          <w:szCs w:val="28"/>
        </w:rPr>
      </w:pPr>
    </w:p>
    <w:p w:rsidR="0035702E" w:rsidRDefault="00746955" w:rsidP="003570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5702E" w:rsidRDefault="0035702E" w:rsidP="0035702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746955">
        <w:rPr>
          <w:sz w:val="28"/>
          <w:szCs w:val="28"/>
        </w:rPr>
        <w:t xml:space="preserve">1. </w:t>
      </w:r>
      <w:r w:rsidR="000749FC">
        <w:rPr>
          <w:sz w:val="28"/>
          <w:szCs w:val="28"/>
        </w:rPr>
        <w:t>Присвоить объекту адресации: вновь формируемому з</w:t>
      </w:r>
      <w:r w:rsidR="00746955">
        <w:rPr>
          <w:sz w:val="28"/>
          <w:szCs w:val="28"/>
        </w:rPr>
        <w:t xml:space="preserve">емельному </w:t>
      </w:r>
    </w:p>
    <w:p w:rsidR="00746955" w:rsidRDefault="00BD467B" w:rsidP="00B127E1">
      <w:pPr>
        <w:tabs>
          <w:tab w:val="left" w:pos="709"/>
        </w:tabs>
        <w:jc w:val="both"/>
      </w:pPr>
      <w:r>
        <w:rPr>
          <w:sz w:val="28"/>
          <w:szCs w:val="28"/>
        </w:rPr>
        <w:lastRenderedPageBreak/>
        <w:t>У</w:t>
      </w:r>
      <w:r w:rsidR="0035702E">
        <w:rPr>
          <w:sz w:val="28"/>
          <w:szCs w:val="28"/>
        </w:rPr>
        <w:t>частку</w:t>
      </w:r>
      <w:r>
        <w:rPr>
          <w:sz w:val="28"/>
          <w:szCs w:val="28"/>
        </w:rPr>
        <w:t xml:space="preserve"> </w:t>
      </w:r>
      <w:r w:rsidR="00B127E1" w:rsidRPr="000749FC">
        <w:rPr>
          <w:rFonts w:eastAsiaTheme="minorHAnsi"/>
          <w:sz w:val="28"/>
          <w:szCs w:val="28"/>
          <w:lang w:eastAsia="en-US"/>
        </w:rPr>
        <w:t>на кадастровом плане 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127E1" w:rsidRPr="000749FC">
        <w:rPr>
          <w:rFonts w:eastAsiaTheme="minorHAnsi"/>
          <w:sz w:val="28"/>
          <w:szCs w:val="28"/>
          <w:lang w:eastAsia="en-US"/>
        </w:rPr>
        <w:t>площад</w:t>
      </w:r>
      <w:r w:rsidR="00B127E1">
        <w:rPr>
          <w:rFonts w:eastAsiaTheme="minorHAnsi"/>
          <w:sz w:val="28"/>
          <w:szCs w:val="28"/>
          <w:lang w:eastAsia="en-US"/>
        </w:rPr>
        <w:t>ь</w:t>
      </w:r>
      <w:r w:rsidR="00B127E1" w:rsidRPr="000749FC">
        <w:rPr>
          <w:rFonts w:eastAsiaTheme="minorHAnsi"/>
          <w:sz w:val="28"/>
          <w:szCs w:val="28"/>
          <w:lang w:eastAsia="en-US"/>
        </w:rPr>
        <w:t xml:space="preserve">ю </w:t>
      </w:r>
      <w:r w:rsidR="0035702E">
        <w:rPr>
          <w:rFonts w:eastAsiaTheme="minorHAnsi"/>
          <w:sz w:val="28"/>
          <w:szCs w:val="28"/>
          <w:lang w:eastAsia="en-US"/>
        </w:rPr>
        <w:t>7170</w:t>
      </w:r>
      <w:r w:rsidR="00B127E1" w:rsidRPr="000749FC">
        <w:rPr>
          <w:rFonts w:eastAsiaTheme="minorHAnsi"/>
          <w:sz w:val="28"/>
          <w:szCs w:val="28"/>
          <w:lang w:eastAsia="en-US"/>
        </w:rPr>
        <w:t xml:space="preserve"> кв. метров </w:t>
      </w:r>
      <w:r w:rsidR="00B127E1">
        <w:rPr>
          <w:rFonts w:eastAsiaTheme="minorHAnsi"/>
          <w:sz w:val="28"/>
          <w:szCs w:val="28"/>
          <w:lang w:eastAsia="en-US"/>
        </w:rPr>
        <w:t>под зданием с кадастровым номером</w:t>
      </w:r>
      <w:r w:rsidR="00B127E1" w:rsidRPr="000749FC">
        <w:rPr>
          <w:rFonts w:eastAsiaTheme="minorHAnsi"/>
          <w:sz w:val="28"/>
          <w:szCs w:val="28"/>
          <w:lang w:eastAsia="en-US"/>
        </w:rPr>
        <w:t xml:space="preserve"> 61:11:</w:t>
      </w:r>
      <w:r w:rsidR="00B127E1">
        <w:rPr>
          <w:rFonts w:eastAsiaTheme="minorHAnsi"/>
          <w:sz w:val="28"/>
          <w:szCs w:val="28"/>
          <w:lang w:eastAsia="en-US"/>
        </w:rPr>
        <w:t>0010101:</w:t>
      </w:r>
      <w:r w:rsidR="0035702E">
        <w:rPr>
          <w:rFonts w:eastAsiaTheme="minorHAnsi"/>
          <w:sz w:val="28"/>
          <w:szCs w:val="28"/>
          <w:lang w:eastAsia="en-US"/>
        </w:rPr>
        <w:t>8561</w:t>
      </w:r>
      <w:r w:rsidR="00746955">
        <w:rPr>
          <w:sz w:val="28"/>
          <w:szCs w:val="28"/>
        </w:rPr>
        <w:t xml:space="preserve">,  </w:t>
      </w:r>
      <w:r w:rsidR="00B907A1">
        <w:rPr>
          <w:rStyle w:val="blk"/>
          <w:sz w:val="28"/>
          <w:szCs w:val="28"/>
        </w:rPr>
        <w:t xml:space="preserve">по адресному ориентиру: </w:t>
      </w:r>
      <w:proofErr w:type="gramStart"/>
      <w:r w:rsidR="00D40E11">
        <w:rPr>
          <w:rStyle w:val="blk"/>
          <w:sz w:val="28"/>
          <w:szCs w:val="28"/>
        </w:rPr>
        <w:t>Российская Федерация, Ростовская область,</w:t>
      </w:r>
      <w:r w:rsidR="00B4099B">
        <w:rPr>
          <w:rStyle w:val="blk"/>
          <w:sz w:val="28"/>
          <w:szCs w:val="28"/>
        </w:rPr>
        <w:t xml:space="preserve"> Заветинский</w:t>
      </w:r>
      <w:r>
        <w:rPr>
          <w:rStyle w:val="blk"/>
          <w:sz w:val="28"/>
          <w:szCs w:val="28"/>
        </w:rPr>
        <w:t xml:space="preserve"> </w:t>
      </w:r>
      <w:r w:rsidR="0035702E">
        <w:rPr>
          <w:rStyle w:val="blk"/>
          <w:sz w:val="28"/>
          <w:szCs w:val="28"/>
        </w:rPr>
        <w:t>район</w:t>
      </w:r>
      <w:r w:rsidR="00B4099B">
        <w:rPr>
          <w:rStyle w:val="blk"/>
          <w:sz w:val="28"/>
          <w:szCs w:val="28"/>
        </w:rPr>
        <w:t xml:space="preserve">, </w:t>
      </w:r>
      <w:r w:rsidR="00D40E11">
        <w:rPr>
          <w:rStyle w:val="blk"/>
          <w:sz w:val="28"/>
          <w:szCs w:val="28"/>
        </w:rPr>
        <w:t xml:space="preserve"> с.</w:t>
      </w:r>
      <w:r>
        <w:rPr>
          <w:rStyle w:val="blk"/>
          <w:sz w:val="28"/>
          <w:szCs w:val="28"/>
        </w:rPr>
        <w:t xml:space="preserve"> </w:t>
      </w:r>
      <w:r w:rsidR="00D40E11">
        <w:rPr>
          <w:rStyle w:val="blk"/>
          <w:sz w:val="28"/>
          <w:szCs w:val="28"/>
        </w:rPr>
        <w:t xml:space="preserve">Заветное, </w:t>
      </w:r>
      <w:r w:rsidR="00EE3B0E">
        <w:rPr>
          <w:rStyle w:val="blk"/>
          <w:sz w:val="28"/>
          <w:szCs w:val="28"/>
        </w:rPr>
        <w:t xml:space="preserve">ул. </w:t>
      </w:r>
      <w:r w:rsidR="00B4099B">
        <w:rPr>
          <w:rStyle w:val="blk"/>
          <w:sz w:val="28"/>
          <w:szCs w:val="28"/>
        </w:rPr>
        <w:t>Гвардейская</w:t>
      </w:r>
      <w:r w:rsidR="00D81484">
        <w:rPr>
          <w:sz w:val="28"/>
          <w:szCs w:val="28"/>
        </w:rPr>
        <w:t>,</w:t>
      </w:r>
      <w:r w:rsidR="00746955">
        <w:rPr>
          <w:color w:val="000000"/>
          <w:sz w:val="28"/>
          <w:szCs w:val="28"/>
          <w:shd w:val="clear" w:color="auto" w:fill="FFFFFF"/>
        </w:rPr>
        <w:t xml:space="preserve"> присвоить адрес:</w:t>
      </w:r>
      <w:proofErr w:type="gramEnd"/>
      <w:r w:rsidR="00746955">
        <w:rPr>
          <w:color w:val="000000"/>
          <w:sz w:val="28"/>
          <w:szCs w:val="28"/>
          <w:shd w:val="clear" w:color="auto" w:fill="FFFFFF"/>
        </w:rPr>
        <w:t xml:space="preserve"> Российская Федерация, Ростовская область</w:t>
      </w:r>
      <w:r w:rsidR="0035702E">
        <w:rPr>
          <w:color w:val="000000"/>
          <w:sz w:val="28"/>
          <w:szCs w:val="28"/>
          <w:shd w:val="clear" w:color="auto" w:fill="FFFFFF"/>
        </w:rPr>
        <w:t>, м</w:t>
      </w:r>
      <w:r w:rsidR="0035736B">
        <w:rPr>
          <w:rStyle w:val="blk"/>
          <w:sz w:val="28"/>
          <w:szCs w:val="28"/>
        </w:rPr>
        <w:t>униципальный район Заветинский, сельское поселение Заветинское,</w:t>
      </w:r>
      <w:r>
        <w:rPr>
          <w:rStyle w:val="blk"/>
          <w:sz w:val="28"/>
          <w:szCs w:val="28"/>
        </w:rPr>
        <w:t xml:space="preserve"> </w:t>
      </w:r>
      <w:proofErr w:type="gramStart"/>
      <w:r w:rsidR="00746955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74695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46955">
        <w:rPr>
          <w:color w:val="000000"/>
          <w:sz w:val="28"/>
          <w:szCs w:val="28"/>
          <w:shd w:val="clear" w:color="auto" w:fill="FFFFFF"/>
        </w:rPr>
        <w:t>Заветное,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127E1">
        <w:rPr>
          <w:rStyle w:val="blk"/>
          <w:sz w:val="28"/>
          <w:szCs w:val="28"/>
        </w:rPr>
        <w:t>ул. Гвардейская</w:t>
      </w:r>
      <w:r>
        <w:rPr>
          <w:rStyle w:val="blk"/>
          <w:sz w:val="28"/>
          <w:szCs w:val="28"/>
        </w:rPr>
        <w:t xml:space="preserve"> </w:t>
      </w:r>
      <w:r w:rsidR="0035702E">
        <w:rPr>
          <w:rStyle w:val="blk"/>
          <w:sz w:val="28"/>
          <w:szCs w:val="28"/>
        </w:rPr>
        <w:t>25</w:t>
      </w:r>
      <w:r w:rsidR="00B907A1">
        <w:rPr>
          <w:rStyle w:val="blk"/>
          <w:sz w:val="28"/>
          <w:szCs w:val="28"/>
        </w:rPr>
        <w:t>-</w:t>
      </w:r>
      <w:r w:rsidR="0035702E">
        <w:rPr>
          <w:rStyle w:val="blk"/>
          <w:sz w:val="28"/>
          <w:szCs w:val="28"/>
        </w:rPr>
        <w:t>л</w:t>
      </w:r>
      <w:r w:rsidR="00B907A1">
        <w:rPr>
          <w:rStyle w:val="blk"/>
          <w:sz w:val="28"/>
          <w:szCs w:val="28"/>
        </w:rPr>
        <w:t>.</w:t>
      </w:r>
    </w:p>
    <w:p w:rsidR="00A02E83" w:rsidRDefault="00A02E83" w:rsidP="00A02E83">
      <w:pPr>
        <w:pStyle w:val="a3"/>
        <w:tabs>
          <w:tab w:val="left" w:pos="700"/>
        </w:tabs>
        <w:ind w:firstLine="7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 w:rsidR="00BD467B"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 w:rsidR="00BD467B"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 w:rsidR="00BD467B"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 w:rsidR="00BD467B">
        <w:rPr>
          <w:rFonts w:ascii="Times New Roman" w:hAnsi="Times New Roman" w:cs="Times New Roman"/>
          <w:sz w:val="28"/>
          <w:szCs w:val="28"/>
        </w:rPr>
        <w:t xml:space="preserve"> </w:t>
      </w:r>
      <w:r w:rsidR="0035702E">
        <w:rPr>
          <w:rFonts w:ascii="Times New Roman" w:hAnsi="Times New Roman" w:cs="Times New Roman"/>
          <w:sz w:val="28"/>
          <w:szCs w:val="28"/>
        </w:rPr>
        <w:t>момента</w:t>
      </w:r>
      <w:r w:rsidR="00BD467B"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 w:rsidR="00BD467B"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 w:rsidR="00BD467B"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 w:rsidR="00BD467B"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 w:rsidR="00BD467B"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02E83">
      <w:pPr>
        <w:pStyle w:val="a3"/>
        <w:tabs>
          <w:tab w:val="left" w:pos="709"/>
        </w:tabs>
        <w:jc w:val="both"/>
      </w:pPr>
      <w:r w:rsidRPr="00297811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35736B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  </w:t>
      </w:r>
      <w:r w:rsidR="0035736B">
        <w:rPr>
          <w:rFonts w:ascii="Times New Roman CYR" w:hAnsi="Times New Roman CYR" w:cs="Times New Roman CYR"/>
          <w:sz w:val="28"/>
          <w:szCs w:val="28"/>
        </w:rPr>
        <w:t>С</w:t>
      </w:r>
      <w:r w:rsidR="00EE3B0E">
        <w:rPr>
          <w:rFonts w:ascii="Times New Roman CYR" w:hAnsi="Times New Roman CYR" w:cs="Times New Roman CYR"/>
          <w:sz w:val="28"/>
          <w:szCs w:val="28"/>
        </w:rPr>
        <w:t>.</w:t>
      </w:r>
      <w:r w:rsidR="0035736B">
        <w:rPr>
          <w:rFonts w:ascii="Times New Roman CYR" w:hAnsi="Times New Roman CYR" w:cs="Times New Roman CYR"/>
          <w:sz w:val="28"/>
          <w:szCs w:val="28"/>
        </w:rPr>
        <w:t>И</w:t>
      </w:r>
      <w:r w:rsidR="00EE3B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5736B"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35736B" w:rsidRDefault="0035736B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35736B" w:rsidRDefault="0035736B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35736B" w:rsidRPr="0035736B" w:rsidRDefault="0035736B" w:rsidP="0035736B">
      <w:pPr>
        <w:pStyle w:val="a6"/>
        <w:ind w:left="101"/>
        <w:rPr>
          <w:sz w:val="28"/>
          <w:szCs w:val="28"/>
        </w:rPr>
      </w:pPr>
      <w:r w:rsidRPr="0035736B">
        <w:rPr>
          <w:sz w:val="28"/>
          <w:szCs w:val="28"/>
        </w:rPr>
        <w:t>Постановлениевносит</w:t>
      </w:r>
    </w:p>
    <w:p w:rsidR="0035736B" w:rsidRPr="0035736B" w:rsidRDefault="0035702E" w:rsidP="0035736B">
      <w:pPr>
        <w:pStyle w:val="a6"/>
        <w:ind w:left="101" w:right="5558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35736B" w:rsidRPr="0035736B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 xml:space="preserve"> имущественных и земельных отношений</w:t>
      </w:r>
    </w:p>
    <w:p w:rsidR="001C6325" w:rsidRDefault="001C6325"/>
    <w:sectPr w:rsidR="001C6325" w:rsidSect="0035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41077"/>
    <w:rsid w:val="000749FC"/>
    <w:rsid w:val="0015144D"/>
    <w:rsid w:val="00192AF2"/>
    <w:rsid w:val="001A1148"/>
    <w:rsid w:val="001C6325"/>
    <w:rsid w:val="00323274"/>
    <w:rsid w:val="003476B6"/>
    <w:rsid w:val="0035702E"/>
    <w:rsid w:val="0035736B"/>
    <w:rsid w:val="004608F8"/>
    <w:rsid w:val="00494F1B"/>
    <w:rsid w:val="00503954"/>
    <w:rsid w:val="005A6F26"/>
    <w:rsid w:val="005C7965"/>
    <w:rsid w:val="005D01E5"/>
    <w:rsid w:val="00746955"/>
    <w:rsid w:val="00750D82"/>
    <w:rsid w:val="007A0E51"/>
    <w:rsid w:val="008A6D67"/>
    <w:rsid w:val="008D4779"/>
    <w:rsid w:val="00922D17"/>
    <w:rsid w:val="00A02E83"/>
    <w:rsid w:val="00B127E1"/>
    <w:rsid w:val="00B4099B"/>
    <w:rsid w:val="00B907A1"/>
    <w:rsid w:val="00BA1E22"/>
    <w:rsid w:val="00BD467B"/>
    <w:rsid w:val="00CA32F4"/>
    <w:rsid w:val="00CB11BD"/>
    <w:rsid w:val="00CD225A"/>
    <w:rsid w:val="00D40E11"/>
    <w:rsid w:val="00D81484"/>
    <w:rsid w:val="00E247F1"/>
    <w:rsid w:val="00EE3B0E"/>
    <w:rsid w:val="00FE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Body Text"/>
    <w:basedOn w:val="a"/>
    <w:link w:val="a7"/>
    <w:rsid w:val="004608F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608F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List Paragraph"/>
    <w:basedOn w:val="a"/>
    <w:uiPriority w:val="34"/>
    <w:qFormat/>
    <w:rsid w:val="00357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4</cp:revision>
  <cp:lastPrinted>2021-08-05T09:51:00Z</cp:lastPrinted>
  <dcterms:created xsi:type="dcterms:W3CDTF">2021-08-04T14:38:00Z</dcterms:created>
  <dcterms:modified xsi:type="dcterms:W3CDTF">2021-08-05T09:52:00Z</dcterms:modified>
</cp:coreProperties>
</file>