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F42502">
        <w:rPr>
          <w:sz w:val="28"/>
          <w:szCs w:val="28"/>
        </w:rPr>
        <w:t>80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  </w:t>
      </w:r>
      <w:r w:rsidR="00F42502">
        <w:rPr>
          <w:sz w:val="28"/>
          <w:szCs w:val="28"/>
        </w:rPr>
        <w:t>16.0</w:t>
      </w:r>
      <w:r w:rsidR="00EC5D34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вновь формируемому</w:t>
            </w:r>
            <w:r>
              <w:rPr>
                <w:sz w:val="28"/>
                <w:szCs w:val="28"/>
              </w:rPr>
              <w:t xml:space="preserve"> 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0749FC">
              <w:rPr>
                <w:sz w:val="28"/>
                <w:szCs w:val="28"/>
              </w:rPr>
              <w:t>457</w:t>
            </w:r>
            <w:r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D81484">
              <w:rPr>
                <w:sz w:val="28"/>
                <w:szCs w:val="28"/>
              </w:rPr>
              <w:t>в кадастровом квартале 61:11:0010101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0749FC" w:rsidRDefault="00BE739A" w:rsidP="00BE73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746955">
        <w:rPr>
          <w:sz w:val="28"/>
          <w:szCs w:val="28"/>
        </w:rPr>
        <w:t>В соответстви</w:t>
      </w:r>
      <w:r w:rsidR="00F42502">
        <w:rPr>
          <w:sz w:val="28"/>
          <w:szCs w:val="28"/>
        </w:rPr>
        <w:t>и</w:t>
      </w:r>
      <w:r w:rsidR="00746955">
        <w:rPr>
          <w:sz w:val="28"/>
          <w:szCs w:val="28"/>
        </w:rPr>
        <w:t xml:space="preserve">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503954" w:rsidRPr="00503954">
        <w:rPr>
          <w:sz w:val="28"/>
          <w:szCs w:val="28"/>
        </w:rPr>
        <w:t xml:space="preserve"> </w:t>
      </w:r>
      <w:r w:rsidR="00746955">
        <w:rPr>
          <w:bCs/>
          <w:sz w:val="28"/>
          <w:szCs w:val="28"/>
        </w:rPr>
        <w:t>постановлением Российской Федерации от 19</w:t>
      </w:r>
      <w:r w:rsidR="00746955">
        <w:rPr>
          <w:sz w:val="28"/>
          <w:szCs w:val="28"/>
        </w:rPr>
        <w:t>.11.</w:t>
      </w:r>
      <w:r w:rsidR="00746955"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746955"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</w:t>
      </w:r>
      <w:r>
        <w:rPr>
          <w:sz w:val="28"/>
          <w:szCs w:val="28"/>
        </w:rPr>
        <w:t xml:space="preserve"> (вред. От 08.08.2017 №97, от 16.03.2018 № 20)</w:t>
      </w:r>
      <w:r w:rsidR="00746955">
        <w:rPr>
          <w:sz w:val="28"/>
          <w:szCs w:val="28"/>
        </w:rPr>
        <w:t xml:space="preserve">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 w:rsidR="00746955">
        <w:rPr>
          <w:rStyle w:val="blk"/>
          <w:sz w:val="28"/>
          <w:szCs w:val="28"/>
        </w:rPr>
        <w:t>,</w:t>
      </w:r>
      <w:r w:rsidR="000749FC">
        <w:rPr>
          <w:rStyle w:val="blk"/>
          <w:sz w:val="28"/>
          <w:szCs w:val="28"/>
        </w:rPr>
        <w:t xml:space="preserve"> на основании</w:t>
      </w:r>
      <w:r w:rsidR="00746955">
        <w:rPr>
          <w:rStyle w:val="blk"/>
          <w:sz w:val="28"/>
          <w:szCs w:val="28"/>
        </w:rPr>
        <w:t xml:space="preserve"> постановлен</w:t>
      </w:r>
      <w:r w:rsidR="000749FC">
        <w:rPr>
          <w:rStyle w:val="blk"/>
          <w:sz w:val="28"/>
          <w:szCs w:val="28"/>
        </w:rPr>
        <w:t>ия</w:t>
      </w:r>
      <w:r w:rsidR="00746955">
        <w:rPr>
          <w:rStyle w:val="blk"/>
          <w:sz w:val="28"/>
          <w:szCs w:val="28"/>
        </w:rPr>
        <w:t xml:space="preserve"> Администрации Заветинского района от </w:t>
      </w:r>
      <w:r w:rsidR="000749FC">
        <w:rPr>
          <w:rStyle w:val="blk"/>
          <w:sz w:val="28"/>
          <w:szCs w:val="28"/>
        </w:rPr>
        <w:t>16</w:t>
      </w:r>
      <w:r w:rsidR="00746955">
        <w:rPr>
          <w:rStyle w:val="blk"/>
          <w:sz w:val="28"/>
          <w:szCs w:val="28"/>
        </w:rPr>
        <w:t>.0</w:t>
      </w:r>
      <w:r w:rsidR="000749FC">
        <w:rPr>
          <w:rStyle w:val="blk"/>
          <w:sz w:val="28"/>
          <w:szCs w:val="28"/>
        </w:rPr>
        <w:t>3</w:t>
      </w:r>
      <w:r w:rsidR="00746955">
        <w:rPr>
          <w:rStyle w:val="blk"/>
          <w:sz w:val="28"/>
          <w:szCs w:val="28"/>
        </w:rPr>
        <w:t>.20</w:t>
      </w:r>
      <w:r w:rsidR="000749FC">
        <w:rPr>
          <w:rStyle w:val="blk"/>
          <w:sz w:val="28"/>
          <w:szCs w:val="28"/>
        </w:rPr>
        <w:t>21</w:t>
      </w:r>
      <w:r w:rsidR="00746955">
        <w:rPr>
          <w:rStyle w:val="blk"/>
          <w:sz w:val="28"/>
          <w:szCs w:val="28"/>
        </w:rPr>
        <w:t xml:space="preserve"> № </w:t>
      </w:r>
      <w:r w:rsidR="000749FC">
        <w:rPr>
          <w:rStyle w:val="blk"/>
          <w:sz w:val="28"/>
          <w:szCs w:val="28"/>
        </w:rPr>
        <w:t>138</w:t>
      </w:r>
      <w:r w:rsidR="00746955">
        <w:rPr>
          <w:rStyle w:val="blk"/>
          <w:sz w:val="28"/>
          <w:szCs w:val="28"/>
        </w:rPr>
        <w:t xml:space="preserve"> «О</w:t>
      </w:r>
      <w:r w:rsidR="000749FC">
        <w:rPr>
          <w:rStyle w:val="blk"/>
          <w:sz w:val="28"/>
          <w:szCs w:val="28"/>
        </w:rPr>
        <w:t>б</w:t>
      </w:r>
      <w:r w:rsidR="00746955">
        <w:rPr>
          <w:rStyle w:val="blk"/>
          <w:sz w:val="28"/>
          <w:szCs w:val="28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утверждении схемы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расположения земельного участка на кадастровом плане территории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кад</w:t>
      </w:r>
      <w:r w:rsidR="000749FC" w:rsidRPr="000749FC">
        <w:rPr>
          <w:rFonts w:eastAsiaTheme="minorHAnsi"/>
          <w:sz w:val="28"/>
          <w:szCs w:val="28"/>
          <w:lang w:eastAsia="en-US"/>
        </w:rPr>
        <w:t>астровом кварт</w:t>
      </w:r>
      <w:r w:rsidR="000749FC">
        <w:rPr>
          <w:rFonts w:eastAsiaTheme="minorHAnsi"/>
          <w:sz w:val="28"/>
          <w:szCs w:val="28"/>
          <w:lang w:eastAsia="en-US"/>
        </w:rPr>
        <w:t>але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61:11:</w:t>
      </w:r>
      <w:r w:rsidR="000749FC">
        <w:rPr>
          <w:rFonts w:eastAsiaTheme="minorHAnsi"/>
          <w:sz w:val="28"/>
          <w:szCs w:val="28"/>
          <w:lang w:eastAsia="en-US"/>
        </w:rPr>
        <w:t>0010101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площад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ю </w:t>
      </w:r>
      <w:r w:rsidR="000749FC">
        <w:rPr>
          <w:rFonts w:eastAsiaTheme="minorHAnsi"/>
          <w:sz w:val="28"/>
          <w:szCs w:val="28"/>
          <w:lang w:eastAsia="en-US"/>
        </w:rPr>
        <w:t>457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кв. метров</w:t>
      </w:r>
      <w:r w:rsidR="000749FC">
        <w:rPr>
          <w:rFonts w:eastAsiaTheme="minorHAnsi"/>
          <w:sz w:val="28"/>
          <w:szCs w:val="28"/>
          <w:lang w:eastAsia="en-US"/>
        </w:rPr>
        <w:t>»</w:t>
      </w:r>
      <w:r w:rsidR="000749FC" w:rsidRPr="000749FC">
        <w:rPr>
          <w:rFonts w:eastAsiaTheme="minorHAnsi"/>
          <w:sz w:val="28"/>
          <w:szCs w:val="28"/>
          <w:lang w:eastAsia="en-US"/>
        </w:rPr>
        <w:t>,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необходимост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ю присвоени</w:t>
      </w:r>
      <w:r w:rsidR="000749FC">
        <w:rPr>
          <w:rFonts w:eastAsiaTheme="minorHAnsi"/>
          <w:sz w:val="28"/>
          <w:szCs w:val="28"/>
          <w:lang w:eastAsia="en-US"/>
        </w:rPr>
        <w:t>я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адреса внов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формируемому земел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у</w:t>
      </w:r>
      <w:r w:rsidR="000749FC" w:rsidRPr="000749FC">
        <w:rPr>
          <w:rFonts w:eastAsiaTheme="minorHAnsi"/>
          <w:sz w:val="28"/>
          <w:szCs w:val="28"/>
          <w:lang w:eastAsia="en-US"/>
        </w:rPr>
        <w:t>частку, расположенному на территории Заветинского сельского поселения в</w:t>
      </w:r>
      <w:r w:rsidR="000749F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746955" w:rsidRDefault="00746955" w:rsidP="0074695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EC5D34" w:rsidRPr="00AB3FB6" w:rsidRDefault="000749FC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 w:rsidRPr="00EC5D34">
        <w:rPr>
          <w:sz w:val="28"/>
          <w:szCs w:val="28"/>
        </w:rPr>
        <w:t>Присвоить объекту адресации: вновь формируемому з</w:t>
      </w:r>
      <w:r w:rsidR="00746955" w:rsidRPr="00EC5D34">
        <w:rPr>
          <w:sz w:val="28"/>
          <w:szCs w:val="28"/>
        </w:rPr>
        <w:t xml:space="preserve">емельному участку </w:t>
      </w:r>
      <w:r w:rsidR="00B907A1" w:rsidRPr="00EC5D34">
        <w:rPr>
          <w:sz w:val="28"/>
          <w:szCs w:val="28"/>
        </w:rPr>
        <w:t>на кадастровом плане территории в кадастровом квартале</w:t>
      </w:r>
      <w:r w:rsidR="00746955" w:rsidRPr="00EC5D34">
        <w:rPr>
          <w:sz w:val="28"/>
          <w:szCs w:val="28"/>
        </w:rPr>
        <w:t xml:space="preserve"> </w:t>
      </w:r>
      <w:r w:rsidR="00746955" w:rsidRPr="00EC5D34">
        <w:rPr>
          <w:sz w:val="28"/>
          <w:szCs w:val="28"/>
        </w:rPr>
        <w:lastRenderedPageBreak/>
        <w:t xml:space="preserve">61:11:0010101, площадью </w:t>
      </w:r>
      <w:r w:rsidR="00EE3B0E" w:rsidRPr="00EC5D34">
        <w:rPr>
          <w:sz w:val="28"/>
          <w:szCs w:val="28"/>
        </w:rPr>
        <w:t>457</w:t>
      </w:r>
      <w:r w:rsidR="00746955" w:rsidRPr="00EC5D34">
        <w:rPr>
          <w:sz w:val="28"/>
          <w:szCs w:val="28"/>
        </w:rPr>
        <w:t xml:space="preserve"> кв. метр</w:t>
      </w:r>
      <w:r w:rsidR="008A6D67" w:rsidRPr="00EC5D34">
        <w:rPr>
          <w:sz w:val="28"/>
          <w:szCs w:val="28"/>
        </w:rPr>
        <w:t>ов</w:t>
      </w:r>
      <w:r w:rsidR="00D81484" w:rsidRPr="00EC5D34">
        <w:rPr>
          <w:sz w:val="28"/>
          <w:szCs w:val="28"/>
        </w:rPr>
        <w:t>,</w:t>
      </w:r>
      <w:r w:rsidR="00BE739A" w:rsidRPr="00EC5D34">
        <w:rPr>
          <w:sz w:val="28"/>
          <w:szCs w:val="28"/>
        </w:rPr>
        <w:t xml:space="preserve"> категория земель – «Земли населенных пунктов», вид разрешенного использования – «</w:t>
      </w:r>
      <w:r w:rsidR="008E3EEE">
        <w:rPr>
          <w:sz w:val="28"/>
          <w:szCs w:val="28"/>
        </w:rPr>
        <w:t>Для ведения личного подсобного хозяйства</w:t>
      </w:r>
      <w:r w:rsidR="00BE739A" w:rsidRPr="00EC5D34">
        <w:rPr>
          <w:sz w:val="28"/>
          <w:szCs w:val="28"/>
        </w:rPr>
        <w:t>», расположенн</w:t>
      </w:r>
      <w:bookmarkStart w:id="0" w:name="_GoBack"/>
      <w:bookmarkEnd w:id="0"/>
      <w:r w:rsidR="00BE739A" w:rsidRPr="00EC5D34">
        <w:rPr>
          <w:sz w:val="28"/>
          <w:szCs w:val="28"/>
        </w:rPr>
        <w:t>ому</w:t>
      </w:r>
      <w:r w:rsidR="00746955" w:rsidRPr="00EC5D34">
        <w:rPr>
          <w:sz w:val="28"/>
          <w:szCs w:val="28"/>
        </w:rPr>
        <w:t xml:space="preserve"> </w:t>
      </w:r>
      <w:r w:rsidR="00B907A1" w:rsidRPr="00EC5D34">
        <w:rPr>
          <w:rStyle w:val="blk"/>
          <w:sz w:val="28"/>
          <w:szCs w:val="28"/>
        </w:rPr>
        <w:t xml:space="preserve">по адресному ориентиру: </w:t>
      </w:r>
      <w:r w:rsidR="00D40E11" w:rsidRPr="00EC5D34">
        <w:rPr>
          <w:rStyle w:val="blk"/>
          <w:sz w:val="28"/>
          <w:szCs w:val="28"/>
        </w:rPr>
        <w:t xml:space="preserve">Российская Федерация, Ростовская область, Заветинский район, с.Заветное, </w:t>
      </w:r>
      <w:r w:rsidR="00EE3B0E" w:rsidRPr="00EC5D34">
        <w:rPr>
          <w:rStyle w:val="blk"/>
          <w:sz w:val="28"/>
          <w:szCs w:val="28"/>
        </w:rPr>
        <w:t>ул. Октябрьская</w:t>
      </w:r>
      <w:r w:rsidR="00D81484" w:rsidRPr="00EC5D34">
        <w:rPr>
          <w:sz w:val="28"/>
          <w:szCs w:val="28"/>
        </w:rPr>
        <w:t>,</w:t>
      </w:r>
      <w:r w:rsidR="00746955" w:rsidRPr="00EC5D34">
        <w:rPr>
          <w:color w:val="000000"/>
          <w:sz w:val="28"/>
          <w:szCs w:val="28"/>
          <w:shd w:val="clear" w:color="auto" w:fill="FFFFFF"/>
        </w:rPr>
        <w:t xml:space="preserve"> присвоить адрес: Российская Федерация, Ростовская область, Заветинский район, Заветинское сельское поселение, с.Заветное,</w:t>
      </w:r>
      <w:r w:rsidR="00EE3B0E" w:rsidRPr="00EC5D34">
        <w:rPr>
          <w:rStyle w:val="blk"/>
          <w:sz w:val="28"/>
          <w:szCs w:val="28"/>
        </w:rPr>
        <w:t xml:space="preserve"> ул. Октябрьская</w:t>
      </w:r>
      <w:r w:rsidR="00B907A1" w:rsidRPr="00EC5D34">
        <w:rPr>
          <w:sz w:val="28"/>
          <w:szCs w:val="28"/>
        </w:rPr>
        <w:t>, адрес:</w:t>
      </w:r>
      <w:r w:rsidR="00B907A1" w:rsidRPr="00EC5D34"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с.Заветное,</w:t>
      </w:r>
      <w:r w:rsidR="00B907A1" w:rsidRPr="00EC5D34">
        <w:rPr>
          <w:rStyle w:val="blk"/>
          <w:sz w:val="28"/>
          <w:szCs w:val="28"/>
        </w:rPr>
        <w:t xml:space="preserve"> ул. Октябрьская</w:t>
      </w:r>
      <w:r w:rsidR="00BE739A" w:rsidRPr="00EC5D34">
        <w:rPr>
          <w:rStyle w:val="blk"/>
          <w:sz w:val="28"/>
          <w:szCs w:val="28"/>
        </w:rPr>
        <w:t>,</w:t>
      </w:r>
      <w:r w:rsidR="00B907A1" w:rsidRPr="00EC5D34">
        <w:rPr>
          <w:rStyle w:val="blk"/>
          <w:sz w:val="28"/>
          <w:szCs w:val="28"/>
        </w:rPr>
        <w:t xml:space="preserve"> 37-а.</w:t>
      </w:r>
    </w:p>
    <w:p w:rsidR="00EC5D34" w:rsidRPr="00EC5D34" w:rsidRDefault="00EC5D34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EC5D34">
        <w:rPr>
          <w:sz w:val="28"/>
          <w:szCs w:val="28"/>
        </w:rPr>
        <w:t>Постановление Администрация Заветинского сельского поселения</w:t>
      </w:r>
    </w:p>
    <w:p w:rsidR="00EC5D34" w:rsidRPr="00EC5D34" w:rsidRDefault="00EC5D34" w:rsidP="00AB3FB6">
      <w:pPr>
        <w:tabs>
          <w:tab w:val="left" w:pos="0"/>
          <w:tab w:val="left" w:pos="284"/>
          <w:tab w:val="left" w:pos="851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EC5D34">
        <w:rPr>
          <w:sz w:val="28"/>
          <w:szCs w:val="28"/>
        </w:rPr>
        <w:t>т 19.03.2021 года №34 «О присвоении адреса вновь формируемому земельному участку, площадью 457 кв. метров в кадастровом квартале 61:11:0010101» считать утратившим силу.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746955" w:rsidRDefault="00746955" w:rsidP="00AB3FB6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EC5D34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</w:t>
      </w:r>
      <w:r w:rsidR="008E3EEE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C5D34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EC5D34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C5D34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Старший инспектор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по вопросам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476488"/>
    <w:multiLevelType w:val="hybridMultilevel"/>
    <w:tmpl w:val="92FE9B16"/>
    <w:lvl w:ilvl="0" w:tplc="E90AB72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15144D"/>
    <w:rsid w:val="001A1148"/>
    <w:rsid w:val="001C6325"/>
    <w:rsid w:val="00323274"/>
    <w:rsid w:val="004128F0"/>
    <w:rsid w:val="00503954"/>
    <w:rsid w:val="005A6F26"/>
    <w:rsid w:val="005C7965"/>
    <w:rsid w:val="005D01E5"/>
    <w:rsid w:val="005E2B15"/>
    <w:rsid w:val="00746955"/>
    <w:rsid w:val="00750D82"/>
    <w:rsid w:val="007A0E51"/>
    <w:rsid w:val="008A6D67"/>
    <w:rsid w:val="008E3EEE"/>
    <w:rsid w:val="00A02E83"/>
    <w:rsid w:val="00AB3FB6"/>
    <w:rsid w:val="00AC571E"/>
    <w:rsid w:val="00B85779"/>
    <w:rsid w:val="00B907A1"/>
    <w:rsid w:val="00BA1E22"/>
    <w:rsid w:val="00BE739A"/>
    <w:rsid w:val="00C25FC2"/>
    <w:rsid w:val="00CA32F4"/>
    <w:rsid w:val="00CB11BD"/>
    <w:rsid w:val="00CD225A"/>
    <w:rsid w:val="00D40E11"/>
    <w:rsid w:val="00D81484"/>
    <w:rsid w:val="00E247F1"/>
    <w:rsid w:val="00EC5D34"/>
    <w:rsid w:val="00EE3B0E"/>
    <w:rsid w:val="00F4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C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5101-3479-4DA9-80E9-E3FBD58C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3</cp:revision>
  <cp:lastPrinted>2021-09-16T05:42:00Z</cp:lastPrinted>
  <dcterms:created xsi:type="dcterms:W3CDTF">2021-09-16T05:51:00Z</dcterms:created>
  <dcterms:modified xsi:type="dcterms:W3CDTF">2021-09-16T06:07:00Z</dcterms:modified>
</cp:coreProperties>
</file>