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b w:val="1"/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62356" cy="562356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62356" cy="56235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jc w:val="center"/>
      </w:pPr>
      <w:bookmarkStart w:id="1" w:name="_GoBack"/>
      <w:bookmarkEnd w:id="1"/>
      <w:r>
        <w:rPr>
          <w:b w:val="1"/>
          <w:sz w:val="20"/>
        </w:rPr>
        <w:t>Российская Федерация</w:t>
      </w:r>
    </w:p>
    <w:p w14:paraId="06000000">
      <w:pPr>
        <w:pStyle w:val="Style_3"/>
        <w:ind/>
        <w:jc w:val="center"/>
      </w:pPr>
      <w:r>
        <w:rPr>
          <w:sz w:val="32"/>
        </w:rPr>
        <w:t>Ростовская область</w:t>
      </w:r>
    </w:p>
    <w:p w14:paraId="07000000">
      <w:pPr>
        <w:pStyle w:val="Style_3"/>
        <w:ind/>
        <w:jc w:val="center"/>
      </w:pPr>
      <w:r>
        <w:rPr>
          <w:sz w:val="32"/>
        </w:rPr>
        <w:t>Заветинский район</w:t>
      </w:r>
    </w:p>
    <w:p w14:paraId="08000000">
      <w:pPr>
        <w:pStyle w:val="Style_3"/>
        <w:ind/>
        <w:jc w:val="center"/>
      </w:pPr>
      <w:r>
        <w:rPr>
          <w:sz w:val="32"/>
        </w:rPr>
        <w:t>муниципальное образование «</w:t>
      </w:r>
      <w:r>
        <w:rPr>
          <w:sz w:val="32"/>
        </w:rPr>
        <w:t>Заветинское</w:t>
      </w:r>
      <w:r>
        <w:rPr>
          <w:sz w:val="32"/>
        </w:rPr>
        <w:t xml:space="preserve"> сельское поселение»</w:t>
      </w:r>
    </w:p>
    <w:p w14:paraId="09000000">
      <w:pPr>
        <w:pStyle w:val="Style_3"/>
        <w:ind/>
        <w:jc w:val="center"/>
      </w:pPr>
      <w:r>
        <w:rPr>
          <w:sz w:val="32"/>
        </w:rPr>
        <w:t xml:space="preserve">Администрация </w:t>
      </w:r>
      <w:r>
        <w:rPr>
          <w:sz w:val="32"/>
        </w:rPr>
        <w:t>Заветинского</w:t>
      </w:r>
      <w:r>
        <w:rPr>
          <w:sz w:val="32"/>
        </w:rPr>
        <w:t xml:space="preserve"> сельского поселения</w:t>
      </w:r>
    </w:p>
    <w:p w14:paraId="0A000000">
      <w:pPr>
        <w:pStyle w:val="Style_4"/>
        <w:spacing w:after="0" w:before="0"/>
        <w:ind/>
        <w:jc w:val="center"/>
      </w:pPr>
      <w:r>
        <w:rPr>
          <w:sz w:val="48"/>
        </w:rPr>
        <w:t>Постановление</w:t>
      </w:r>
    </w:p>
    <w:p w14:paraId="0B000000">
      <w:pPr>
        <w:pStyle w:val="Style_5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</w:p>
    <w:p w14:paraId="0C000000">
      <w:pPr>
        <w:pStyle w:val="Style_5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</w:p>
    <w:p w14:paraId="0D000000">
      <w:pPr>
        <w:pStyle w:val="Style_5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33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5"/>
        <w:widowControl w:val="1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15.</w:t>
      </w:r>
      <w:r>
        <w:rPr>
          <w:rFonts w:ascii="Times New Roman" w:hAnsi="Times New Roman"/>
          <w:b w:val="0"/>
          <w:sz w:val="28"/>
        </w:rPr>
        <w:t>04</w:t>
      </w:r>
      <w:r>
        <w:rPr>
          <w:rFonts w:ascii="Times New Roman" w:hAnsi="Times New Roman"/>
          <w:b w:val="0"/>
          <w:sz w:val="28"/>
        </w:rPr>
        <w:t>.20</w:t>
      </w:r>
      <w:r>
        <w:rPr>
          <w:rFonts w:ascii="Times New Roman" w:hAnsi="Times New Roman"/>
          <w:b w:val="0"/>
          <w:sz w:val="28"/>
        </w:rPr>
        <w:t>22г.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   </w:t>
      </w:r>
      <w:r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с. </w:t>
      </w:r>
      <w:r>
        <w:rPr>
          <w:rFonts w:ascii="Times New Roman" w:hAnsi="Times New Roman"/>
          <w:b w:val="0"/>
          <w:sz w:val="28"/>
        </w:rPr>
        <w:t>Заветное</w:t>
      </w:r>
    </w:p>
    <w:p w14:paraId="0F000000">
      <w:pPr>
        <w:pStyle w:val="Style_5"/>
        <w:widowControl w:val="1"/>
        <w:ind w:right="0"/>
      </w:pPr>
    </w:p>
    <w:tbl>
      <w:tblPr>
        <w:tblStyle w:val="Style_6"/>
        <w:tblInd w:type="dxa" w:w="166"/>
        <w:tblLayout w:type="fixed"/>
      </w:tblPr>
      <w:tblGrid>
        <w:gridCol w:w="4964"/>
        <w:gridCol w:w="4731"/>
      </w:tblGrid>
      <w:tr>
        <w:tc>
          <w:tcPr>
            <w:tcW w:type="dxa" w:w="4964"/>
            <w:shd w:fill="auto" w:val="clear"/>
          </w:tcPr>
          <w:p w14:paraId="10000000">
            <w:pPr>
              <w:spacing w:after="0" w:line="240" w:lineRule="auto"/>
              <w:ind/>
              <w:jc w:val="both"/>
            </w:pPr>
            <w:r>
              <w:t>О внесении изменений в постановление</w:t>
            </w:r>
            <w:r>
              <w:t xml:space="preserve"> </w:t>
            </w:r>
            <w:r>
              <w:t>Администрации Заветинского сельского поселения от 25.12.2017 № 153</w:t>
            </w:r>
          </w:p>
        </w:tc>
        <w:tc>
          <w:tcPr>
            <w:tcW w:type="dxa" w:w="4731"/>
            <w:shd w:fill="auto" w:val="clear"/>
          </w:tcPr>
          <w:p w14:paraId="1100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12000000">
      <w:pPr>
        <w:pStyle w:val="Style_7"/>
        <w:spacing w:line="240" w:lineRule="auto"/>
        <w:ind/>
        <w:jc w:val="both"/>
        <w:rPr>
          <w:rFonts w:ascii="Times New Roman" w:hAnsi="Times New Roman"/>
          <w:b w:val="0"/>
          <w:spacing w:val="0"/>
        </w:rPr>
      </w:pPr>
    </w:p>
    <w:p w14:paraId="13000000">
      <w:pPr>
        <w:pStyle w:val="Style_3"/>
        <w:ind w:firstLine="709" w:left="0"/>
        <w:jc w:val="both"/>
      </w:pPr>
      <w:r>
        <w:rPr>
          <w:sz w:val="28"/>
        </w:rPr>
        <w:t xml:space="preserve">  </w:t>
      </w:r>
    </w:p>
    <w:p w14:paraId="14000000">
      <w:pPr>
        <w:spacing w:after="0" w:line="240" w:lineRule="auto"/>
        <w:ind w:firstLine="567" w:left="0"/>
        <w:jc w:val="both"/>
      </w:pPr>
      <w:r>
        <w:t xml:space="preserve">В соответствии с постановлением Администрации </w:t>
      </w:r>
      <w:r>
        <w:t>Заветинского сельского поселения от 05.02.2018 №7 «Об утверждении Порядка разработки, реализации и оценки эффективности муниципальных программ Заветинского сельского поселения</w:t>
      </w:r>
      <w:r>
        <w:t>»</w:t>
      </w:r>
      <w:r>
        <w:t xml:space="preserve"> и в связи с изменением объемов финансирования программных мероприятий муниципальной программы Заветинского сельского поселения</w:t>
      </w:r>
    </w:p>
    <w:p w14:paraId="15000000">
      <w:pPr>
        <w:spacing w:line="228" w:lineRule="auto"/>
        <w:ind w:firstLine="709" w:left="0"/>
        <w:jc w:val="both"/>
      </w:pPr>
      <w:r>
        <w:t>,</w:t>
      </w:r>
    </w:p>
    <w:p w14:paraId="16000000">
      <w:pPr>
        <w:spacing w:after="0" w:line="240" w:lineRule="auto"/>
        <w:ind/>
        <w:jc w:val="center"/>
      </w:pPr>
    </w:p>
    <w:p w14:paraId="17000000">
      <w:pPr>
        <w:spacing w:after="0" w:line="240" w:lineRule="auto"/>
        <w:ind w:firstLine="709" w:left="0"/>
        <w:jc w:val="center"/>
      </w:pPr>
      <w:r>
        <w:t>ПОСТАНОВЛЯЮ:</w:t>
      </w:r>
    </w:p>
    <w:p w14:paraId="18000000">
      <w:pPr>
        <w:numPr>
          <w:ilvl w:val="0"/>
          <w:numId w:val="1"/>
        </w:numPr>
        <w:spacing w:after="0" w:line="240" w:lineRule="auto"/>
        <w:ind w:firstLine="426" w:left="0"/>
        <w:jc w:val="both"/>
      </w:pPr>
      <w:r>
        <w:t>Внести в приложение к постановлению Администрации Заветинского сельского поселения от 25.12.2017 №153 «</w:t>
      </w:r>
      <w:r>
        <w:t>Об утверждении м</w:t>
      </w:r>
      <w:r>
        <w:t>униципальной программы Заветинского сельского поселения «Формирование современной городской среды на территории Заветинского сельского поселения</w:t>
      </w:r>
      <w:r>
        <w:t>» изменения, изложив его в редакции согласно приложению к настоящему постановлению .</w:t>
      </w:r>
    </w:p>
    <w:p w14:paraId="19000000">
      <w:pPr>
        <w:spacing w:after="0" w:line="240" w:lineRule="auto"/>
        <w:ind w:firstLine="426" w:left="0"/>
        <w:jc w:val="both"/>
      </w:pPr>
      <w:r>
        <w:t>2. Постановление вступает в силу со дня его официального обнародования.</w:t>
      </w:r>
    </w:p>
    <w:p w14:paraId="1A000000">
      <w:pPr>
        <w:spacing w:after="0" w:line="240" w:lineRule="auto"/>
        <w:ind w:firstLine="426" w:left="0"/>
        <w:jc w:val="both"/>
        <w:rPr>
          <w:b w:val="1"/>
          <w:sz w:val="48"/>
        </w:rPr>
      </w:pPr>
      <w:r>
        <w:t>3.</w:t>
      </w:r>
      <w:r>
        <w:t>Контроль за выполнением постановления возложить на главного специалиста по вопросам муниципального хозяйства Администрации Заветинского сельского поселения Шпакову И.А.</w:t>
      </w:r>
    </w:p>
    <w:p w14:paraId="1B000000">
      <w:pPr>
        <w:spacing w:after="0" w:line="240" w:lineRule="auto"/>
        <w:ind/>
        <w:jc w:val="both"/>
        <w:rPr>
          <w:color w:val="000000"/>
        </w:rPr>
      </w:pPr>
    </w:p>
    <w:p w14:paraId="1C000000">
      <w:pPr>
        <w:spacing w:after="0" w:line="240" w:lineRule="auto"/>
        <w:ind/>
        <w:rPr>
          <w:sz w:val="20"/>
        </w:rPr>
      </w:pPr>
      <w:r>
        <w:t xml:space="preserve">Глава Администрации Заветинского </w:t>
      </w:r>
    </w:p>
    <w:p w14:paraId="1D000000">
      <w:pPr>
        <w:spacing w:after="0" w:line="240" w:lineRule="auto"/>
        <w:ind/>
        <w:rPr>
          <w:sz w:val="20"/>
        </w:rPr>
      </w:pPr>
      <w:r>
        <w:t>сельского поселения                                                                      С.И.</w:t>
      </w:r>
      <w:r>
        <w:t xml:space="preserve"> </w:t>
      </w:r>
      <w:r>
        <w:t>Бондаренко</w:t>
      </w:r>
    </w:p>
    <w:p w14:paraId="1E000000">
      <w:pPr>
        <w:spacing w:after="0" w:line="240" w:lineRule="auto"/>
        <w:ind w:firstLine="709" w:left="0"/>
        <w:rPr>
          <w:sz w:val="20"/>
        </w:rPr>
      </w:pPr>
    </w:p>
    <w:p w14:paraId="1F000000">
      <w:pPr>
        <w:spacing w:after="0" w:line="240" w:lineRule="auto"/>
        <w:ind/>
        <w:rPr>
          <w:sz w:val="20"/>
        </w:rPr>
      </w:pPr>
      <w:r>
        <w:t>Постановление вносит</w:t>
      </w:r>
    </w:p>
    <w:p w14:paraId="20000000">
      <w:pPr>
        <w:spacing w:after="0" w:line="240" w:lineRule="auto"/>
        <w:ind/>
      </w:pPr>
      <w:r>
        <w:t>главный специалист по вопросам</w:t>
      </w:r>
    </w:p>
    <w:p w14:paraId="21000000">
      <w:pPr>
        <w:spacing w:after="0" w:line="240" w:lineRule="auto"/>
        <w:ind/>
        <w:rPr>
          <w:sz w:val="20"/>
        </w:rPr>
      </w:pPr>
      <w:r>
        <w:t>муниципального хозяйства</w:t>
      </w:r>
    </w:p>
    <w:p w14:paraId="22000000">
      <w:pPr>
        <w:spacing w:after="0" w:line="240" w:lineRule="auto"/>
        <w:ind w:firstLine="540" w:left="0"/>
        <w:jc w:val="center"/>
      </w:pPr>
    </w:p>
    <w:p w14:paraId="23000000">
      <w:pPr>
        <w:spacing w:after="0" w:line="240" w:lineRule="auto"/>
        <w:ind w:firstLine="540" w:left="0"/>
        <w:jc w:val="center"/>
      </w:pPr>
    </w:p>
    <w:p w14:paraId="24000000">
      <w:pPr>
        <w:spacing w:line="240" w:lineRule="auto"/>
        <w:ind/>
        <w:jc w:val="right"/>
      </w:pPr>
      <w:r>
        <w:t>Приложение №1</w:t>
      </w:r>
    </w:p>
    <w:p w14:paraId="25000000">
      <w:pPr>
        <w:spacing w:line="240" w:lineRule="auto"/>
        <w:ind/>
        <w:jc w:val="right"/>
      </w:pPr>
      <w:r>
        <w:t xml:space="preserve">к постановлению Администрации </w:t>
      </w:r>
    </w:p>
    <w:p w14:paraId="26000000">
      <w:pPr>
        <w:spacing w:line="240" w:lineRule="auto"/>
        <w:ind/>
        <w:jc w:val="right"/>
      </w:pPr>
      <w:r>
        <w:t>Заветинского</w:t>
      </w:r>
      <w:r>
        <w:t xml:space="preserve"> сельского поселения </w:t>
      </w:r>
    </w:p>
    <w:p w14:paraId="27000000">
      <w:pPr>
        <w:spacing w:line="240" w:lineRule="auto"/>
        <w:ind/>
        <w:jc w:val="right"/>
      </w:pPr>
      <w:r>
        <w:t>от</w:t>
      </w:r>
      <w:r>
        <w:t xml:space="preserve"> 25.12</w:t>
      </w:r>
      <w:r>
        <w:t>.201</w:t>
      </w:r>
      <w:r>
        <w:t>7</w:t>
      </w:r>
      <w:r>
        <w:t xml:space="preserve"> </w:t>
      </w:r>
      <w:r>
        <w:t xml:space="preserve">г. № </w:t>
      </w:r>
      <w:r>
        <w:t>153</w:t>
      </w:r>
    </w:p>
    <w:p w14:paraId="28000000">
      <w:pPr>
        <w:ind w:right="487"/>
      </w:pPr>
    </w:p>
    <w:p w14:paraId="29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A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 xml:space="preserve"> сельского поселения  </w:t>
      </w:r>
    </w:p>
    <w:p w14:paraId="2B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8"/>
        </w:rPr>
        <w:t>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2C000000">
      <w:pPr>
        <w:pStyle w:val="Style_9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</w:p>
    <w:p w14:paraId="2D000000">
      <w:pPr>
        <w:pStyle w:val="Style_9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2E000000">
      <w:pPr>
        <w:pStyle w:val="Style_9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Муниципальной программы </w:t>
      </w:r>
      <w:r>
        <w:rPr>
          <w:rFonts w:ascii="Times New Roman" w:hAnsi="Times New Roman"/>
          <w:b w:val="1"/>
          <w:sz w:val="28"/>
        </w:rPr>
        <w:t>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 «Формирование современной городской среды на территории </w:t>
      </w:r>
      <w:r>
        <w:rPr>
          <w:rFonts w:ascii="Times New Roman" w:hAnsi="Times New Roman"/>
          <w:b w:val="1"/>
          <w:sz w:val="28"/>
        </w:rPr>
        <w:t>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поселения»</w:t>
      </w:r>
    </w:p>
    <w:p w14:paraId="2F000000">
      <w:pPr>
        <w:ind/>
        <w:jc w:val="center"/>
      </w:pPr>
    </w:p>
    <w:tbl>
      <w:tblPr>
        <w:tblStyle w:val="Style_6"/>
        <w:tblLayout w:type="fixed"/>
      </w:tblPr>
      <w:tblGrid>
        <w:gridCol w:w="2327"/>
        <w:gridCol w:w="278"/>
        <w:gridCol w:w="7157"/>
        <w:gridCol w:w="339"/>
      </w:tblGrid>
      <w:tr>
        <w:tc>
          <w:tcPr>
            <w:tcW w:type="dxa" w:w="2327"/>
          </w:tcPr>
          <w:p w14:paraId="30000000">
            <w:pPr>
              <w:spacing w:line="240" w:lineRule="auto"/>
              <w:ind/>
            </w:pPr>
            <w:r>
              <w:t xml:space="preserve">Наименование муниципальной программы </w:t>
            </w:r>
          </w:p>
        </w:tc>
        <w:tc>
          <w:tcPr>
            <w:tcW w:type="dxa" w:w="278"/>
          </w:tcPr>
          <w:p w14:paraId="31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96"/>
            <w:gridSpan w:val="2"/>
          </w:tcPr>
          <w:p w14:paraId="32000000">
            <w:pPr>
              <w:spacing w:line="240" w:lineRule="auto"/>
              <w:ind/>
              <w:jc w:val="both"/>
            </w:pPr>
            <w:r>
              <w:t xml:space="preserve">Муниципальная программа </w:t>
            </w:r>
            <w:r>
              <w:t>Заветинского</w:t>
            </w:r>
            <w:r>
              <w:t xml:space="preserve"> сельского поселения «Формирование современной городской среды на территории </w:t>
            </w:r>
            <w:r>
              <w:t>Заветинского</w:t>
            </w:r>
            <w:r>
              <w:t xml:space="preserve"> сельского поселения» (далее – Муниципальная программа)</w:t>
            </w:r>
          </w:p>
        </w:tc>
      </w:tr>
      <w:tr>
        <w:tc>
          <w:tcPr>
            <w:tcW w:type="dxa" w:w="2327"/>
          </w:tcPr>
          <w:p w14:paraId="33000000">
            <w:pPr>
              <w:spacing w:line="240" w:lineRule="auto"/>
              <w:ind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type="dxa" w:w="278"/>
          </w:tcPr>
          <w:p w14:paraId="34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96"/>
            <w:gridSpan w:val="2"/>
            <w:shd w:fill="auto" w:val="clear"/>
          </w:tcPr>
          <w:p w14:paraId="35000000">
            <w:pPr>
              <w:spacing w:line="240" w:lineRule="auto"/>
              <w:ind/>
              <w:jc w:val="both"/>
            </w:pPr>
            <w:r>
              <w:t>А</w:t>
            </w:r>
            <w:r>
              <w:rPr>
                <w:b w:val="1"/>
              </w:rPr>
              <w:t>д</w:t>
            </w:r>
            <w:r>
              <w:t xml:space="preserve">министрация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 Заветин</w:t>
            </w:r>
            <w:r>
              <w:t>ского района Ростовской области</w:t>
            </w:r>
          </w:p>
        </w:tc>
      </w:tr>
      <w:tr>
        <w:tc>
          <w:tcPr>
            <w:tcW w:type="dxa" w:w="2327"/>
          </w:tcPr>
          <w:p w14:paraId="36000000">
            <w:pPr>
              <w:spacing w:line="240" w:lineRule="auto"/>
              <w:ind/>
            </w:pPr>
            <w:r>
              <w:t xml:space="preserve">Соисполнители муниципальной программы </w:t>
            </w:r>
          </w:p>
        </w:tc>
        <w:tc>
          <w:tcPr>
            <w:tcW w:type="dxa" w:w="278"/>
          </w:tcPr>
          <w:p w14:paraId="37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96"/>
            <w:gridSpan w:val="2"/>
          </w:tcPr>
          <w:p w14:paraId="38000000">
            <w:pPr>
              <w:spacing w:line="240" w:lineRule="auto"/>
              <w:ind/>
              <w:jc w:val="both"/>
            </w:pPr>
            <w:r>
              <w:t>отсутствуют</w:t>
            </w:r>
          </w:p>
        </w:tc>
      </w:tr>
      <w:tr>
        <w:tc>
          <w:tcPr>
            <w:tcW w:type="dxa" w:w="2327"/>
          </w:tcPr>
          <w:p w14:paraId="39000000">
            <w:pPr>
              <w:spacing w:line="240" w:lineRule="auto"/>
              <w:ind/>
            </w:pPr>
            <w:r>
              <w:t>Участники муниципальной программы</w:t>
            </w:r>
          </w:p>
          <w:p w14:paraId="3A000000">
            <w:pPr>
              <w:spacing w:line="240" w:lineRule="auto"/>
              <w:ind/>
            </w:pPr>
            <w:r>
              <w:t xml:space="preserve">Подпрограммы муниципальной программы </w:t>
            </w:r>
          </w:p>
        </w:tc>
        <w:tc>
          <w:tcPr>
            <w:tcW w:type="dxa" w:w="278"/>
          </w:tcPr>
          <w:p w14:paraId="3B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96"/>
            <w:gridSpan w:val="2"/>
          </w:tcPr>
          <w:p w14:paraId="3C000000">
            <w:pPr>
              <w:spacing w:line="240" w:lineRule="auto"/>
              <w:ind/>
              <w:jc w:val="both"/>
            </w:pPr>
            <w:r>
              <w:t>А</w:t>
            </w:r>
            <w:r>
              <w:rPr>
                <w:b w:val="1"/>
              </w:rPr>
              <w:t>д</w:t>
            </w:r>
            <w:r>
              <w:t xml:space="preserve">министрация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 Заветин</w:t>
            </w:r>
            <w:r>
              <w:t>ского района Ростовской области</w:t>
            </w:r>
          </w:p>
          <w:p w14:paraId="3D000000">
            <w:pPr>
              <w:spacing w:line="240" w:lineRule="auto"/>
              <w:ind/>
              <w:jc w:val="both"/>
            </w:pPr>
          </w:p>
          <w:p w14:paraId="3E000000">
            <w:pPr>
              <w:spacing w:line="240" w:lineRule="auto"/>
              <w:ind/>
              <w:jc w:val="both"/>
            </w:pPr>
            <w:r>
              <w:t>«</w:t>
            </w:r>
            <w:r>
              <w:t xml:space="preserve">Благоустройство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  <w:r>
              <w:t>»</w:t>
            </w:r>
          </w:p>
        </w:tc>
      </w:tr>
      <w:tr>
        <w:tc>
          <w:tcPr>
            <w:tcW w:type="dxa" w:w="2327"/>
          </w:tcPr>
          <w:p w14:paraId="3F000000">
            <w:pPr>
              <w:spacing w:line="240" w:lineRule="auto"/>
              <w:ind/>
            </w:pPr>
            <w:r>
              <w:t xml:space="preserve">Программно-целевые инструменты муниципальной программы </w:t>
            </w:r>
          </w:p>
        </w:tc>
        <w:tc>
          <w:tcPr>
            <w:tcW w:type="dxa" w:w="278"/>
          </w:tcPr>
          <w:p w14:paraId="40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96"/>
            <w:gridSpan w:val="2"/>
          </w:tcPr>
          <w:p w14:paraId="41000000">
            <w:pPr>
              <w:spacing w:line="240" w:lineRule="auto"/>
              <w:ind/>
              <w:jc w:val="both"/>
            </w:pPr>
            <w:r>
              <w:t>отсутствуют</w:t>
            </w:r>
          </w:p>
        </w:tc>
      </w:tr>
      <w:tr>
        <w:tc>
          <w:tcPr>
            <w:tcW w:type="dxa" w:w="2327"/>
          </w:tcPr>
          <w:p w14:paraId="42000000">
            <w:r>
              <w:t xml:space="preserve">Цель муниципальной программы </w:t>
            </w:r>
          </w:p>
        </w:tc>
        <w:tc>
          <w:tcPr>
            <w:tcW w:type="dxa" w:w="278"/>
          </w:tcPr>
          <w:p w14:paraId="43000000">
            <w:r>
              <w:t>–</w:t>
            </w:r>
          </w:p>
        </w:tc>
        <w:tc>
          <w:tcPr>
            <w:tcW w:type="dxa" w:w="7496"/>
            <w:gridSpan w:val="2"/>
          </w:tcPr>
          <w:p w14:paraId="44000000">
            <w:pPr>
              <w:ind/>
              <w:jc w:val="both"/>
            </w:pPr>
            <w:r>
              <w:t xml:space="preserve">повышение качества и комфорта проживания населения </w:t>
            </w:r>
            <w:r>
              <w:br/>
            </w:r>
            <w:r>
              <w:t xml:space="preserve">на территории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 </w:t>
            </w:r>
          </w:p>
        </w:tc>
      </w:tr>
      <w:tr>
        <w:tc>
          <w:tcPr>
            <w:tcW w:type="dxa" w:w="2327"/>
          </w:tcPr>
          <w:p w14:paraId="45000000">
            <w:r>
              <w:t xml:space="preserve">Задачи муниципальной программы </w:t>
            </w:r>
            <w:r>
              <w:br/>
            </w:r>
          </w:p>
        </w:tc>
        <w:tc>
          <w:tcPr>
            <w:tcW w:type="dxa" w:w="278"/>
          </w:tcPr>
          <w:p w14:paraId="46000000">
            <w:r>
              <w:t>–</w:t>
            </w:r>
          </w:p>
        </w:tc>
        <w:tc>
          <w:tcPr>
            <w:tcW w:type="dxa" w:w="7496"/>
            <w:gridSpan w:val="2"/>
          </w:tcPr>
          <w:p w14:paraId="47000000">
            <w:pPr>
              <w:pStyle w:val="Style_9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поселения;</w:t>
            </w:r>
          </w:p>
          <w:p w14:paraId="48000000">
            <w:pPr>
              <w:ind/>
              <w:jc w:val="both"/>
            </w:pPr>
            <w:r>
              <w:t xml:space="preserve">принятие Правил благоустройства территории </w:t>
            </w:r>
            <w:r>
              <w:t>Заветинского</w:t>
            </w:r>
            <w:r>
              <w:t xml:space="preserve"> сельского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>
        <w:tc>
          <w:tcPr>
            <w:tcW w:type="dxa" w:w="2327"/>
          </w:tcPr>
          <w:p w14:paraId="49000000">
            <w:r>
              <w:t xml:space="preserve">Целевые индикаторы и показатели муниципальной программы </w:t>
            </w:r>
          </w:p>
        </w:tc>
        <w:tc>
          <w:tcPr>
            <w:tcW w:type="dxa" w:w="278"/>
          </w:tcPr>
          <w:p w14:paraId="4A000000">
            <w:r>
              <w:t>–</w:t>
            </w:r>
          </w:p>
        </w:tc>
        <w:tc>
          <w:tcPr>
            <w:tcW w:type="dxa" w:w="7496"/>
            <w:gridSpan w:val="2"/>
          </w:tcPr>
          <w:p w14:paraId="4B000000">
            <w:pPr>
              <w:ind/>
              <w:jc w:val="both"/>
            </w:pPr>
            <w:r>
              <w:t xml:space="preserve">доля благоустроенных объектов в </w:t>
            </w:r>
            <w:r>
              <w:t>Заветинском</w:t>
            </w:r>
            <w:r>
              <w:t xml:space="preserve"> сельском поселении от общего количества объектов, требующих благоустройства</w:t>
            </w:r>
          </w:p>
        </w:tc>
      </w:tr>
      <w:tr>
        <w:tc>
          <w:tcPr>
            <w:tcW w:type="dxa" w:w="2327"/>
          </w:tcPr>
          <w:p w14:paraId="4C000000">
            <w:pPr>
              <w:spacing w:line="240" w:lineRule="auto"/>
              <w:ind/>
            </w:pPr>
            <w:r>
              <w:t>Этапы и сроки реализации муниципальной программы</w:t>
            </w:r>
          </w:p>
        </w:tc>
        <w:tc>
          <w:tcPr>
            <w:tcW w:type="dxa" w:w="278"/>
          </w:tcPr>
          <w:p w14:paraId="4D000000">
            <w:pPr>
              <w:spacing w:line="240" w:lineRule="auto"/>
              <w:ind/>
              <w:jc w:val="center"/>
            </w:pPr>
            <w:r>
              <w:t>–</w:t>
            </w:r>
          </w:p>
        </w:tc>
        <w:tc>
          <w:tcPr>
            <w:tcW w:type="dxa" w:w="7496"/>
            <w:gridSpan w:val="2"/>
          </w:tcPr>
          <w:p w14:paraId="4E000000">
            <w:pPr>
              <w:ind/>
              <w:jc w:val="both"/>
            </w:pPr>
            <w:r>
              <w:t>срок реализации: 2019 - 2030 годы</w:t>
            </w:r>
          </w:p>
          <w:p w14:paraId="4F000000">
            <w:pPr>
              <w:spacing w:line="240" w:lineRule="auto"/>
              <w:ind/>
              <w:jc w:val="both"/>
              <w:rPr>
                <w:highlight w:val="yellow"/>
              </w:rPr>
            </w:pPr>
            <w:r>
              <w:t>Этапы реализации программы не выделяются.</w:t>
            </w:r>
          </w:p>
        </w:tc>
      </w:tr>
      <w:tr>
        <w:trPr>
          <w:trHeight w:hRule="atLeast" w:val="2839"/>
        </w:trPr>
        <w:tc>
          <w:tcPr>
            <w:tcW w:type="dxa" w:w="2327"/>
          </w:tcPr>
          <w:p w14:paraId="50000000">
            <w:pPr>
              <w:spacing w:line="240" w:lineRule="auto"/>
              <w:ind/>
            </w:pPr>
            <w:r>
              <w:t xml:space="preserve">Ресурсное обеспечение муниципальной программы </w:t>
            </w:r>
            <w:r>
              <w:br/>
            </w:r>
          </w:p>
        </w:tc>
        <w:tc>
          <w:tcPr>
            <w:tcW w:type="dxa" w:w="278"/>
          </w:tcPr>
          <w:p w14:paraId="51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157"/>
          </w:tcPr>
          <w:tbl>
            <w:tblPr>
              <w:tblStyle w:val="Style_6"/>
              <w:tblLayout w:type="fixed"/>
            </w:tblPr>
            <w:tblGrid>
              <w:gridCol w:w="5718"/>
            </w:tblGrid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200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>общий объем финансирования муниципальной программы составляет</w:t>
                  </w:r>
                  <w:r>
                    <w:t xml:space="preserve">       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30 000,0</w:t>
                  </w:r>
                  <w:r>
                    <w:rPr>
                      <w:color w:val="000000"/>
                    </w:rPr>
                    <w:t xml:space="preserve"> тыс. рублей, в том числе: 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3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4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 году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5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6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2022 году –  00,0</w:t>
                  </w:r>
                  <w:r>
                    <w:rPr>
                      <w:sz w:val="28"/>
                    </w:rPr>
                    <w:t xml:space="preserve"> тыс. рублей,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7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2023 году – 30 000,0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8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2024 году –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9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 –  </w:t>
                  </w:r>
                  <w:r>
                    <w:rPr>
                      <w:color w:val="000000"/>
                    </w:rPr>
                    <w:t xml:space="preserve">00,0 </w:t>
                  </w:r>
                  <w:r>
                    <w:rPr>
                      <w:color w:val="000000"/>
                    </w:rPr>
                    <w:t>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A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 –  </w:t>
                  </w:r>
                  <w:r>
                    <w:rPr>
                      <w:color w:val="000000"/>
                    </w:rPr>
                    <w:t xml:space="preserve">00,0 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B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</w:t>
                  </w:r>
                  <w:r>
                    <w:rPr>
                      <w:color w:val="000000"/>
                    </w:rPr>
                    <w:t xml:space="preserve">7 году – 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C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2028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D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2029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E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2030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5F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том числе: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0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средств местного бюджета –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1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  <w:r>
                    <w:rPr>
                      <w:color w:val="000000"/>
                    </w:rPr>
                    <w:t xml:space="preserve"> тыс. рублей, в том числе: 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2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3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</w:t>
                  </w:r>
                  <w:r>
                    <w:rPr>
                      <w:sz w:val="28"/>
                    </w:rPr>
                    <w:t xml:space="preserve"> году – 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4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году – 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5000000">
                  <w:pPr>
                    <w:spacing w:after="0"/>
                    <w:ind/>
                  </w:pPr>
                  <w:r>
                    <w:t>в 2022 году – 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6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2023 году – </w:t>
                  </w:r>
                  <w:r>
                    <w:rPr>
                      <w:color w:val="000000"/>
                    </w:rPr>
                    <w:t>24,0</w:t>
                  </w:r>
                  <w: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7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2024 году – </w:t>
                  </w:r>
                  <w:r>
                    <w:t>0</w:t>
                  </w:r>
                  <w:r>
                    <w:t>,0 тыс. рублей</w:t>
                  </w:r>
                  <w:r>
                    <w:rPr>
                      <w:color w:val="000000"/>
                    </w:rPr>
                    <w:t>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8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9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A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2027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B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2028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C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2029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D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2030 году – 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E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средств областного бюджета –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6F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рублей, в том числе: 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0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1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2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3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2022 году –  00,0</w:t>
                  </w:r>
                  <w:r>
                    <w:rPr>
                      <w:sz w:val="28"/>
                    </w:rPr>
                    <w:t xml:space="preserve"> тыс. рублей,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4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2023 году–  </w:t>
                  </w:r>
                  <w:r>
                    <w:rPr>
                      <w:color w:val="000000"/>
                    </w:rPr>
                    <w:t>600,0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5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2024 году–  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6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году– 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7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году– 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8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2027 году– 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9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2028 году–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A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2029 году–</w:t>
                  </w:r>
                  <w:r>
                    <w:rPr>
                      <w:color w:val="000000"/>
                    </w:rPr>
                    <w:t xml:space="preserve">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57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7B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2030 году–  00,0</w:t>
                  </w:r>
                  <w:r>
                    <w:rPr>
                      <w:color w:val="000000"/>
                    </w:rPr>
                    <w:t xml:space="preserve"> тыс. рублей.</w:t>
                  </w:r>
                </w:p>
                <w:tbl>
                  <w:tblPr>
                    <w:tblStyle w:val="Style_6"/>
                    <w:tblLayout w:type="fixed"/>
                  </w:tblPr>
                  <w:tblGrid>
                    <w:gridCol w:w="5718"/>
                  </w:tblGrid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7C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 счет средств федерального бюджета –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7D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29 376,0 тыс. рублей, в том числе: 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7E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2019 году 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7F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2020 году 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0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2021 году 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1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2022 году –  00,0 тыс. рублей,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2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2023 году–  29 376,0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3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2024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4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2025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5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2026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6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2027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7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2028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8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2029 году– 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571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89000000">
                        <w:pPr>
                          <w:spacing w:after="0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2030 году–  00,0 тыс. рублей.</w:t>
                        </w:r>
                      </w:p>
                    </w:tc>
                  </w:tr>
                </w:tbl>
                <w:p w14:paraId="8A000000">
                  <w:pPr>
                    <w:spacing w:after="0"/>
                    <w:ind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8B000000">
            <w:pPr>
              <w:spacing w:after="0" w:line="240" w:lineRule="auto"/>
              <w:ind/>
              <w:jc w:val="both"/>
              <w:rPr>
                <w:highlight w:val="yellow"/>
              </w:rPr>
            </w:pPr>
          </w:p>
          <w:p w14:paraId="8C000000">
            <w:pPr>
              <w:tabs>
                <w:tab w:leader="none" w:pos="1065" w:val="left"/>
              </w:tabs>
              <w:ind/>
              <w:rPr>
                <w:highlight w:val="yellow"/>
              </w:rPr>
            </w:pPr>
          </w:p>
          <w:p w14:paraId="8D000000">
            <w:pPr>
              <w:rPr>
                <w:highlight w:val="yellow"/>
              </w:rPr>
            </w:pPr>
          </w:p>
          <w:p w14:paraId="8E000000">
            <w:pPr>
              <w:rPr>
                <w:highlight w:val="yellow"/>
              </w:rPr>
            </w:pPr>
          </w:p>
          <w:p w14:paraId="8F000000">
            <w:pPr>
              <w:rPr>
                <w:highlight w:val="yellow"/>
              </w:rPr>
            </w:pPr>
          </w:p>
          <w:p w14:paraId="90000000">
            <w:pPr>
              <w:rPr>
                <w:highlight w:val="yellow"/>
              </w:rPr>
            </w:pPr>
          </w:p>
          <w:p w14:paraId="91000000">
            <w:pPr>
              <w:rPr>
                <w:highlight w:val="yellow"/>
              </w:rPr>
            </w:pPr>
          </w:p>
          <w:p w14:paraId="92000000">
            <w:pPr>
              <w:rPr>
                <w:highlight w:val="yellow"/>
              </w:rPr>
            </w:pPr>
          </w:p>
          <w:p w14:paraId="93000000">
            <w:pPr>
              <w:rPr>
                <w:highlight w:val="yellow"/>
              </w:rPr>
            </w:pPr>
          </w:p>
          <w:p w14:paraId="94000000">
            <w:pPr>
              <w:rPr>
                <w:highlight w:val="yellow"/>
              </w:rPr>
            </w:pPr>
          </w:p>
          <w:p w14:paraId="95000000">
            <w:pPr>
              <w:rPr>
                <w:highlight w:val="yellow"/>
              </w:rPr>
            </w:pPr>
          </w:p>
          <w:p w14:paraId="96000000">
            <w:pPr>
              <w:rPr>
                <w:highlight w:val="yellow"/>
              </w:rPr>
            </w:pPr>
          </w:p>
          <w:p w14:paraId="97000000">
            <w:pPr>
              <w:tabs>
                <w:tab w:leader="none" w:pos="1080" w:val="left"/>
              </w:tabs>
              <w:ind/>
              <w:rPr>
                <w:highlight w:val="yellow"/>
              </w:rPr>
            </w:pPr>
          </w:p>
        </w:tc>
        <w:tc>
          <w:tcPr>
            <w:tcW w:type="dxa" w:w="339"/>
          </w:tcPr>
          <w:p/>
        </w:tc>
      </w:tr>
      <w:tr>
        <w:tc>
          <w:tcPr>
            <w:tcW w:type="dxa" w:w="2327"/>
          </w:tcPr>
          <w:p w14:paraId="98000000">
            <w:pPr>
              <w:pageBreakBefore w:val="1"/>
              <w:spacing w:line="240" w:lineRule="auto"/>
              <w:ind/>
            </w:pPr>
          </w:p>
          <w:p w14:paraId="99000000">
            <w:pPr>
              <w:pageBreakBefore w:val="1"/>
              <w:spacing w:line="240" w:lineRule="auto"/>
              <w:ind/>
            </w:pPr>
          </w:p>
          <w:p w14:paraId="9A000000">
            <w:pPr>
              <w:pageBreakBefore w:val="1"/>
              <w:spacing w:line="240" w:lineRule="auto"/>
              <w:ind/>
            </w:pPr>
          </w:p>
          <w:p w14:paraId="9B000000">
            <w:pPr>
              <w:pageBreakBefore w:val="1"/>
              <w:spacing w:line="240" w:lineRule="auto"/>
              <w:ind/>
            </w:pPr>
          </w:p>
          <w:p w14:paraId="9C000000">
            <w:pPr>
              <w:pageBreakBefore w:val="1"/>
              <w:spacing w:line="240" w:lineRule="auto"/>
              <w:ind/>
            </w:pPr>
          </w:p>
          <w:p w14:paraId="9D000000">
            <w:pPr>
              <w:pageBreakBefore w:val="1"/>
              <w:spacing w:line="240" w:lineRule="auto"/>
              <w:ind/>
            </w:pPr>
          </w:p>
          <w:p w14:paraId="9E000000">
            <w:pPr>
              <w:pageBreakBefore w:val="1"/>
              <w:spacing w:line="240" w:lineRule="auto"/>
              <w:ind/>
            </w:pPr>
          </w:p>
          <w:p w14:paraId="9F000000">
            <w:pPr>
              <w:pageBreakBefore w:val="1"/>
              <w:spacing w:line="240" w:lineRule="auto"/>
              <w:ind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type="dxa" w:w="278"/>
          </w:tcPr>
          <w:p w14:paraId="A0000000">
            <w:pPr>
              <w:spacing w:line="240" w:lineRule="auto"/>
              <w:ind/>
            </w:pPr>
          </w:p>
          <w:p w14:paraId="A1000000">
            <w:pPr>
              <w:spacing w:line="240" w:lineRule="auto"/>
              <w:ind/>
            </w:pPr>
          </w:p>
          <w:p w14:paraId="A2000000">
            <w:pPr>
              <w:spacing w:line="240" w:lineRule="auto"/>
              <w:ind/>
            </w:pPr>
          </w:p>
          <w:p w14:paraId="A3000000">
            <w:pPr>
              <w:spacing w:line="240" w:lineRule="auto"/>
              <w:ind/>
            </w:pPr>
          </w:p>
          <w:p w14:paraId="A4000000">
            <w:pPr>
              <w:spacing w:line="240" w:lineRule="auto"/>
              <w:ind/>
            </w:pPr>
          </w:p>
          <w:p w14:paraId="A5000000">
            <w:pPr>
              <w:spacing w:line="240" w:lineRule="auto"/>
              <w:ind/>
            </w:pPr>
          </w:p>
          <w:p w14:paraId="A6000000">
            <w:pPr>
              <w:spacing w:line="240" w:lineRule="auto"/>
              <w:ind/>
            </w:pPr>
          </w:p>
          <w:p w14:paraId="A7000000">
            <w:pPr>
              <w:spacing w:line="240" w:lineRule="auto"/>
              <w:ind/>
            </w:pPr>
          </w:p>
          <w:p w14:paraId="A8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157"/>
          </w:tcPr>
          <w:p w14:paraId="A9000000">
            <w:pPr>
              <w:spacing w:line="240" w:lineRule="auto"/>
              <w:ind/>
              <w:jc w:val="both"/>
            </w:pPr>
            <w:r>
              <w:t>М</w:t>
            </w:r>
            <w:r>
              <w:t xml:space="preserve">униципальная программа финансируется </w:t>
            </w:r>
            <w:r>
              <w:rPr>
                <w:spacing w:val="-4"/>
              </w:rPr>
              <w:t>из местного бюджета в пределах бюджетных</w:t>
            </w:r>
            <w:r>
              <w:t xml:space="preserve"> </w:t>
            </w:r>
            <w:r>
              <w:rPr>
                <w:spacing w:val="-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spacing w:val="-4"/>
              </w:rPr>
              <w:t>Заветинского</w:t>
            </w:r>
            <w:r>
              <w:rPr>
                <w:spacing w:val="-4"/>
              </w:rPr>
              <w:t xml:space="preserve"> сельского поселения о</w:t>
            </w:r>
            <w:r>
              <w:t xml:space="preserve"> бюджете </w:t>
            </w:r>
            <w:r>
              <w:t>Заветинского</w:t>
            </w:r>
            <w:r>
              <w:t xml:space="preserve"> сельского поселения Заветин</w:t>
            </w:r>
            <w:r>
              <w:t>ского района.</w:t>
            </w:r>
          </w:p>
          <w:p w14:paraId="AA000000">
            <w:pPr>
              <w:spacing w:line="240" w:lineRule="auto"/>
              <w:ind/>
              <w:jc w:val="both"/>
            </w:pPr>
          </w:p>
          <w:p w14:paraId="AB000000">
            <w:pPr>
              <w:spacing w:line="240" w:lineRule="auto"/>
              <w:ind/>
              <w:jc w:val="both"/>
            </w:pPr>
            <w:r>
              <w:t xml:space="preserve">повышение удовлетворенности населения </w:t>
            </w:r>
            <w:r>
              <w:t>Заветинского</w:t>
            </w:r>
            <w:r>
              <w:t xml:space="preserve"> сельского поселения уровнем благоустройства территории проживания;</w:t>
            </w:r>
          </w:p>
          <w:p w14:paraId="AC000000">
            <w:pPr>
              <w:spacing w:line="240" w:lineRule="auto"/>
              <w:ind/>
              <w:jc w:val="both"/>
            </w:pPr>
            <w:r>
              <w:t xml:space="preserve">обеспечение комфортных условий для проживания и отдыха населения на территории муниципальных образований </w:t>
            </w:r>
            <w:r>
              <w:t>Заветинского</w:t>
            </w:r>
            <w:r>
              <w:t xml:space="preserve"> сельского поселения;</w:t>
            </w:r>
          </w:p>
          <w:p w14:paraId="AD000000">
            <w:pPr>
              <w:pStyle w:val="Style_9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об</w:t>
            </w:r>
            <w:r>
              <w:rPr>
                <w:rFonts w:ascii="Times New Roman" w:hAnsi="Times New Roman"/>
                <w:sz w:val="28"/>
              </w:rPr>
              <w:t xml:space="preserve">щественных территорий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поселения;</w:t>
            </w:r>
          </w:p>
          <w:p w14:paraId="AE000000">
            <w:pPr>
              <w:spacing w:line="240" w:lineRule="auto"/>
              <w:ind/>
              <w:jc w:val="both"/>
            </w:pPr>
            <w:r>
              <w:t xml:space="preserve">утверждение Правил благоустройства территории </w:t>
            </w:r>
            <w:r>
              <w:t>Заветинского</w:t>
            </w:r>
            <w:r>
              <w:t xml:space="preserve"> сельского поселения (с учетом общественных (публичных) обсуждений).</w:t>
            </w:r>
          </w:p>
        </w:tc>
        <w:tc>
          <w:tcPr>
            <w:tcW w:type="dxa" w:w="339"/>
          </w:tcPr>
          <w:p/>
        </w:tc>
      </w:tr>
    </w:tbl>
    <w:p w14:paraId="AF000000">
      <w:pPr>
        <w:spacing w:line="240" w:lineRule="auto"/>
        <w:ind/>
        <w:jc w:val="center"/>
      </w:pPr>
    </w:p>
    <w:p w14:paraId="B0000000">
      <w:pPr>
        <w:spacing w:line="240" w:lineRule="auto"/>
        <w:ind/>
        <w:jc w:val="center"/>
      </w:pPr>
      <w:r>
        <w:t xml:space="preserve"> Паспорт </w:t>
      </w:r>
      <w:r>
        <w:t xml:space="preserve">подпрограммы </w:t>
      </w:r>
      <w:r>
        <w:br/>
      </w:r>
      <w:r>
        <w:t>«</w:t>
      </w:r>
      <w:r>
        <w:t xml:space="preserve">Благоустройство общественных территорий </w:t>
      </w:r>
      <w:r>
        <w:t>Заветинского</w:t>
      </w:r>
      <w:r>
        <w:t xml:space="preserve"> сельского поселения</w:t>
      </w:r>
      <w:r>
        <w:t>»</w:t>
      </w:r>
      <w:r>
        <w:t xml:space="preserve"> </w:t>
      </w:r>
    </w:p>
    <w:p w14:paraId="B1000000">
      <w:pPr>
        <w:spacing w:line="240" w:lineRule="auto"/>
        <w:ind/>
        <w:jc w:val="center"/>
      </w:pPr>
    </w:p>
    <w:tbl>
      <w:tblPr>
        <w:tblStyle w:val="Style_6"/>
        <w:tblLayout w:type="fixed"/>
      </w:tblPr>
      <w:tblGrid>
        <w:gridCol w:w="2432"/>
        <w:gridCol w:w="291"/>
        <w:gridCol w:w="7482"/>
      </w:tblGrid>
      <w:tr>
        <w:tc>
          <w:tcPr>
            <w:tcW w:type="dxa" w:w="2432"/>
          </w:tcPr>
          <w:p w14:paraId="B2000000">
            <w:pPr>
              <w:spacing w:line="240" w:lineRule="auto"/>
              <w:ind/>
            </w:pPr>
            <w:r>
              <w:t xml:space="preserve">Наименование подпрограммы </w:t>
            </w:r>
          </w:p>
        </w:tc>
        <w:tc>
          <w:tcPr>
            <w:tcW w:type="dxa" w:w="291"/>
          </w:tcPr>
          <w:p w14:paraId="B3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B4000000">
            <w:pPr>
              <w:spacing w:line="240" w:lineRule="auto"/>
              <w:ind/>
              <w:jc w:val="both"/>
            </w:pPr>
            <w:r>
              <w:t xml:space="preserve">подпрограмма «Благоустройство общественных территорий </w:t>
            </w:r>
            <w:r>
              <w:t>Заветитнского</w:t>
            </w:r>
            <w:r>
              <w:t xml:space="preserve"> сельского поселения» (далее – подпрограмма)</w:t>
            </w:r>
          </w:p>
        </w:tc>
      </w:tr>
      <w:tr>
        <w:tc>
          <w:tcPr>
            <w:tcW w:type="dxa" w:w="2432"/>
          </w:tcPr>
          <w:p w14:paraId="B5000000">
            <w:pPr>
              <w:spacing w:line="240" w:lineRule="auto"/>
              <w:ind/>
            </w:pPr>
            <w:r>
              <w:t>Исполнитель подпрограммы</w:t>
            </w:r>
          </w:p>
        </w:tc>
        <w:tc>
          <w:tcPr>
            <w:tcW w:type="dxa" w:w="291"/>
          </w:tcPr>
          <w:p w14:paraId="B6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B7000000">
            <w:pPr>
              <w:spacing w:line="240" w:lineRule="auto"/>
              <w:ind/>
              <w:jc w:val="both"/>
            </w:pPr>
            <w:r>
              <w:t>А</w:t>
            </w:r>
            <w:r>
              <w:rPr>
                <w:b w:val="1"/>
              </w:rPr>
              <w:t>д</w:t>
            </w:r>
            <w:r>
              <w:t xml:space="preserve">министрация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 Заветин</w:t>
            </w:r>
            <w:r>
              <w:t>ского района Ростовской области</w:t>
            </w:r>
          </w:p>
          <w:p w14:paraId="B8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2432"/>
          </w:tcPr>
          <w:p w14:paraId="B9000000">
            <w:pPr>
              <w:spacing w:line="240" w:lineRule="auto"/>
              <w:ind/>
            </w:pPr>
            <w:r>
              <w:t xml:space="preserve">Участники подпрограммы </w:t>
            </w:r>
          </w:p>
        </w:tc>
        <w:tc>
          <w:tcPr>
            <w:tcW w:type="dxa" w:w="291"/>
          </w:tcPr>
          <w:p w14:paraId="BA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BB000000">
            <w:pPr>
              <w:spacing w:line="240" w:lineRule="auto"/>
              <w:ind/>
              <w:jc w:val="both"/>
            </w:pPr>
            <w:r>
              <w:t>А</w:t>
            </w:r>
            <w:r>
              <w:rPr>
                <w:b w:val="1"/>
              </w:rPr>
              <w:t>д</w:t>
            </w:r>
            <w:r>
              <w:t xml:space="preserve">министрация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 Заветин</w:t>
            </w:r>
            <w:r>
              <w:t>ского района Ростовской области</w:t>
            </w:r>
          </w:p>
          <w:p w14:paraId="BC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2432"/>
          </w:tcPr>
          <w:p w14:paraId="BD000000">
            <w:pPr>
              <w:spacing w:line="240" w:lineRule="auto"/>
              <w:ind/>
            </w:pPr>
            <w:r>
              <w:t xml:space="preserve">Программно-целевые инструменты подпрограммы </w:t>
            </w:r>
          </w:p>
        </w:tc>
        <w:tc>
          <w:tcPr>
            <w:tcW w:type="dxa" w:w="291"/>
          </w:tcPr>
          <w:p w14:paraId="BE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BF000000">
            <w:pPr>
              <w:spacing w:line="240" w:lineRule="auto"/>
              <w:ind/>
              <w:jc w:val="both"/>
            </w:pPr>
            <w:r>
              <w:t>отсутствуют</w:t>
            </w:r>
          </w:p>
        </w:tc>
      </w:tr>
      <w:tr>
        <w:tc>
          <w:tcPr>
            <w:tcW w:type="dxa" w:w="2432"/>
          </w:tcPr>
          <w:p w14:paraId="C0000000">
            <w:pPr>
              <w:spacing w:line="240" w:lineRule="auto"/>
              <w:ind/>
            </w:pPr>
            <w:r>
              <w:t>Цель подпрограммы</w:t>
            </w:r>
          </w:p>
        </w:tc>
        <w:tc>
          <w:tcPr>
            <w:tcW w:type="dxa" w:w="291"/>
          </w:tcPr>
          <w:p w14:paraId="C1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C2000000">
            <w:pPr>
              <w:spacing w:line="240" w:lineRule="auto"/>
              <w:ind/>
              <w:jc w:val="both"/>
            </w:pPr>
            <w:r>
              <w:t xml:space="preserve">повышение благоустроенности общественных территорий </w:t>
            </w:r>
            <w:r>
              <w:t>Заветинского</w:t>
            </w:r>
            <w:r>
              <w:t>сельского поселения</w:t>
            </w:r>
          </w:p>
        </w:tc>
      </w:tr>
      <w:tr>
        <w:tc>
          <w:tcPr>
            <w:tcW w:type="dxa" w:w="2432"/>
          </w:tcPr>
          <w:p w14:paraId="C3000000">
            <w:pPr>
              <w:spacing w:line="240" w:lineRule="auto"/>
              <w:ind/>
            </w:pPr>
            <w:r>
              <w:t xml:space="preserve">Задачи подпрограммы </w:t>
            </w:r>
          </w:p>
        </w:tc>
        <w:tc>
          <w:tcPr>
            <w:tcW w:type="dxa" w:w="291"/>
          </w:tcPr>
          <w:p w14:paraId="C4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  <w:shd w:fill="auto" w:val="clear"/>
          </w:tcPr>
          <w:p w14:paraId="C5000000">
            <w:pPr>
              <w:spacing w:line="240" w:lineRule="auto"/>
              <w:ind/>
              <w:jc w:val="both"/>
            </w:pPr>
            <w:r>
              <w:t xml:space="preserve">увеличение количества благоустроенных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  <w:r>
              <w:t xml:space="preserve">; </w:t>
            </w:r>
          </w:p>
          <w:p w14:paraId="C6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2432"/>
          </w:tcPr>
          <w:p w14:paraId="C7000000">
            <w:pPr>
              <w:spacing w:line="240" w:lineRule="auto"/>
              <w:ind/>
            </w:pPr>
            <w:r>
              <w:t xml:space="preserve">Целевые индикаторы и показатели подпрограммы </w:t>
            </w:r>
          </w:p>
        </w:tc>
        <w:tc>
          <w:tcPr>
            <w:tcW w:type="dxa" w:w="291"/>
          </w:tcPr>
          <w:p w14:paraId="C8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  <w:shd w:fill="auto" w:val="clear"/>
          </w:tcPr>
          <w:p w14:paraId="C9000000">
            <w:pPr>
              <w:spacing w:line="240" w:lineRule="auto"/>
              <w:ind/>
              <w:jc w:val="both"/>
            </w:pPr>
            <w:r>
              <w:t xml:space="preserve">доля благоустроенных общественных территорий от общего количества общественных территорий </w:t>
            </w:r>
            <w:r>
              <w:t>Заветинского</w:t>
            </w:r>
            <w:r>
              <w:t xml:space="preserve"> сельского поселения;</w:t>
            </w:r>
          </w:p>
          <w:p w14:paraId="CA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2432"/>
          </w:tcPr>
          <w:p w14:paraId="CB000000">
            <w:pPr>
              <w:spacing w:line="240" w:lineRule="auto"/>
              <w:ind/>
            </w:pPr>
            <w:r>
              <w:t xml:space="preserve">Этапы и сроки реализации подпрограммы </w:t>
            </w:r>
          </w:p>
        </w:tc>
        <w:tc>
          <w:tcPr>
            <w:tcW w:type="dxa" w:w="291"/>
          </w:tcPr>
          <w:p w14:paraId="CC00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CD000000">
            <w:pPr>
              <w:ind/>
              <w:jc w:val="both"/>
            </w:pPr>
            <w:r>
              <w:t>срок реализации: 2019 - 2030 годы</w:t>
            </w:r>
          </w:p>
          <w:p w14:paraId="CE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2432"/>
          </w:tcPr>
          <w:p w14:paraId="CF000000">
            <w:r>
              <w:t xml:space="preserve">Ресурсное обеспечение подпрограммы </w:t>
            </w:r>
          </w:p>
        </w:tc>
        <w:tc>
          <w:tcPr>
            <w:tcW w:type="dxa" w:w="291"/>
          </w:tcPr>
          <w:p w14:paraId="D0000000">
            <w:r>
              <w:t>–</w:t>
            </w:r>
          </w:p>
        </w:tc>
        <w:tc>
          <w:tcPr>
            <w:tcW w:type="dxa" w:w="7482"/>
          </w:tcPr>
          <w:p w14:paraId="D1000000">
            <w:pPr>
              <w:ind/>
              <w:jc w:val="both"/>
            </w:pPr>
            <w:r>
              <w:t>общий объем финансирован</w:t>
            </w:r>
            <w:r>
              <w:t xml:space="preserve">ия подпрограммы составляет </w:t>
            </w:r>
            <w:r>
              <w:t>30 000,0</w:t>
            </w:r>
            <w:r>
              <w:t xml:space="preserve"> тыс. рублей, в том числе: </w:t>
            </w:r>
          </w:p>
          <w:tbl>
            <w:tblPr>
              <w:tblStyle w:val="Style_6"/>
              <w:tblLayout w:type="fixed"/>
            </w:tblPr>
            <w:tblGrid>
              <w:gridCol w:w="7425"/>
            </w:tblGrid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2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3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 году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4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</w:t>
                  </w:r>
                  <w:r>
                    <w:rPr>
                      <w:sz w:val="28"/>
                    </w:rPr>
                    <w:t>у – 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5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2022 году –   00,0</w:t>
                  </w:r>
                  <w:r>
                    <w:rPr>
                      <w:sz w:val="28"/>
                    </w:rPr>
                    <w:t xml:space="preserve"> тыс. рублей,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6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2023 году –   </w:t>
                  </w:r>
                  <w:r>
                    <w:rPr>
                      <w:color w:val="000000"/>
                    </w:rPr>
                    <w:t>30 000,0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7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2024 году – 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8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 – 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9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 – 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A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2027 году –   </w:t>
                  </w:r>
                  <w:r>
                    <w:rPr>
                      <w:color w:val="000000"/>
                    </w:rPr>
                    <w:t>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B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2028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C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2029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D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2030 году –  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E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том числе: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DF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средств местного бюджета –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0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  <w:r>
                    <w:rPr>
                      <w:color w:val="000000"/>
                    </w:rPr>
                    <w:t xml:space="preserve"> тыс. рублей, в том числе: 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1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0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2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 году – 0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3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году –</w:t>
                  </w:r>
                  <w:r>
                    <w:rPr>
                      <w:sz w:val="28"/>
                    </w:rPr>
                    <w:t xml:space="preserve"> 0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4000000">
                  <w:pPr>
                    <w:spacing w:after="0" w:line="240" w:lineRule="auto"/>
                    <w:ind/>
                  </w:pPr>
                  <w:r>
                    <w:t xml:space="preserve">в 2022 году – </w:t>
                  </w:r>
                  <w:r>
                    <w:t>00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5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2023 году – </w:t>
                  </w:r>
                  <w:r>
                    <w:rPr>
                      <w:color w:val="000000"/>
                    </w:rPr>
                    <w:t>24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6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2024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</w:t>
                  </w:r>
                  <w:r>
                    <w:rPr>
                      <w:color w:val="000000"/>
                    </w:rPr>
                    <w:t>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7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8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9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2027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A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2028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B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2029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C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2030 году – </w:t>
                  </w:r>
                  <w:r>
                    <w:t>0</w:t>
                  </w:r>
                  <w:r>
                    <w:t>0</w:t>
                  </w:r>
                  <w:r>
                    <w:t>,0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D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средств областного бюджета –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E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600,0</w:t>
                  </w:r>
                  <w:r>
                    <w:rPr>
                      <w:color w:val="000000"/>
                    </w:rPr>
                    <w:t xml:space="preserve"> тыс. рублей, в том числе: 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EF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2019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0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2020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1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2021 году – 00,0</w:t>
                  </w:r>
                  <w:r>
                    <w:rPr>
                      <w:sz w:val="28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2000000">
                  <w:pPr>
                    <w:pStyle w:val="Style_10"/>
                    <w:rPr>
                      <w:sz w:val="28"/>
                    </w:rPr>
                  </w:pPr>
                  <w:r>
                    <w:rPr>
                      <w:sz w:val="28"/>
                    </w:rPr>
                    <w:t>в 2022 году – 00,0</w:t>
                  </w:r>
                  <w:r>
                    <w:rPr>
                      <w:sz w:val="28"/>
                    </w:rPr>
                    <w:t xml:space="preserve"> тыс. рублей,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3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2023 году– </w:t>
                  </w:r>
                  <w:r>
                    <w:rPr>
                      <w:color w:val="000000"/>
                    </w:rPr>
                    <w:t>600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4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2024 году–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5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2025 году–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6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2026 году–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7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2027 году–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8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2028 году–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742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F9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2029 году–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  <w:p w14:paraId="FA00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2030 году– 00,0</w:t>
                  </w:r>
                  <w:r>
                    <w:rPr>
                      <w:color w:val="000000"/>
                    </w:rPr>
                    <w:t xml:space="preserve"> тыс. рублей;</w:t>
                  </w:r>
                </w:p>
                <w:tbl>
                  <w:tblPr>
                    <w:tblStyle w:val="Style_6"/>
                    <w:tblLayout w:type="fixed"/>
                  </w:tblPr>
                  <w:tblGrid>
                    <w:gridCol w:w="7425"/>
                  </w:tblGrid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FB00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 счет средств федерального бюджета –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FC00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29 376,0 тыс. рублей, в том числе: 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FD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2019 году 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FE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2020 году 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FF00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2021 году 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0010000">
                        <w:pPr>
                          <w:pStyle w:val="Style_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2022 году – 00,0 тыс. рублей,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1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2023 году– 29 376,0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2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2024 году–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3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2025 году–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4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2026 году–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5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2027 году–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6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2028 году– 00,0 тыс. рублей;</w:t>
                        </w:r>
                      </w:p>
                    </w:tc>
                  </w:tr>
                  <w:tr>
                    <w:trPr>
                      <w:trHeight w:hRule="atLeast" w:val="360"/>
                    </w:trPr>
                    <w:tc>
                      <w:tcPr>
                        <w:tcW w:type="dxa" w:w="7425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</w:tcPr>
                      <w:p w14:paraId="07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2029 году– 00,0 тыс. рублей;</w:t>
                        </w:r>
                      </w:p>
                      <w:p w14:paraId="08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2030 году– 00,0 тыс. рублей;</w:t>
                        </w:r>
                      </w:p>
                      <w:p w14:paraId="09010000">
                        <w:pPr>
                          <w:spacing w:after="0" w:line="240" w:lineRule="auto"/>
                          <w:ind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A01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</w:p>
                <w:p w14:paraId="0B010000">
                  <w:pPr>
                    <w:spacing w:after="0" w:line="240" w:lineRule="auto"/>
                    <w:ind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0C010000">
            <w:pPr>
              <w:ind/>
              <w:jc w:val="both"/>
            </w:pPr>
          </w:p>
        </w:tc>
      </w:tr>
      <w:tr>
        <w:tc>
          <w:tcPr>
            <w:tcW w:type="dxa" w:w="2432"/>
          </w:tcPr>
          <w:p w14:paraId="0D010000">
            <w:pPr>
              <w:spacing w:line="240" w:lineRule="auto"/>
              <w:ind/>
            </w:pPr>
            <w:r>
              <w:t xml:space="preserve">Ожидаемые результаты реализации подпрограммы </w:t>
            </w:r>
          </w:p>
        </w:tc>
        <w:tc>
          <w:tcPr>
            <w:tcW w:type="dxa" w:w="291"/>
          </w:tcPr>
          <w:p w14:paraId="0E010000">
            <w:pPr>
              <w:spacing w:line="240" w:lineRule="auto"/>
              <w:ind/>
            </w:pPr>
            <w:r>
              <w:t>–</w:t>
            </w:r>
          </w:p>
        </w:tc>
        <w:tc>
          <w:tcPr>
            <w:tcW w:type="dxa" w:w="7482"/>
          </w:tcPr>
          <w:p w14:paraId="0F010000">
            <w:pPr>
              <w:spacing w:line="240" w:lineRule="auto"/>
              <w:ind/>
              <w:jc w:val="both"/>
            </w:pPr>
            <w:r>
              <w:t xml:space="preserve">повышение удовлетворенности населения </w:t>
            </w:r>
            <w:r>
              <w:t>Заветинского</w:t>
            </w:r>
            <w:r>
              <w:t xml:space="preserve"> сельского поселения уровнем благоустройства общественных территорий </w:t>
            </w:r>
          </w:p>
        </w:tc>
      </w:tr>
    </w:tbl>
    <w:p w14:paraId="10010000">
      <w:pPr>
        <w:ind/>
        <w:jc w:val="center"/>
      </w:pPr>
    </w:p>
    <w:p w14:paraId="11010000">
      <w:pPr>
        <w:ind/>
        <w:jc w:val="center"/>
      </w:pPr>
      <w:r>
        <w:t xml:space="preserve"> Приоритеты и цели </w:t>
      </w:r>
      <w:r>
        <w:br/>
      </w:r>
      <w:r>
        <w:t xml:space="preserve">муниципальной политики </w:t>
      </w:r>
      <w:r>
        <w:t>Заветинского</w:t>
      </w:r>
      <w:r>
        <w:t xml:space="preserve"> сельского поселения </w:t>
      </w:r>
      <w:r>
        <w:br/>
      </w:r>
      <w:r>
        <w:t xml:space="preserve">в сфере благоустройства </w:t>
      </w:r>
      <w:r>
        <w:t>Заветинского</w:t>
      </w:r>
      <w:r>
        <w:t xml:space="preserve"> сельского поселения</w:t>
      </w:r>
    </w:p>
    <w:p w14:paraId="12010000">
      <w:pPr>
        <w:ind/>
        <w:jc w:val="center"/>
      </w:pPr>
    </w:p>
    <w:p w14:paraId="13010000">
      <w:pPr>
        <w:spacing w:line="228" w:lineRule="auto"/>
        <w:ind w:firstLine="709" w:left="0"/>
        <w:jc w:val="both"/>
      </w:pPr>
      <w:r>
        <w:t xml:space="preserve">Основными приоритетами муниципальной политики </w:t>
      </w:r>
      <w:r>
        <w:t>Заветинского</w:t>
      </w:r>
      <w:r>
        <w:t xml:space="preserve"> сельского поселения сфере благоустройства </w:t>
      </w:r>
      <w:r>
        <w:t>Заветинского</w:t>
      </w:r>
      <w:r>
        <w:t xml:space="preserve"> сельского поселения являются:</w:t>
      </w:r>
    </w:p>
    <w:p w14:paraId="14010000">
      <w:pPr>
        <w:spacing w:line="228" w:lineRule="auto"/>
        <w:ind w:firstLine="709" w:left="0"/>
        <w:jc w:val="both"/>
      </w:pPr>
      <w:r>
        <w:t xml:space="preserve">благоустройство общественных территорий; </w:t>
      </w:r>
    </w:p>
    <w:p w14:paraId="15010000">
      <w:pPr>
        <w:keepNext w:val="1"/>
        <w:tabs>
          <w:tab w:leader="none" w:pos="709" w:val="left"/>
        </w:tabs>
        <w:spacing w:line="228" w:lineRule="auto"/>
        <w:ind w:firstLine="709" w:left="0"/>
        <w:jc w:val="both"/>
      </w:pPr>
      <w:r>
        <w:t xml:space="preserve">Цель муниципальной программы в сфере благоустройства определена </w:t>
      </w:r>
      <w:r>
        <w:br/>
      </w:r>
      <w:r>
        <w:t>в соответствии с:</w:t>
      </w:r>
    </w:p>
    <w:p w14:paraId="16010000">
      <w:pPr>
        <w:tabs>
          <w:tab w:leader="none" w:pos="709" w:val="left"/>
        </w:tabs>
        <w:spacing w:line="228" w:lineRule="auto"/>
        <w:ind w:firstLine="709" w:left="0"/>
        <w:jc w:val="both"/>
      </w:pPr>
      <w:r>
        <w:t>поручением заседания президиума Совета при Президенте Российской Федерации по стратегическому</w:t>
      </w:r>
      <w:r>
        <w:t xml:space="preserve"> </w:t>
      </w:r>
      <w:r>
        <w:t xml:space="preserve"> развитию и приоритетным проектам </w:t>
      </w:r>
      <w:r>
        <w:br/>
      </w:r>
      <w:r>
        <w:t>от 21.11.2016 № 10;</w:t>
      </w:r>
    </w:p>
    <w:p w14:paraId="17010000">
      <w:pPr>
        <w:spacing w:line="228" w:lineRule="auto"/>
        <w:ind w:firstLine="709" w:left="0"/>
        <w:jc w:val="both"/>
      </w:pPr>
      <w:r>
        <w:t>паспортом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14:paraId="18010000">
      <w:pPr>
        <w:spacing w:line="228" w:lineRule="auto"/>
        <w:ind w:firstLine="709" w:left="0"/>
        <w:jc w:val="both"/>
      </w:pPr>
      <w:r>
        <w:t xml:space="preserve">постановлением Правительства Российской Федерации от 10.02.2017 </w:t>
      </w:r>
      <w:r>
        <w:br/>
      </w:r>
      <w: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14:paraId="19010000">
      <w:pPr>
        <w:spacing w:line="228" w:lineRule="auto"/>
        <w:ind w:firstLine="709" w:left="0"/>
        <w:jc w:val="both"/>
      </w:pPr>
      <w:r>
        <w:t>муниципальной программой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 1710.</w:t>
      </w:r>
    </w:p>
    <w:p w14:paraId="1A010000">
      <w:pPr>
        <w:spacing w:line="228" w:lineRule="auto"/>
        <w:ind w:firstLine="709" w:left="0"/>
        <w:jc w:val="both"/>
      </w:pPr>
      <w:r>
        <w:t>Сведения о показателях (индикаторах) муниципальной программы, подпрограмм муниципальной программы и их значениях приведены в приложении № 1.</w:t>
      </w:r>
    </w:p>
    <w:p w14:paraId="1B010000">
      <w:pPr>
        <w:spacing w:line="228" w:lineRule="auto"/>
        <w:ind w:firstLine="709" w:left="0"/>
        <w:jc w:val="both"/>
      </w:pPr>
      <w:r>
        <w:t>Перечень подпрограмм, основных мероприятий подпрограмм и мероприятий муниципальной программы приведен в приложении № 2.</w:t>
      </w:r>
    </w:p>
    <w:p w14:paraId="1C010000">
      <w:pPr>
        <w:spacing w:line="228" w:lineRule="auto"/>
        <w:ind w:firstLine="709" w:left="0"/>
        <w:jc w:val="both"/>
      </w:pPr>
      <w:r>
        <w:t>Расходы местного бюджета на реализацию муниципальной программы приведены в приложении № 3.</w:t>
      </w:r>
    </w:p>
    <w:p w14:paraId="1D010000">
      <w:pPr>
        <w:spacing w:line="228" w:lineRule="auto"/>
        <w:ind w:firstLine="709" w:left="0"/>
        <w:jc w:val="both"/>
      </w:pPr>
      <w:r>
        <w:t xml:space="preserve">Расходы на реализацию муниципальной программы приведены </w:t>
      </w:r>
      <w:r>
        <w:br/>
      </w:r>
      <w:r>
        <w:t>в приложении № 4.</w:t>
      </w:r>
    </w:p>
    <w:p w14:paraId="1E010000">
      <w:pPr>
        <w:ind w:firstLine="709" w:left="0"/>
        <w:jc w:val="both"/>
      </w:pPr>
    </w:p>
    <w:p w14:paraId="1F010000">
      <w:pPr>
        <w:ind w:firstLine="709" w:left="0"/>
        <w:jc w:val="both"/>
      </w:pPr>
    </w:p>
    <w:p w14:paraId="20010000">
      <w:pPr>
        <w:spacing w:after="0" w:line="240" w:lineRule="auto"/>
        <w:ind/>
        <w:jc w:val="center"/>
      </w:pPr>
    </w:p>
    <w:p w14:paraId="21010000">
      <w:pPr>
        <w:pStyle w:val="Style_11"/>
        <w:spacing w:after="0"/>
        <w:ind w:firstLine="709" w:left="0"/>
        <w:jc w:val="center"/>
        <w:rPr>
          <w:b w:val="1"/>
          <w:sz w:val="28"/>
        </w:rPr>
      </w:pPr>
    </w:p>
    <w:p w14:paraId="22010000">
      <w:pPr>
        <w:pStyle w:val="Style_11"/>
        <w:spacing w:after="0"/>
        <w:ind w:firstLine="709" w:left="0"/>
        <w:jc w:val="both"/>
        <w:rPr>
          <w:sz w:val="28"/>
        </w:rPr>
      </w:pPr>
    </w:p>
    <w:p w14:paraId="23010000">
      <w:pPr>
        <w:spacing w:after="0" w:line="240" w:lineRule="auto"/>
        <w:ind w:firstLine="540" w:left="0"/>
        <w:jc w:val="both"/>
      </w:pPr>
    </w:p>
    <w:p w14:paraId="24010000">
      <w:pPr>
        <w:spacing w:after="0" w:line="240" w:lineRule="auto"/>
        <w:ind w:firstLine="540" w:left="0"/>
        <w:jc w:val="both"/>
      </w:pPr>
    </w:p>
    <w:p w14:paraId="25010000">
      <w:pPr>
        <w:spacing w:after="0" w:line="240" w:lineRule="auto"/>
        <w:ind w:firstLine="540" w:left="0"/>
        <w:jc w:val="both"/>
      </w:pPr>
    </w:p>
    <w:p w14:paraId="26010000">
      <w:pPr>
        <w:spacing w:after="0" w:line="240" w:lineRule="auto"/>
        <w:ind w:firstLine="540" w:left="0"/>
        <w:jc w:val="both"/>
      </w:pPr>
    </w:p>
    <w:p w14:paraId="27010000">
      <w:pPr>
        <w:spacing w:after="0" w:line="240" w:lineRule="auto"/>
        <w:ind w:firstLine="540" w:left="0"/>
        <w:jc w:val="both"/>
      </w:pPr>
    </w:p>
    <w:p w14:paraId="28010000">
      <w:pPr>
        <w:spacing w:after="0" w:line="240" w:lineRule="auto"/>
        <w:ind w:firstLine="540" w:left="0"/>
        <w:jc w:val="both"/>
      </w:pPr>
    </w:p>
    <w:p w14:paraId="29010000">
      <w:pPr>
        <w:sectPr>
          <w:pgSz w:h="16838" w:orient="portrait" w:w="11906"/>
          <w:pgMar w:bottom="851" w:footer="720" w:gutter="0" w:header="720" w:left="1134" w:right="567" w:top="1276"/>
        </w:sectPr>
      </w:pPr>
    </w:p>
    <w:p w14:paraId="2A010000">
      <w:pPr>
        <w:widowControl w:val="0"/>
        <w:tabs>
          <w:tab w:leader="none" w:pos="0" w:val="left"/>
        </w:tabs>
        <w:spacing w:after="0" w:line="240" w:lineRule="auto"/>
        <w:ind/>
        <w:jc w:val="center"/>
      </w:pPr>
    </w:p>
    <w:p w14:paraId="2B010000">
      <w:pPr>
        <w:pStyle w:val="Style_9"/>
        <w:widowControl w:val="1"/>
        <w:ind w:firstLine="0" w:left="0"/>
        <w:jc w:val="center"/>
        <w:rPr>
          <w:sz w:val="28"/>
        </w:rPr>
      </w:pPr>
    </w:p>
    <w:p w14:paraId="2C010000">
      <w:pPr>
        <w:ind w:firstLine="0" w:left="10773"/>
        <w:jc w:val="center"/>
      </w:pPr>
      <w:r>
        <w:t>Приложение № 1</w:t>
      </w:r>
    </w:p>
    <w:p w14:paraId="2D010000">
      <w:pPr>
        <w:ind w:firstLine="0" w:left="10773"/>
        <w:jc w:val="center"/>
      </w:pPr>
      <w:r>
        <w:t>к муниципальной программе</w:t>
      </w:r>
    </w:p>
    <w:p w14:paraId="2E010000">
      <w:pPr>
        <w:ind w:firstLine="0" w:left="10773"/>
        <w:jc w:val="center"/>
      </w:pP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2F010000">
      <w:pPr>
        <w:ind/>
        <w:jc w:val="center"/>
      </w:pPr>
    </w:p>
    <w:p w14:paraId="30010000">
      <w:pPr>
        <w:ind/>
        <w:jc w:val="center"/>
      </w:pPr>
      <w:r>
        <w:t>СВЕДЕНИЯ</w:t>
      </w:r>
    </w:p>
    <w:p w14:paraId="31010000">
      <w:pPr>
        <w:ind/>
        <w:jc w:val="center"/>
      </w:pPr>
      <w:r>
        <w:t xml:space="preserve">о показателях (индикаторах) муниципальной программы </w:t>
      </w:r>
    </w:p>
    <w:p w14:paraId="32010000">
      <w:pPr>
        <w:ind/>
        <w:jc w:val="center"/>
      </w:pP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</w:p>
    <w:p w14:paraId="33010000">
      <w:pPr>
        <w:ind/>
        <w:jc w:val="center"/>
      </w:pPr>
      <w:r>
        <w:t>Заветинского</w:t>
      </w:r>
      <w:r>
        <w:t xml:space="preserve"> </w:t>
      </w:r>
      <w:r>
        <w:t xml:space="preserve">сельского поселения», подпрограмм муниципальной программы </w:t>
      </w:r>
      <w:r>
        <w:t>Заветинского</w:t>
      </w:r>
      <w:r>
        <w:t xml:space="preserve"> сельского поселения </w:t>
      </w:r>
    </w:p>
    <w:p w14:paraId="34010000">
      <w:pPr>
        <w:ind/>
        <w:jc w:val="center"/>
      </w:pPr>
      <w:r>
        <w:t xml:space="preserve">«Формирование современной городской среды на территории </w:t>
      </w:r>
      <w:r>
        <w:t>Заветинского</w:t>
      </w:r>
      <w:r>
        <w:t xml:space="preserve"> поселения» и их значениях</w:t>
      </w:r>
    </w:p>
    <w:p w14:paraId="35010000">
      <w:pPr>
        <w:ind/>
        <w:jc w:val="center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1"/>
        <w:gridCol w:w="3224"/>
        <w:gridCol w:w="1267"/>
        <w:gridCol w:w="1432"/>
        <w:gridCol w:w="716"/>
        <w:gridCol w:w="705"/>
        <w:gridCol w:w="703"/>
        <w:gridCol w:w="704"/>
        <w:gridCol w:w="845"/>
        <w:gridCol w:w="703"/>
        <w:gridCol w:w="703"/>
        <w:gridCol w:w="703"/>
        <w:gridCol w:w="703"/>
        <w:gridCol w:w="703"/>
        <w:gridCol w:w="703"/>
        <w:gridCol w:w="703"/>
      </w:tblGrid>
      <w:tr>
        <w:trPr>
          <w:tblHeader/>
        </w:trPr>
        <w:tc>
          <w:tcPr>
            <w:tcW w:type="dxa" w:w="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/>
              <w:jc w:val="center"/>
            </w:pPr>
            <w:r>
              <w:t xml:space="preserve">№ </w:t>
            </w:r>
            <w:r>
              <w:rPr>
                <w:spacing w:val="-6"/>
              </w:rPr>
              <w:t>п/п</w:t>
            </w:r>
          </w:p>
        </w:tc>
        <w:tc>
          <w:tcPr>
            <w:tcW w:type="dxa" w:w="3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/>
              <w:jc w:val="center"/>
            </w:pPr>
            <w:r>
              <w:t>Номер и наименование показателя (индикатора)</w:t>
            </w:r>
          </w:p>
        </w:tc>
        <w:tc>
          <w:tcPr>
            <w:tcW w:type="dxa" w:w="1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ind/>
              <w:jc w:val="center"/>
            </w:pPr>
            <w:r>
              <w:t>Вид показателя</w:t>
            </w:r>
          </w:p>
        </w:tc>
        <w:tc>
          <w:tcPr>
            <w:tcW w:type="dxa" w:w="1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859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center"/>
            </w:pPr>
            <w:r>
              <w:t>Значение показателя</w:t>
            </w:r>
          </w:p>
        </w:tc>
      </w:tr>
      <w:tr>
        <w:trPr>
          <w:tblHeader/>
        </w:trPr>
        <w:tc>
          <w:tcPr>
            <w:tcW w:type="dxa" w:w="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/>
              <w:jc w:val="center"/>
            </w:pPr>
            <w:r>
              <w:t>2019 год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/>
              <w:jc w:val="center"/>
            </w:pPr>
            <w:r>
              <w:t>2020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ind/>
              <w:jc w:val="center"/>
            </w:pPr>
            <w:r>
              <w:t>2021 год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/>
              <w:jc w:val="center"/>
            </w:pPr>
            <w:r>
              <w:t>2023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/>
              <w:jc w:val="center"/>
            </w:pPr>
            <w:r>
              <w:t>2030 год</w:t>
            </w:r>
          </w:p>
        </w:tc>
      </w:tr>
    </w:tbl>
    <w:p w14:paraId="47010000"/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1"/>
        <w:gridCol w:w="3223"/>
        <w:gridCol w:w="1267"/>
        <w:gridCol w:w="1432"/>
        <w:gridCol w:w="716"/>
        <w:gridCol w:w="667"/>
        <w:gridCol w:w="844"/>
        <w:gridCol w:w="704"/>
        <w:gridCol w:w="845"/>
        <w:gridCol w:w="703"/>
        <w:gridCol w:w="703"/>
        <w:gridCol w:w="703"/>
        <w:gridCol w:w="703"/>
        <w:gridCol w:w="703"/>
        <w:gridCol w:w="703"/>
        <w:gridCol w:w="703"/>
      </w:tblGrid>
      <w:tr>
        <w:trPr>
          <w:tblHeader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/>
              <w:jc w:val="center"/>
            </w:pPr>
            <w: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/>
              <w:jc w:val="center"/>
            </w:pPr>
            <w:r>
              <w:t>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/>
              <w:jc w:val="center"/>
            </w:pPr>
            <w:r>
              <w:t>3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</w:pPr>
            <w:r>
              <w:t>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</w:pPr>
            <w:r>
              <w:t>5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</w:pPr>
            <w: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</w:pPr>
            <w:r>
              <w:t>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</w:pPr>
            <w:r>
              <w:t>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ind/>
              <w:jc w:val="center"/>
            </w:pPr>
            <w:r>
              <w:t>9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</w:pPr>
            <w:r>
              <w:t>10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ind/>
              <w:jc w:val="center"/>
            </w:pPr>
            <w:r>
              <w:t>13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ind/>
              <w:jc w:val="center"/>
            </w:pPr>
            <w:r>
              <w:t>14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</w:pPr>
            <w:r>
              <w:t>15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ind/>
              <w:jc w:val="center"/>
            </w:pPr>
            <w:r>
              <w:t>16</w:t>
            </w:r>
          </w:p>
        </w:tc>
      </w:tr>
      <w:tr>
        <w:tc>
          <w:tcPr>
            <w:tcW w:type="dxa" w:w="1511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ind/>
              <w:jc w:val="center"/>
            </w:pPr>
            <w:r>
              <w:t xml:space="preserve">Муниципальная программа </w:t>
            </w:r>
            <w:r>
              <w:t>Заветинского</w:t>
            </w:r>
            <w:r>
              <w:t xml:space="preserve"> сельского поселения </w:t>
            </w:r>
          </w:p>
          <w:p w14:paraId="59010000">
            <w:pPr>
              <w:ind/>
              <w:jc w:val="center"/>
            </w:pPr>
            <w:r>
              <w:t>«</w:t>
            </w:r>
            <w:r>
              <w:t xml:space="preserve">Формирование современной городской среды на территории </w:t>
            </w:r>
            <w:r>
              <w:t>Заветинского</w:t>
            </w:r>
            <w:r>
              <w:t xml:space="preserve"> сельского поселения</w:t>
            </w:r>
            <w:r>
              <w:t>»</w:t>
            </w:r>
          </w:p>
        </w:tc>
      </w:tr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r>
              <w:t xml:space="preserve">Показатель. </w:t>
            </w:r>
          </w:p>
          <w:p w14:paraId="5C010000">
            <w:r>
              <w:t xml:space="preserve">Доля благоустроенных объектов в </w:t>
            </w:r>
            <w:r>
              <w:t>Заветинском</w:t>
            </w:r>
            <w:r>
              <w:t xml:space="preserve"> сельском поселении от общего количества объектов, требующих благоустройства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ind/>
              <w:jc w:val="center"/>
            </w:pPr>
            <w:r>
              <w:t>ведомст</w:t>
            </w:r>
            <w:r>
              <w:t>вен</w:t>
            </w:r>
            <w:r>
              <w:t>ный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10000">
            <w:pPr>
              <w:ind w:hanging="81" w:left="81"/>
              <w:jc w:val="center"/>
            </w:pPr>
            <w:r>
              <w:t>39,8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10000">
            <w:pPr>
              <w:ind w:hanging="81" w:left="81"/>
              <w:jc w:val="center"/>
            </w:pPr>
            <w:r>
              <w:t>40,3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</w:pPr>
            <w:r>
              <w:t>41,1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10000">
            <w:pPr>
              <w:ind/>
              <w:jc w:val="center"/>
            </w:pPr>
            <w:r>
              <w:t>41,7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10000">
            <w:pPr>
              <w:ind/>
              <w:jc w:val="center"/>
            </w:pPr>
            <w:r>
              <w:t>42,3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</w:pPr>
            <w:r>
              <w:t>42,9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10000">
            <w:pPr>
              <w:ind/>
              <w:jc w:val="center"/>
            </w:pPr>
            <w:r>
              <w:t>39,8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10000">
            <w:pPr>
              <w:ind/>
              <w:jc w:val="center"/>
            </w:pPr>
            <w:r>
              <w:t>40,3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10000">
            <w:pPr>
              <w:ind/>
              <w:jc w:val="center"/>
            </w:pPr>
            <w:r>
              <w:t>41,1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10000">
            <w:pPr>
              <w:ind/>
              <w:jc w:val="center"/>
            </w:pPr>
            <w:r>
              <w:t>42,3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10000">
            <w:pPr>
              <w:ind/>
              <w:jc w:val="center"/>
            </w:pPr>
            <w:r>
              <w:t>42,9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10000">
            <w:pPr>
              <w:ind/>
              <w:jc w:val="center"/>
            </w:pPr>
            <w:r>
              <w:t>39,8</w:t>
            </w:r>
          </w:p>
        </w:tc>
      </w:tr>
      <w:tr>
        <w:tc>
          <w:tcPr>
            <w:tcW w:type="dxa" w:w="1511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ind/>
              <w:jc w:val="center"/>
            </w:pPr>
            <w:r>
              <w:t>Подпрограмма 1 «</w:t>
            </w:r>
            <w:r>
              <w:t xml:space="preserve">Благоустройство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  <w:r>
              <w:t>»</w:t>
            </w:r>
          </w:p>
        </w:tc>
      </w:tr>
      <w:t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ind/>
              <w:jc w:val="center"/>
            </w:pPr>
            <w:r>
              <w:t>2.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r>
              <w:t xml:space="preserve">Показатель 1.1. </w:t>
            </w:r>
          </w:p>
          <w:p w14:paraId="6E010000">
            <w:r>
              <w:t xml:space="preserve">Доля благоустроенных общественных территорий от общего количества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</w:pPr>
            <w:r>
              <w:t>ведомст</w:t>
            </w:r>
            <w:r>
              <w:t>вен</w:t>
            </w:r>
            <w:r>
              <w:t>ный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</w:pPr>
            <w:r>
              <w:t>28,6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ind/>
              <w:jc w:val="center"/>
            </w:pPr>
            <w:r>
              <w:t>32,4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ind/>
              <w:jc w:val="center"/>
            </w:pPr>
            <w:r>
              <w:t>47,1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ind/>
              <w:jc w:val="center"/>
            </w:pPr>
            <w:r>
              <w:t>54,1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ind/>
              <w:jc w:val="center"/>
            </w:pPr>
            <w:r>
              <w:t>61,0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ind/>
              <w:jc w:val="center"/>
            </w:pPr>
            <w:r>
              <w:t>28,6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</w:pPr>
            <w:r>
              <w:t>32,4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ind/>
              <w:jc w:val="center"/>
            </w:pPr>
            <w:r>
              <w:t>47,1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ind/>
              <w:jc w:val="center"/>
            </w:pPr>
            <w:r>
              <w:t>54,1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ind/>
              <w:jc w:val="center"/>
            </w:pPr>
            <w:r>
              <w:t>61,0</w:t>
            </w:r>
          </w:p>
        </w:tc>
      </w:tr>
    </w:tbl>
    <w:p w14:paraId="7D010000">
      <w:pPr>
        <w:pStyle w:val="Style_12"/>
        <w:ind w:firstLine="0" w:left="9781"/>
        <w:jc w:val="right"/>
      </w:pPr>
    </w:p>
    <w:p w14:paraId="7E010000">
      <w:pPr>
        <w:pStyle w:val="Style_12"/>
        <w:ind w:firstLine="0" w:left="9781"/>
        <w:jc w:val="right"/>
      </w:pPr>
    </w:p>
    <w:p w14:paraId="7F010000">
      <w:pPr>
        <w:pStyle w:val="Style_12"/>
        <w:ind w:firstLine="0" w:left="9781"/>
        <w:jc w:val="right"/>
      </w:pPr>
    </w:p>
    <w:p w14:paraId="80010000">
      <w:pPr>
        <w:pStyle w:val="Style_12"/>
        <w:ind w:firstLine="0" w:left="9781"/>
        <w:jc w:val="right"/>
      </w:pPr>
    </w:p>
    <w:p w14:paraId="81010000">
      <w:pPr>
        <w:pStyle w:val="Style_12"/>
        <w:ind w:firstLine="0" w:left="9781"/>
        <w:jc w:val="right"/>
      </w:pPr>
    </w:p>
    <w:p w14:paraId="82010000">
      <w:pPr>
        <w:pStyle w:val="Style_12"/>
        <w:ind w:firstLine="0" w:left="9781"/>
        <w:jc w:val="right"/>
      </w:pPr>
    </w:p>
    <w:p w14:paraId="83010000">
      <w:pPr>
        <w:pStyle w:val="Style_12"/>
        <w:ind w:firstLine="0" w:left="9781"/>
        <w:jc w:val="right"/>
      </w:pPr>
    </w:p>
    <w:p w14:paraId="84010000">
      <w:pPr>
        <w:pStyle w:val="Style_12"/>
        <w:ind w:firstLine="0" w:left="9781"/>
        <w:jc w:val="right"/>
      </w:pPr>
      <w:r>
        <w:t>Продолжение приложения № 1</w:t>
      </w:r>
    </w:p>
    <w:p w14:paraId="85010000">
      <w:pPr>
        <w:pStyle w:val="Style_12"/>
        <w:ind w:firstLine="0" w:left="9781"/>
        <w:jc w:val="right"/>
      </w:pPr>
      <w:r>
        <w:t xml:space="preserve">к </w:t>
      </w:r>
      <w:r>
        <w:t xml:space="preserve">муниципальной программе </w:t>
      </w:r>
    </w:p>
    <w:p w14:paraId="86010000">
      <w:pPr>
        <w:ind w:firstLine="0" w:left="10773"/>
        <w:jc w:val="right"/>
      </w:pP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87010000">
      <w:pPr>
        <w:widowControl w:val="0"/>
        <w:ind/>
        <w:jc w:val="center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89"/>
        <w:gridCol w:w="2522"/>
        <w:gridCol w:w="1285"/>
        <w:gridCol w:w="1439"/>
        <w:gridCol w:w="794"/>
        <w:gridCol w:w="847"/>
        <w:gridCol w:w="704"/>
        <w:gridCol w:w="700"/>
        <w:gridCol w:w="701"/>
        <w:gridCol w:w="707"/>
        <w:gridCol w:w="704"/>
        <w:gridCol w:w="704"/>
        <w:gridCol w:w="704"/>
        <w:gridCol w:w="703"/>
        <w:gridCol w:w="845"/>
        <w:gridCol w:w="845"/>
      </w:tblGrid>
      <w:tr>
        <w:trPr>
          <w:tblHeader/>
        </w:trPr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18" w:left="-75" w:right="-57"/>
              <w:jc w:val="center"/>
            </w:pPr>
            <w:r>
              <w:t>№</w:t>
            </w:r>
          </w:p>
          <w:p w14:paraId="89010000">
            <w:pPr>
              <w:widowControl w:val="0"/>
              <w:ind w:firstLine="18" w:left="-75" w:right="-57"/>
              <w:jc w:val="center"/>
            </w:pPr>
            <w:r>
              <w:t>п/п</w:t>
            </w:r>
          </w:p>
        </w:tc>
        <w:tc>
          <w:tcPr>
            <w:tcW w:type="dxa" w:w="25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>Номер и наименование показателя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Вид показателя</w:t>
            </w:r>
          </w:p>
        </w:tc>
        <w:tc>
          <w:tcPr>
            <w:tcW w:type="dxa" w:w="1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89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Значения показателей</w:t>
            </w:r>
          </w:p>
        </w:tc>
      </w:tr>
      <w:tr>
        <w:trPr>
          <w:tblHeader/>
        </w:trPr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5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widowControl w:val="0"/>
              <w:ind/>
              <w:jc w:val="center"/>
            </w:pPr>
            <w:r>
              <w:t>20</w:t>
            </w:r>
            <w:r>
              <w:t>19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202</w:t>
            </w:r>
            <w: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202</w:t>
            </w:r>
            <w:r>
              <w:t>2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2</w:t>
            </w:r>
            <w:r>
              <w:t>023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2030</w:t>
            </w:r>
          </w:p>
        </w:tc>
      </w:tr>
    </w:tbl>
    <w:p w14:paraId="9A010000">
      <w:pPr>
        <w:widowControl w:val="0"/>
        <w:ind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0"/>
        <w:gridCol w:w="2518"/>
        <w:gridCol w:w="1266"/>
        <w:gridCol w:w="1406"/>
        <w:gridCol w:w="845"/>
        <w:gridCol w:w="844"/>
        <w:gridCol w:w="704"/>
        <w:gridCol w:w="704"/>
        <w:gridCol w:w="704"/>
        <w:gridCol w:w="703"/>
        <w:gridCol w:w="703"/>
        <w:gridCol w:w="703"/>
        <w:gridCol w:w="703"/>
        <w:gridCol w:w="703"/>
        <w:gridCol w:w="851"/>
        <w:gridCol w:w="844"/>
      </w:tblGrid>
      <w:tr>
        <w:trPr>
          <w:tblHeader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widowControl w:val="0"/>
              <w:ind w:firstLine="0" w:left="-57" w:right="-57"/>
              <w:jc w:val="center"/>
            </w:pPr>
            <w:r>
              <w:t>1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ind/>
              <w:jc w:val="center"/>
            </w:pPr>
            <w:r>
              <w:t>16</w:t>
            </w:r>
          </w:p>
        </w:tc>
      </w:tr>
    </w:tbl>
    <w:p w14:paraId="AB010000">
      <w:pPr>
        <w:ind/>
        <w:jc w:val="center"/>
      </w:pPr>
      <w:r>
        <w:t xml:space="preserve">Муниципальная программа </w:t>
      </w:r>
      <w:r>
        <w:t>Заветинского</w:t>
      </w:r>
      <w:r>
        <w:t xml:space="preserve"> сельского поселения</w:t>
      </w:r>
    </w:p>
    <w:p w14:paraId="AC010000">
      <w:pPr>
        <w:ind w:firstLine="709" w:left="0"/>
        <w:jc w:val="center"/>
      </w:pPr>
      <w:r>
        <w:t>«</w:t>
      </w:r>
      <w:r>
        <w:t xml:space="preserve">Формирование современной городской среды на территории </w:t>
      </w:r>
      <w:r>
        <w:t>Заветинского</w:t>
      </w:r>
      <w:r>
        <w:t xml:space="preserve"> сельского поселения</w:t>
      </w:r>
      <w:r>
        <w:t>»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89"/>
        <w:gridCol w:w="2517"/>
        <w:gridCol w:w="1267"/>
        <w:gridCol w:w="1406"/>
        <w:gridCol w:w="845"/>
        <w:gridCol w:w="844"/>
        <w:gridCol w:w="704"/>
        <w:gridCol w:w="704"/>
        <w:gridCol w:w="704"/>
        <w:gridCol w:w="703"/>
        <w:gridCol w:w="703"/>
        <w:gridCol w:w="703"/>
        <w:gridCol w:w="703"/>
        <w:gridCol w:w="703"/>
        <w:gridCol w:w="703"/>
        <w:gridCol w:w="992"/>
      </w:tblGrid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/>
              <w:jc w:val="center"/>
            </w:pPr>
            <w:r>
              <w:t>1.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r>
              <w:t xml:space="preserve">Показатель. </w:t>
            </w:r>
          </w:p>
          <w:p w14:paraId="AF010000">
            <w:r>
              <w:t xml:space="preserve">Доля благоустроенных объектов в </w:t>
            </w:r>
            <w:r>
              <w:t>Заветинском</w:t>
            </w:r>
            <w:r>
              <w:t>сельском поселении от общего количества объектов, требующих благоустройства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</w:pPr>
            <w:r>
              <w:t>ведомст</w:t>
            </w:r>
            <w:r>
              <w:t>вен</w:t>
            </w:r>
            <w:r>
              <w:t>ный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hanging="81" w:left="81"/>
              <w:jc w:val="center"/>
            </w:pPr>
            <w:r>
              <w:t>49,8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hanging="81" w:left="81"/>
              <w:jc w:val="center"/>
            </w:pPr>
            <w:r>
              <w:t>42,3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</w:pPr>
            <w:r>
              <w:t>43,1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</w:pPr>
            <w:r>
              <w:t>48,7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</w:pPr>
            <w:r>
              <w:t>44,3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</w:pPr>
            <w:r>
              <w:t>42,9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</w:pPr>
            <w:r>
              <w:t>42,3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jc w:val="center"/>
            </w:pPr>
            <w:r>
              <w:t>43,1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</w:pPr>
            <w:r>
              <w:t>48,7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</w:pPr>
            <w:r>
              <w:t>44,3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</w:pPr>
            <w:r>
              <w:t>42,9</w:t>
            </w:r>
          </w:p>
        </w:tc>
      </w:tr>
      <w:tr>
        <w:trPr>
          <w:trHeight w:hRule="atLeast" w:val="1151"/>
        </w:trPr>
        <w:tc>
          <w:tcPr>
            <w:tcW w:type="dxa" w:w="1469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</w:pPr>
            <w:r>
              <w:t>Подпрограмма 1  «</w:t>
            </w:r>
            <w:r>
              <w:t xml:space="preserve">Благоустройство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  <w:r>
              <w:t>»</w:t>
            </w:r>
          </w:p>
        </w:tc>
      </w:tr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</w:pPr>
            <w:r>
              <w:t>2.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r>
              <w:t xml:space="preserve">Показатель 1.1. </w:t>
            </w:r>
          </w:p>
          <w:p w14:paraId="C1010000">
            <w:r>
              <w:t xml:space="preserve">Доля </w:t>
            </w:r>
            <w:r>
              <w:t xml:space="preserve">благоустроенных общественных территорий от общего количества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</w:pPr>
            <w:r>
              <w:t>ведомст</w:t>
            </w:r>
            <w:r>
              <w:t>вен</w:t>
            </w:r>
            <w:r>
              <w:t>ный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</w:pPr>
            <w:r>
              <w:t>38,6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/>
              <w:jc w:val="center"/>
            </w:pPr>
            <w:r>
              <w:t>34,4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</w:pPr>
            <w:r>
              <w:t>41,0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/>
              <w:jc w:val="center"/>
            </w:pPr>
            <w:r>
              <w:t>48,1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</w:pPr>
            <w:r>
              <w:t>55,1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</w:pPr>
            <w:r>
              <w:t>62,0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</w:pPr>
            <w:r>
              <w:t>38,6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/>
              <w:jc w:val="center"/>
            </w:pPr>
            <w:r>
              <w:t>34,4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/>
              <w:jc w:val="center"/>
            </w:pPr>
            <w:r>
              <w:t>41,0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</w:pPr>
            <w:r>
              <w:t>48,1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</w:pPr>
            <w:r>
              <w:t>55,1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ind/>
              <w:jc w:val="center"/>
            </w:pPr>
            <w:r>
              <w:t>62,0</w:t>
            </w:r>
          </w:p>
        </w:tc>
      </w:tr>
    </w:tbl>
    <w:p w14:paraId="D0010000">
      <w:pPr>
        <w:pageBreakBefore w:val="1"/>
        <w:spacing w:line="240" w:lineRule="auto"/>
        <w:ind w:firstLine="0" w:left="10773"/>
        <w:jc w:val="right"/>
      </w:pPr>
    </w:p>
    <w:p w14:paraId="D1010000">
      <w:pPr>
        <w:pageBreakBefore w:val="1"/>
        <w:spacing w:line="240" w:lineRule="auto"/>
        <w:ind w:firstLine="0" w:left="10773"/>
        <w:jc w:val="right"/>
      </w:pPr>
    </w:p>
    <w:p w14:paraId="D2010000">
      <w:pPr>
        <w:pageBreakBefore w:val="1"/>
        <w:spacing w:line="240" w:lineRule="auto"/>
        <w:ind w:firstLine="0" w:left="10773"/>
        <w:jc w:val="right"/>
      </w:pPr>
    </w:p>
    <w:p w14:paraId="D3010000">
      <w:pPr>
        <w:pageBreakBefore w:val="1"/>
        <w:spacing w:line="240" w:lineRule="auto"/>
        <w:ind w:firstLine="0" w:left="10773"/>
        <w:jc w:val="right"/>
      </w:pPr>
    </w:p>
    <w:p w14:paraId="D4010000">
      <w:pPr>
        <w:pageBreakBefore w:val="1"/>
        <w:spacing w:line="240" w:lineRule="auto"/>
        <w:ind w:firstLine="0" w:left="10773"/>
        <w:jc w:val="right"/>
      </w:pPr>
    </w:p>
    <w:p w14:paraId="D5010000">
      <w:pPr>
        <w:pageBreakBefore w:val="1"/>
        <w:spacing w:line="240" w:lineRule="auto"/>
        <w:ind w:firstLine="0" w:left="10773"/>
        <w:jc w:val="right"/>
      </w:pPr>
    </w:p>
    <w:p w14:paraId="D6010000">
      <w:pPr>
        <w:pageBreakBefore w:val="1"/>
        <w:spacing w:line="240" w:lineRule="auto"/>
        <w:ind w:firstLine="0" w:left="10773"/>
        <w:jc w:val="right"/>
      </w:pPr>
    </w:p>
    <w:p w14:paraId="D7010000">
      <w:pPr>
        <w:pageBreakBefore w:val="1"/>
        <w:spacing w:line="240" w:lineRule="auto"/>
        <w:ind w:firstLine="0" w:left="10773"/>
        <w:jc w:val="right"/>
      </w:pPr>
      <w:r>
        <w:t>Приложение № 2</w:t>
      </w:r>
    </w:p>
    <w:p w14:paraId="D8010000">
      <w:pPr>
        <w:pageBreakBefore w:val="1"/>
        <w:spacing w:line="240" w:lineRule="auto"/>
        <w:ind w:firstLine="0" w:left="10773"/>
        <w:jc w:val="right"/>
      </w:pPr>
      <w:r>
        <w:t xml:space="preserve">к муниципальной программе </w:t>
      </w: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D9010000">
      <w:pPr>
        <w:spacing w:line="240" w:lineRule="auto"/>
        <w:ind/>
        <w:jc w:val="center"/>
      </w:pPr>
    </w:p>
    <w:p w14:paraId="DA010000">
      <w:pPr>
        <w:spacing w:line="240" w:lineRule="auto"/>
        <w:ind/>
        <w:jc w:val="center"/>
        <w:rPr>
          <w:caps w:val="1"/>
        </w:rPr>
      </w:pPr>
      <w:r>
        <w:rPr>
          <w:caps w:val="1"/>
        </w:rPr>
        <w:t>Перечень</w:t>
      </w:r>
    </w:p>
    <w:p w14:paraId="DB010000">
      <w:pPr>
        <w:spacing w:line="240" w:lineRule="auto"/>
        <w:ind/>
        <w:jc w:val="center"/>
      </w:pPr>
      <w:r>
        <w:t xml:space="preserve">подпрограмм, основных мероприятий подпрограмм и мероприятий </w:t>
      </w:r>
      <w:r>
        <w:br/>
      </w:r>
      <w:r>
        <w:t xml:space="preserve">муниципальной программы </w:t>
      </w:r>
      <w:r>
        <w:t>Заветинского</w:t>
      </w:r>
      <w:r>
        <w:t xml:space="preserve"> сельского поселения </w:t>
      </w:r>
      <w:r>
        <w:br/>
      </w:r>
      <w:r>
        <w:t xml:space="preserve">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DC010000">
      <w:pPr>
        <w:spacing w:line="240" w:lineRule="auto"/>
        <w:ind/>
        <w:jc w:val="center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2"/>
        <w:gridCol w:w="3952"/>
        <w:gridCol w:w="1841"/>
        <w:gridCol w:w="1010"/>
        <w:gridCol w:w="1267"/>
        <w:gridCol w:w="2395"/>
        <w:gridCol w:w="2245"/>
        <w:gridCol w:w="1856"/>
      </w:tblGrid>
      <w:tr>
        <w:tc>
          <w:tcPr>
            <w:tcW w:type="dxa" w:w="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line="240" w:lineRule="auto"/>
              <w:ind/>
              <w:jc w:val="center"/>
            </w:pPr>
            <w:r>
              <w:t>№ п/п</w:t>
            </w:r>
          </w:p>
        </w:tc>
        <w:tc>
          <w:tcPr>
            <w:tcW w:type="dxa" w:w="3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line="240" w:lineRule="auto"/>
              <w:ind/>
              <w:jc w:val="center"/>
            </w:pPr>
            <w:r>
              <w:t xml:space="preserve">Номер и наименование </w:t>
            </w:r>
          </w:p>
          <w:p w14:paraId="DF010000">
            <w:pPr>
              <w:spacing w:line="240" w:lineRule="auto"/>
              <w:ind/>
              <w:jc w:val="center"/>
            </w:pPr>
            <w:r>
              <w:t>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line="240" w:lineRule="auto"/>
              <w:ind/>
              <w:jc w:val="center"/>
            </w:pPr>
            <w:r>
              <w:t>Соисполнитель, участник, ответственный за исполнение основного мероприятия, мероприятия ведомственной целевой программы</w:t>
            </w:r>
          </w:p>
        </w:tc>
        <w:tc>
          <w:tcPr>
            <w:tcW w:type="dxa" w:w="2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line="240" w:lineRule="auto"/>
              <w:ind/>
              <w:jc w:val="center"/>
            </w:pPr>
            <w:r>
              <w:t>Срок (годы)</w:t>
            </w:r>
          </w:p>
        </w:tc>
        <w:tc>
          <w:tcPr>
            <w:tcW w:type="dxa" w:w="2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line="240" w:lineRule="auto"/>
              <w:ind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type="dxa" w:w="2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line="240" w:lineRule="auto"/>
              <w:ind/>
              <w:jc w:val="center"/>
            </w:pPr>
            <w:r>
              <w:t>Последствия нереализации основного мероприятия муниципальной программы</w:t>
            </w:r>
          </w:p>
        </w:tc>
        <w:tc>
          <w:tcPr>
            <w:tcW w:type="dxa" w:w="1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line="240" w:lineRule="auto"/>
              <w:ind/>
              <w:jc w:val="center"/>
            </w:pPr>
            <w:r>
              <w:t xml:space="preserve">Связь </w:t>
            </w:r>
            <w:r>
              <w:br/>
            </w:r>
            <w:r>
              <w:t xml:space="preserve">с показателями муниципальной программы </w:t>
            </w:r>
            <w:r>
              <w:br/>
            </w:r>
            <w:r>
              <w:t>(подпрограммы)</w:t>
            </w:r>
          </w:p>
        </w:tc>
      </w:tr>
      <w:tr>
        <w:tc>
          <w:tcPr>
            <w:tcW w:type="dxa" w:w="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line="240" w:lineRule="auto"/>
              <w:ind/>
              <w:jc w:val="center"/>
            </w:pPr>
            <w:r>
              <w:t>начала реали-зации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line="240" w:lineRule="auto"/>
              <w:ind/>
              <w:jc w:val="center"/>
            </w:pPr>
            <w:r>
              <w:t>окончания реализа-ции</w:t>
            </w:r>
          </w:p>
        </w:tc>
        <w:tc>
          <w:tcPr>
            <w:tcW w:type="dxa" w:w="2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E7010000">
      <w:pPr>
        <w:spacing w:line="240" w:lineRule="auto"/>
        <w:ind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2"/>
        <w:gridCol w:w="3952"/>
        <w:gridCol w:w="1840"/>
        <w:gridCol w:w="1010"/>
        <w:gridCol w:w="1267"/>
        <w:gridCol w:w="2411"/>
        <w:gridCol w:w="2229"/>
        <w:gridCol w:w="1856"/>
      </w:tblGrid>
      <w:tr>
        <w:trPr>
          <w:tblHeader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spacing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line="240" w:lineRule="auto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151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10000">
            <w:pPr>
              <w:spacing w:line="240" w:lineRule="auto"/>
              <w:ind/>
              <w:jc w:val="center"/>
            </w:pPr>
            <w:r>
              <w:t xml:space="preserve">Подпрограмма 1 «Благоустройство общественных территорий </w:t>
            </w:r>
            <w:r>
              <w:t>Заветинского</w:t>
            </w:r>
            <w:r>
              <w:t xml:space="preserve"> сельского поселения»</w:t>
            </w:r>
          </w:p>
        </w:tc>
      </w:tr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1010000">
            <w:pPr>
              <w:spacing w:line="240" w:lineRule="auto"/>
              <w:ind/>
              <w:jc w:val="center"/>
            </w:pPr>
          </w:p>
        </w:tc>
        <w:tc>
          <w:tcPr>
            <w:tcW w:type="dxa" w:w="145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numPr>
                <w:ilvl w:val="0"/>
                <w:numId w:val="2"/>
              </w:numPr>
              <w:spacing w:after="0" w:line="240" w:lineRule="auto"/>
              <w:ind/>
            </w:pPr>
            <w:r>
              <w:t xml:space="preserve">Цель подпрограммы 1 «Повышение благоустроенности общественных территорий </w:t>
            </w:r>
            <w:r>
              <w:t>Заветинского</w:t>
            </w:r>
            <w:r>
              <w:t xml:space="preserve"> сельского поселения»</w:t>
            </w:r>
          </w:p>
        </w:tc>
      </w:tr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3010000">
            <w:pPr>
              <w:spacing w:line="240" w:lineRule="auto"/>
              <w:ind/>
              <w:jc w:val="center"/>
            </w:pPr>
          </w:p>
        </w:tc>
        <w:tc>
          <w:tcPr>
            <w:tcW w:type="dxa" w:w="145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line="240" w:lineRule="auto"/>
              <w:ind/>
              <w:jc w:val="both"/>
            </w:pPr>
            <w:r>
              <w:t>1.1.Задача подпрограммы 1:</w:t>
            </w:r>
            <w:r>
              <w:t xml:space="preserve"> «Увеличение количества благоустроенных общественных территорий </w:t>
            </w:r>
            <w:r>
              <w:t>Заветинского</w:t>
            </w:r>
            <w:r>
              <w:t xml:space="preserve"> сельского поселения»</w:t>
            </w:r>
          </w:p>
        </w:tc>
      </w:tr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5010000">
            <w:pPr>
              <w:spacing w:line="240" w:lineRule="auto"/>
              <w:ind/>
              <w:jc w:val="center"/>
            </w:pPr>
            <w:r>
              <w:t>1.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line="240" w:lineRule="auto"/>
              <w:ind/>
            </w:pPr>
            <w:r>
              <w:t xml:space="preserve">Основное мероприятие 1.1. Благоустройство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r>
              <w:t xml:space="preserve">Администрация </w:t>
            </w:r>
            <w:r>
              <w:t>Заветинского</w:t>
            </w:r>
            <w:r>
              <w:t xml:space="preserve">сельского поселения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8010000">
            <w:pPr>
              <w:spacing w:line="240" w:lineRule="auto"/>
              <w:ind/>
              <w:jc w:val="center"/>
            </w:pPr>
            <w:r>
              <w:t>2019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spacing w:line="240" w:lineRule="auto"/>
              <w:ind/>
              <w:jc w:val="center"/>
            </w:pPr>
            <w:r>
              <w:t>2030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spacing w:line="240" w:lineRule="auto"/>
              <w:ind/>
            </w:pPr>
            <w:r>
              <w:t xml:space="preserve">повышение удовлетворенности населения </w:t>
            </w:r>
            <w:r>
              <w:t>Заветинского</w:t>
            </w:r>
            <w:r>
              <w:t xml:space="preserve"> сельского поселения уровнем благоустройства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line="240" w:lineRule="auto"/>
              <w:ind/>
            </w:pPr>
            <w:r>
              <w:t xml:space="preserve">снижение удовлетворенности населения </w:t>
            </w:r>
            <w:r>
              <w:t>Заветинского</w:t>
            </w:r>
            <w:r>
              <w:t xml:space="preserve"> сельского поселения уровнем благоустройства общественных территорий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line="240" w:lineRule="auto"/>
              <w:ind/>
            </w:pPr>
            <w:r>
              <w:t>влияет на до</w:t>
            </w:r>
            <w:r>
              <w:t>сти-жение пока</w:t>
            </w:r>
            <w:r>
              <w:t>за-телей 1, 1.1</w:t>
            </w:r>
          </w:p>
        </w:tc>
      </w:tr>
    </w:tbl>
    <w:p w14:paraId="FD010000">
      <w:pPr>
        <w:ind w:firstLine="0" w:left="10773"/>
        <w:jc w:val="center"/>
      </w:pPr>
    </w:p>
    <w:p w14:paraId="FE010000">
      <w:pPr>
        <w:ind w:firstLine="0" w:left="10773"/>
        <w:jc w:val="center"/>
      </w:pPr>
    </w:p>
    <w:p w14:paraId="FF010000">
      <w:pPr>
        <w:ind w:firstLine="0" w:left="10773"/>
        <w:jc w:val="center"/>
      </w:pPr>
    </w:p>
    <w:p w14:paraId="00020000">
      <w:pPr>
        <w:ind w:firstLine="0" w:left="10773"/>
        <w:jc w:val="center"/>
      </w:pPr>
    </w:p>
    <w:p w14:paraId="01020000">
      <w:pPr>
        <w:ind w:firstLine="0" w:left="10773"/>
        <w:jc w:val="right"/>
      </w:pPr>
    </w:p>
    <w:p w14:paraId="02020000">
      <w:pPr>
        <w:ind w:firstLine="0" w:left="10773"/>
        <w:jc w:val="right"/>
      </w:pPr>
    </w:p>
    <w:p w14:paraId="03020000">
      <w:pPr>
        <w:ind w:firstLine="0" w:left="10773"/>
        <w:jc w:val="right"/>
      </w:pPr>
    </w:p>
    <w:p w14:paraId="04020000">
      <w:pPr>
        <w:ind w:firstLine="0" w:left="10773"/>
        <w:jc w:val="right"/>
      </w:pPr>
      <w:r>
        <w:t>Приложение № 3</w:t>
      </w:r>
    </w:p>
    <w:p w14:paraId="05020000">
      <w:pPr>
        <w:ind w:firstLine="0" w:left="10773"/>
        <w:jc w:val="right"/>
      </w:pPr>
      <w:r>
        <w:t xml:space="preserve">к муниципальной программе </w:t>
      </w: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06020000">
      <w:pPr>
        <w:ind/>
        <w:jc w:val="center"/>
      </w:pPr>
    </w:p>
    <w:p w14:paraId="07020000">
      <w:pPr>
        <w:ind/>
        <w:jc w:val="center"/>
      </w:pPr>
      <w:r>
        <w:t xml:space="preserve">РАСХОДЫ </w:t>
      </w:r>
    </w:p>
    <w:p w14:paraId="08020000">
      <w:pPr>
        <w:ind/>
        <w:jc w:val="center"/>
      </w:pPr>
      <w:r>
        <w:t xml:space="preserve">местного бюджета на реализацию муниципальной программы </w:t>
      </w:r>
    </w:p>
    <w:p w14:paraId="09020000">
      <w:pPr>
        <w:ind/>
        <w:jc w:val="center"/>
      </w:pPr>
      <w:r>
        <w:t>Заветинского</w:t>
      </w:r>
      <w:r>
        <w:t xml:space="preserve"> сельского поселения 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0A020000">
      <w:pPr>
        <w:ind/>
        <w:jc w:val="center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01"/>
        <w:gridCol w:w="1134"/>
        <w:gridCol w:w="406"/>
        <w:gridCol w:w="405"/>
        <w:gridCol w:w="681"/>
        <w:gridCol w:w="318"/>
        <w:gridCol w:w="862"/>
        <w:gridCol w:w="771"/>
        <w:gridCol w:w="771"/>
        <w:gridCol w:w="770"/>
        <w:gridCol w:w="770"/>
        <w:gridCol w:w="1055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blHeader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</w:pPr>
            <w:r>
              <w:t>Номер и наименование подпрограммы, основного мероприятия</w:t>
            </w:r>
          </w:p>
          <w:p w14:paraId="0C020000">
            <w:pPr>
              <w:ind/>
              <w:jc w:val="center"/>
            </w:pPr>
            <w:r>
              <w:t>подпрограммы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type="dxa" w:w="18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type="dxa" w:w="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</w:pPr>
            <w:r>
              <w:t xml:space="preserve">Объем расходов, всего </w:t>
            </w:r>
          </w:p>
          <w:p w14:paraId="1002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952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</w:pPr>
            <w:r>
              <w:t xml:space="preserve">В том числе по годам реализации </w:t>
            </w:r>
          </w:p>
          <w:p w14:paraId="12020000">
            <w:pPr>
              <w:ind/>
              <w:jc w:val="center"/>
            </w:pPr>
            <w: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</w:pPr>
            <w:r>
              <w:t>2020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</w:pPr>
            <w:r>
              <w:t>2021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</w:pPr>
            <w:r>
              <w:t>2022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/>
              <w:jc w:val="center"/>
            </w:pPr>
            <w:r>
              <w:t>2024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ind/>
              <w:jc w:val="center"/>
            </w:pPr>
            <w:r>
              <w:t>2030</w:t>
            </w:r>
          </w:p>
        </w:tc>
      </w:tr>
    </w:tbl>
    <w:p w14:paraId="23020000"/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10"/>
        <w:gridCol w:w="1215"/>
        <w:gridCol w:w="324"/>
        <w:gridCol w:w="408"/>
        <w:gridCol w:w="680"/>
        <w:gridCol w:w="316"/>
        <w:gridCol w:w="860"/>
        <w:gridCol w:w="771"/>
        <w:gridCol w:w="771"/>
        <w:gridCol w:w="771"/>
        <w:gridCol w:w="769"/>
        <w:gridCol w:w="1046"/>
        <w:gridCol w:w="770"/>
        <w:gridCol w:w="770"/>
        <w:gridCol w:w="769"/>
        <w:gridCol w:w="770"/>
        <w:gridCol w:w="770"/>
        <w:gridCol w:w="770"/>
        <w:gridCol w:w="775"/>
      </w:tblGrid>
      <w:tr>
        <w:trPr>
          <w:tblHeader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</w:pPr>
            <w:r>
              <w:t>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ind/>
              <w:jc w:val="center"/>
            </w:pPr>
            <w:r>
              <w:t>2</w:t>
            </w:r>
          </w:p>
        </w:tc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>
        <w:tc>
          <w:tcPr>
            <w:tcW w:type="dxa" w:w="1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r>
              <w:t xml:space="preserve">Муниципальная программа </w:t>
            </w:r>
            <w:r>
              <w:t>Заветинского</w:t>
            </w:r>
            <w:r>
              <w:t xml:space="preserve"> сельского поселения «</w:t>
            </w:r>
            <w:r>
              <w:t xml:space="preserve">Формирование современной городской среды </w:t>
            </w:r>
          </w:p>
          <w:p w14:paraId="38020000">
            <w:r>
              <w:t xml:space="preserve">на территории </w:t>
            </w:r>
            <w:r>
              <w:t>Заветинского</w:t>
            </w:r>
            <w:r>
              <w:t xml:space="preserve"> сельского поселения</w:t>
            </w:r>
            <w:r>
              <w:t>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r>
              <w:t>всего</w:t>
            </w:r>
          </w:p>
          <w:p w14:paraId="3A020000">
            <w:r>
              <w:t xml:space="preserve">в том числе: </w:t>
            </w:r>
          </w:p>
        </w:tc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 w:firstLine="0" w:left="-57" w:right="-57"/>
              <w:jc w:val="center"/>
              <w:rPr>
                <w:spacing w:val="-10"/>
              </w:rPr>
            </w:pP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30000,0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/>
              <w:jc w:val="center"/>
            </w:pPr>
            <w:r>
              <w:rPr>
                <w:spacing w:val="-10"/>
              </w:rPr>
              <w:t>30000,0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/>
              <w:jc w:val="center"/>
            </w:pPr>
            <w:r>
              <w:rPr>
                <w:spacing w:val="-10"/>
              </w:rPr>
              <w:t>00,</w:t>
            </w:r>
            <w:r>
              <w:rPr>
                <w:spacing w:val="-10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</w:tr>
      <w:tr>
        <w:tc>
          <w:tcPr>
            <w:tcW w:type="dxa" w:w="1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r>
              <w:t xml:space="preserve">Администрация </w:t>
            </w:r>
            <w:r>
              <w:t>Заветинского</w:t>
            </w:r>
            <w:r>
              <w:t xml:space="preserve"> </w:t>
            </w:r>
            <w:r>
              <w:t>сельского поселения</w:t>
            </w:r>
          </w:p>
          <w:p w14:paraId="4D020000">
            <w:r>
              <w:t>обла</w:t>
            </w:r>
            <w:r>
              <w:t>сти</w:t>
            </w:r>
          </w:p>
        </w:tc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30000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/>
              <w:jc w:val="center"/>
            </w:pPr>
            <w:r>
              <w:rPr>
                <w:spacing w:val="-10"/>
              </w:rPr>
              <w:t>30000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</w:tr>
      <w:t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pageBreakBefore w:val="1"/>
              <w:ind/>
            </w:pPr>
            <w:r>
              <w:t>Подпрограмма 1 «</w:t>
            </w:r>
            <w:r>
              <w:t xml:space="preserve">Благоустройство общественных территорий </w:t>
            </w:r>
            <w:r>
              <w:t>Заветинского</w:t>
            </w:r>
            <w:r>
              <w:t xml:space="preserve"> </w:t>
            </w:r>
            <w:r>
              <w:t>поселения</w:t>
            </w:r>
            <w:r>
              <w:t>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r>
              <w:t xml:space="preserve">Администрация </w:t>
            </w:r>
            <w:r>
              <w:t>Заветинского</w:t>
            </w:r>
            <w:r>
              <w:t xml:space="preserve"> </w:t>
            </w:r>
            <w:r>
              <w:t>сельского поселения</w:t>
            </w:r>
          </w:p>
          <w:p w14:paraId="61020000">
            <w:r>
              <w:t>обла</w:t>
            </w:r>
            <w:r>
              <w:t>сти</w:t>
            </w:r>
          </w:p>
        </w:tc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30000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/>
              <w:jc w:val="center"/>
            </w:pPr>
            <w:r>
              <w:rPr>
                <w:spacing w:val="-10"/>
              </w:rPr>
              <w:t>30000,</w:t>
            </w:r>
            <w:r>
              <w:rPr>
                <w:spacing w:val="-10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</w:tr>
      <w:t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r>
              <w:t>Основное меро</w:t>
            </w:r>
            <w:r>
              <w:t xml:space="preserve">приятие 1.1. </w:t>
            </w:r>
          </w:p>
          <w:p w14:paraId="74020000">
            <w:r>
              <w:t xml:space="preserve">Благоустройство общественных территорий муниципальных образований </w:t>
            </w: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r>
              <w:t xml:space="preserve">Администрация </w:t>
            </w:r>
            <w:r>
              <w:t>Заветинского</w:t>
            </w:r>
            <w:r>
              <w:t xml:space="preserve"> </w:t>
            </w:r>
            <w:r>
              <w:t>сельского поселения</w:t>
            </w:r>
          </w:p>
          <w:p w14:paraId="76020000">
            <w:r>
              <w:t>обла</w:t>
            </w:r>
            <w:r>
              <w:t xml:space="preserve">сти </w:t>
            </w:r>
          </w:p>
        </w:tc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19880,0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/>
              <w:jc w:val="center"/>
            </w:pPr>
            <w:r>
              <w:rPr>
                <w:spacing w:val="-10"/>
              </w:rPr>
              <w:t>30000,0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</w:pPr>
            <w:r>
              <w:rPr>
                <w:spacing w:val="-10"/>
              </w:rPr>
              <w:t>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</w:tr>
    </w:tbl>
    <w:p w14:paraId="88020000">
      <w:pPr>
        <w:ind w:firstLine="709" w:left="0"/>
        <w:jc w:val="both"/>
      </w:pPr>
    </w:p>
    <w:p w14:paraId="89020000">
      <w:pPr>
        <w:ind w:firstLine="709" w:left="0"/>
        <w:jc w:val="both"/>
      </w:pPr>
      <w:r>
        <w:t xml:space="preserve">Примечания. </w:t>
      </w:r>
    </w:p>
    <w:p w14:paraId="8A020000">
      <w:pPr>
        <w:ind w:firstLine="709" w:left="0"/>
        <w:jc w:val="both"/>
      </w:pPr>
      <w:r>
        <w:t xml:space="preserve">1. Используемые сокращения: </w:t>
      </w:r>
    </w:p>
    <w:p w14:paraId="8B020000">
      <w:pPr>
        <w:ind w:firstLine="709" w:left="0"/>
        <w:jc w:val="both"/>
      </w:pPr>
      <w:r>
        <w:t xml:space="preserve">ВР – вид расходов; </w:t>
      </w:r>
    </w:p>
    <w:p w14:paraId="8C020000">
      <w:pPr>
        <w:ind w:firstLine="709" w:left="0"/>
        <w:jc w:val="both"/>
      </w:pPr>
      <w:r>
        <w:t xml:space="preserve">ГРБС – главный распорядитель бюджетных средств; </w:t>
      </w:r>
    </w:p>
    <w:p w14:paraId="8D020000">
      <w:pPr>
        <w:ind/>
        <w:jc w:val="both"/>
      </w:pPr>
      <w:r>
        <w:t xml:space="preserve">            Администрация </w:t>
      </w:r>
      <w:r>
        <w:t>Заветинского</w:t>
      </w:r>
      <w:r>
        <w:t xml:space="preserve"> сельского поселения</w:t>
      </w:r>
    </w:p>
    <w:p w14:paraId="8E020000">
      <w:pPr>
        <w:ind w:firstLine="709" w:left="0"/>
        <w:jc w:val="both"/>
      </w:pPr>
      <w:r>
        <w:t>обла</w:t>
      </w:r>
      <w:r>
        <w:t>сти</w:t>
      </w:r>
      <w:r>
        <w:t xml:space="preserve">; </w:t>
      </w:r>
    </w:p>
    <w:p w14:paraId="8F020000">
      <w:pPr>
        <w:ind w:firstLine="709" w:left="0"/>
        <w:jc w:val="both"/>
      </w:pPr>
      <w:r>
        <w:t xml:space="preserve">РзПр – раздел, подраздел; </w:t>
      </w:r>
    </w:p>
    <w:p w14:paraId="90020000">
      <w:pPr>
        <w:ind w:firstLine="709" w:left="0"/>
        <w:jc w:val="both"/>
      </w:pPr>
      <w:r>
        <w:t>ЦСР – целевая статья расходов.</w:t>
      </w:r>
    </w:p>
    <w:p w14:paraId="91020000">
      <w:pPr>
        <w:pageBreakBefore w:val="1"/>
        <w:ind w:firstLine="0" w:left="10773"/>
        <w:jc w:val="right"/>
      </w:pPr>
      <w:r>
        <w:t>Приложение № 4</w:t>
      </w:r>
    </w:p>
    <w:p w14:paraId="92020000">
      <w:pPr>
        <w:pageBreakBefore w:val="1"/>
        <w:ind w:firstLine="0" w:left="10773"/>
        <w:jc w:val="right"/>
      </w:pPr>
      <w:r>
        <w:t xml:space="preserve">к  муниципальной программе </w:t>
      </w:r>
      <w:r>
        <w:t>Заветинского</w:t>
      </w:r>
      <w:r>
        <w:t xml:space="preserve"> сельского поселения </w:t>
      </w:r>
    </w:p>
    <w:p w14:paraId="93020000">
      <w:pPr>
        <w:ind w:firstLine="0" w:left="10773"/>
        <w:jc w:val="right"/>
      </w:pPr>
      <w:r>
        <w:t xml:space="preserve">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p w14:paraId="94020000">
      <w:pPr>
        <w:ind/>
        <w:jc w:val="center"/>
      </w:pPr>
      <w:r>
        <w:t>РАСХОДЫ</w:t>
      </w:r>
    </w:p>
    <w:p w14:paraId="95020000">
      <w:pPr>
        <w:ind/>
        <w:jc w:val="center"/>
      </w:pPr>
      <w:r>
        <w:t xml:space="preserve">на реализацию муниципальной программы </w:t>
      </w:r>
      <w:r>
        <w:t>Заветинского</w:t>
      </w:r>
      <w:r>
        <w:t xml:space="preserve"> сельского поселения</w:t>
      </w:r>
    </w:p>
    <w:p w14:paraId="96020000">
      <w:pPr>
        <w:ind/>
        <w:jc w:val="center"/>
      </w:pPr>
      <w:r>
        <w:t xml:space="preserve">«Формирование современной городской среды на территории </w:t>
      </w:r>
      <w:r>
        <w:t>Заветинского</w:t>
      </w:r>
      <w:r>
        <w:t xml:space="preserve"> сельского поселения»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99"/>
        <w:gridCol w:w="1759"/>
        <w:gridCol w:w="979"/>
        <w:gridCol w:w="883"/>
        <w:gridCol w:w="882"/>
        <w:gridCol w:w="880"/>
        <w:gridCol w:w="781"/>
        <w:gridCol w:w="880"/>
        <w:gridCol w:w="880"/>
        <w:gridCol w:w="882"/>
        <w:gridCol w:w="880"/>
        <w:gridCol w:w="880"/>
        <w:gridCol w:w="880"/>
        <w:gridCol w:w="880"/>
        <w:gridCol w:w="880"/>
      </w:tblGrid>
      <w:tr>
        <w:tc>
          <w:tcPr>
            <w:tcW w:type="dxa" w:w="1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spacing w:line="228" w:lineRule="auto"/>
              <w:ind/>
              <w:jc w:val="center"/>
            </w:pPr>
            <w:r>
              <w:t xml:space="preserve">Наименование муниципальной программы, номер </w:t>
            </w:r>
          </w:p>
          <w:p w14:paraId="98020000">
            <w:pPr>
              <w:spacing w:line="228" w:lineRule="auto"/>
              <w:ind/>
              <w:jc w:val="center"/>
            </w:pPr>
            <w:r>
              <w:t>и наименование подпро</w:t>
            </w:r>
            <w:r>
              <w:t>граммы</w:t>
            </w:r>
          </w:p>
        </w:tc>
        <w:tc>
          <w:tcPr>
            <w:tcW w:type="dxa" w:w="1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spacing w:line="228" w:lineRule="auto"/>
              <w:ind/>
              <w:jc w:val="center"/>
            </w:pPr>
            <w:r>
              <w:t>Источники финансирования</w:t>
            </w:r>
          </w:p>
        </w:tc>
        <w:tc>
          <w:tcPr>
            <w:tcW w:type="dxa" w:w="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spacing w:line="228" w:lineRule="auto"/>
              <w:ind w:firstLine="0" w:left="-57" w:right="-56"/>
              <w:jc w:val="center"/>
            </w:pPr>
            <w:r>
              <w:t>Объем расходов,</w:t>
            </w:r>
          </w:p>
          <w:p w14:paraId="9B020000">
            <w:pPr>
              <w:spacing w:line="228" w:lineRule="auto"/>
              <w:ind w:firstLine="0" w:left="-57" w:right="-56"/>
              <w:jc w:val="center"/>
            </w:pPr>
            <w:r>
              <w:t>всего</w:t>
            </w:r>
          </w:p>
          <w:p w14:paraId="9C020000">
            <w:pPr>
              <w:spacing w:line="228" w:lineRule="auto"/>
              <w:ind w:firstLine="0" w:left="-57" w:right="-56"/>
              <w:jc w:val="center"/>
            </w:pPr>
            <w:r>
              <w:t>(тыс. рублей)</w:t>
            </w:r>
          </w:p>
        </w:tc>
        <w:tc>
          <w:tcPr>
            <w:tcW w:type="dxa" w:w="1046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spacing w:line="228" w:lineRule="auto"/>
              <w:ind/>
              <w:jc w:val="center"/>
            </w:pPr>
            <w:r>
              <w:t>В том числе по годам реализации</w:t>
            </w:r>
          </w:p>
          <w:p w14:paraId="9E020000">
            <w:pPr>
              <w:spacing w:line="228" w:lineRule="auto"/>
              <w:ind/>
              <w:jc w:val="center"/>
            </w:pPr>
            <w:r>
              <w:t>муниципальной программы</w:t>
            </w:r>
          </w:p>
        </w:tc>
      </w:tr>
      <w:tr>
        <w:tc>
          <w:tcPr>
            <w:tcW w:type="dxa" w:w="1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spacing w:line="228" w:lineRule="auto"/>
              <w:ind/>
              <w:jc w:val="center"/>
            </w:pPr>
            <w:r>
              <w:t>2019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spacing w:line="228" w:lineRule="auto"/>
              <w:ind/>
              <w:jc w:val="center"/>
            </w:pPr>
            <w:r>
              <w:t>2020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spacing w:line="228" w:lineRule="auto"/>
              <w:ind/>
              <w:jc w:val="center"/>
            </w:pPr>
            <w:r>
              <w:t>2021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spacing w:line="228" w:lineRule="auto"/>
              <w:ind/>
              <w:jc w:val="center"/>
            </w:pPr>
            <w:r>
              <w:t>2022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spacing w:line="228" w:lineRule="auto"/>
              <w:ind/>
              <w:jc w:val="center"/>
            </w:pPr>
            <w:r>
              <w:t>2023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spacing w:line="228" w:lineRule="auto"/>
              <w:ind/>
              <w:jc w:val="center"/>
            </w:pPr>
            <w:r>
              <w:t>2024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spacing w:line="228" w:lineRule="auto"/>
              <w:ind/>
              <w:jc w:val="center"/>
            </w:pPr>
            <w:r>
              <w:t>2025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spacing w:line="228" w:lineRule="auto"/>
              <w:ind/>
              <w:jc w:val="center"/>
            </w:pPr>
            <w:r>
              <w:t>2026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spacing w:line="228" w:lineRule="auto"/>
              <w:ind/>
              <w:jc w:val="center"/>
            </w:pPr>
            <w:r>
              <w:t>2027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spacing w:line="228" w:lineRule="auto"/>
              <w:ind/>
              <w:jc w:val="center"/>
            </w:pPr>
            <w:r>
              <w:t>2028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spacing w:line="228" w:lineRule="auto"/>
              <w:ind/>
              <w:jc w:val="center"/>
            </w:pPr>
            <w:r>
              <w:t>2029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spacing w:line="228" w:lineRule="auto"/>
              <w:ind/>
              <w:jc w:val="center"/>
            </w:pPr>
            <w:r>
              <w:t>2030</w:t>
            </w:r>
          </w:p>
        </w:tc>
      </w:tr>
    </w:tbl>
    <w:p w14:paraId="AB020000">
      <w:pPr>
        <w:spacing w:line="228" w:lineRule="auto"/>
        <w:ind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43"/>
        <w:gridCol w:w="1713"/>
        <w:gridCol w:w="972"/>
        <w:gridCol w:w="880"/>
        <w:gridCol w:w="880"/>
        <w:gridCol w:w="880"/>
        <w:gridCol w:w="788"/>
        <w:gridCol w:w="1037"/>
        <w:gridCol w:w="880"/>
        <w:gridCol w:w="878"/>
        <w:gridCol w:w="878"/>
        <w:gridCol w:w="878"/>
        <w:gridCol w:w="878"/>
        <w:gridCol w:w="878"/>
        <w:gridCol w:w="878"/>
      </w:tblGrid>
      <w:tr>
        <w:trPr>
          <w:tblHeader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spacing w:line="228" w:lineRule="auto"/>
              <w:ind/>
              <w:jc w:val="center"/>
            </w:pPr>
            <w:r>
              <w:t>1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spacing w:line="228" w:lineRule="auto"/>
              <w:ind/>
              <w:jc w:val="center"/>
            </w:pPr>
            <w:r>
              <w:t>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r>
              <w:t xml:space="preserve">Муниципальная программа </w:t>
            </w:r>
          </w:p>
          <w:p w14:paraId="BC020000">
            <w:r>
              <w:t>Заветинского</w:t>
            </w:r>
            <w:r>
              <w:t xml:space="preserve"> </w:t>
            </w:r>
            <w:r>
              <w:t>сельского поселения</w:t>
            </w:r>
          </w:p>
          <w:p w14:paraId="BD020000">
            <w:r>
              <w:t>«</w:t>
            </w:r>
            <w:r>
              <w:rPr>
                <w:highlight w:val="white"/>
              </w:rPr>
              <w:t xml:space="preserve">Формирование современной городской среды на территории </w:t>
            </w:r>
            <w:r>
              <w:t>Заветинского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t>»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spacing w:line="228" w:lineRule="auto"/>
              <w:ind/>
            </w:pPr>
            <w:r>
              <w:t xml:space="preserve">всего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30000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r>
              <w:t>0</w:t>
            </w:r>
            <w:r>
              <w:t>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ind/>
              <w:jc w:val="center"/>
            </w:pPr>
            <w:r>
              <w:t>30000,0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ind/>
              <w:jc w:val="center"/>
            </w:pPr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ind/>
              <w:jc w:val="center"/>
            </w:pPr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spacing w:line="228" w:lineRule="auto"/>
              <w:ind/>
            </w:pPr>
            <w:r>
              <w:t>местный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ind/>
              <w:jc w:val="center"/>
            </w:pPr>
            <w:r>
              <w:t>24</w:t>
            </w:r>
            <w: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spacing w:line="228" w:lineRule="auto"/>
              <w:ind/>
            </w:pPr>
            <w:r>
              <w:t>областной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ind/>
              <w:jc w:val="center"/>
            </w:pPr>
            <w:r>
              <w:t>600</w:t>
            </w:r>
            <w: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ind/>
              <w:jc w:val="center"/>
            </w:pPr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ind/>
              <w:jc w:val="center"/>
            </w:pPr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ind/>
              <w:jc w:val="center"/>
            </w:pPr>
            <w:r>
              <w:t>00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ind/>
              <w:jc w:val="center"/>
            </w:pPr>
            <w:r>
              <w:t>0</w:t>
            </w:r>
            <w:r>
              <w:t>,</w:t>
            </w:r>
            <w:r>
              <w:t>0</w:t>
            </w:r>
            <w: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ind/>
              <w:jc w:val="center"/>
            </w:pPr>
            <w:r>
              <w:t>0</w:t>
            </w:r>
            <w:r>
              <w:t>0</w:t>
            </w:r>
            <w:r>
              <w:t>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spacing w:line="228" w:lineRule="auto"/>
              <w:ind/>
            </w:pPr>
            <w:r>
              <w:t>федеральный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29376,0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20000">
            <w:pPr>
              <w:ind/>
              <w:jc w:val="center"/>
            </w:pPr>
            <w:r>
              <w:t>29376,0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2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2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20000">
            <w:pPr>
              <w:ind/>
              <w:jc w:val="center"/>
            </w:pPr>
            <w:r>
              <w:t>00,0</w:t>
            </w:r>
          </w:p>
        </w:tc>
      </w:tr>
      <w:tr>
        <w:trPr>
          <w:trHeight w:hRule="atLeast" w:val="2399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spacing w:line="228" w:lineRule="auto"/>
              <w:ind/>
            </w:pPr>
            <w:r>
              <w:t>внебюджет</w:t>
            </w:r>
            <w:r>
              <w:t xml:space="preserve">ные </w:t>
            </w:r>
          </w:p>
          <w:p w14:paraId="F7020000">
            <w:pPr>
              <w:spacing w:line="228" w:lineRule="auto"/>
              <w:ind/>
            </w:pPr>
            <w:r>
              <w:t>источники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2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r>
              <w:t>Подпрограмма  1«</w:t>
            </w:r>
            <w:r>
              <w:t xml:space="preserve">Благоустройство общественных территорий </w:t>
            </w:r>
          </w:p>
          <w:p w14:paraId="06030000">
            <w:pPr>
              <w:widowControl w:val="0"/>
              <w:spacing w:line="216" w:lineRule="auto"/>
              <w:ind/>
            </w:pPr>
            <w:r>
              <w:t>Заветинского</w:t>
            </w:r>
            <w:r>
              <w:t xml:space="preserve"> сельского поселения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spacing w:line="228" w:lineRule="auto"/>
              <w:ind/>
            </w:pPr>
            <w:r>
              <w:t xml:space="preserve">всего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30000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</w:t>
            </w:r>
            <w:r>
              <w:rPr>
                <w:spacing w:val="-10"/>
              </w:rP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ind/>
              <w:jc w:val="center"/>
            </w:pPr>
            <w:r>
              <w:t>0</w:t>
            </w:r>
            <w:r>
              <w:t>0</w:t>
            </w:r>
            <w:r>
              <w:t>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r>
              <w:t>0</w:t>
            </w:r>
            <w:r>
              <w:t>0</w:t>
            </w:r>
            <w:r>
              <w:t>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ind/>
              <w:jc w:val="center"/>
            </w:pPr>
            <w:r>
              <w:t>30000,0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pPr>
              <w:spacing w:line="228" w:lineRule="auto"/>
              <w:ind/>
            </w:pPr>
            <w:r>
              <w:t>местный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widowControl w:val="0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ind/>
              <w:jc w:val="center"/>
            </w:pPr>
            <w:r>
              <w:t>24</w:t>
            </w:r>
            <w:r>
              <w:t>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spacing w:line="228" w:lineRule="auto"/>
              <w:ind/>
            </w:pPr>
            <w:r>
              <w:t>областной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  <w:r>
              <w:rPr>
                <w:spacing w:val="-10"/>
              </w:rPr>
              <w:t>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pPr>
              <w:ind/>
              <w:jc w:val="center"/>
            </w:pPr>
            <w:r>
              <w:t>600,0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ind/>
              <w:jc w:val="center"/>
            </w:pPr>
            <w:r>
              <w:t>0</w:t>
            </w:r>
            <w: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/>
              <w:jc w:val="center"/>
            </w:pPr>
            <w:r>
              <w:t>0</w:t>
            </w:r>
            <w:r>
              <w:t>0,0</w:t>
            </w: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spacing w:line="228" w:lineRule="auto"/>
              <w:ind/>
            </w:pPr>
            <w:r>
              <w:t>Федеральный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29376,0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29376,0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spacing w:line="228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ind/>
              <w:jc w:val="center"/>
            </w:pPr>
            <w:r>
              <w:rPr>
                <w:spacing w:val="-10"/>
              </w:rPr>
              <w:t>00,0</w:t>
            </w:r>
          </w:p>
        </w:tc>
      </w:tr>
      <w:tr>
        <w:trPr>
          <w:trHeight w:hRule="atLeast" w:val="267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spacing w:line="228" w:lineRule="auto"/>
              <w:ind/>
            </w:pPr>
            <w:r>
              <w:t>внебюджет</w:t>
            </w:r>
            <w:r>
              <w:t xml:space="preserve">ные </w:t>
            </w:r>
          </w:p>
          <w:p w14:paraId="40030000">
            <w:pPr>
              <w:spacing w:line="228" w:lineRule="auto"/>
              <w:ind/>
            </w:pPr>
            <w:r>
              <w:t>источники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/>
              <w:jc w:val="center"/>
            </w:pPr>
            <w:r>
              <w:rPr>
                <w:spacing w:val="-10"/>
              </w:rPr>
              <w:t>–</w:t>
            </w:r>
          </w:p>
        </w:tc>
      </w:tr>
    </w:tbl>
    <w:p w14:paraId="4E030000">
      <w:pPr>
        <w:sectPr>
          <w:footerReference r:id="rId1" w:type="default"/>
          <w:pgSz w:h="11907" w:orient="landscape" w:w="16840"/>
          <w:pgMar w:bottom="567" w:footer="720" w:gutter="0" w:header="720" w:left="851" w:right="851" w:top="284"/>
        </w:sectPr>
      </w:pPr>
    </w:p>
    <w:p w14:paraId="4F030000">
      <w:pPr>
        <w:pStyle w:val="Style_9"/>
        <w:widowControl w:val="1"/>
        <w:ind w:firstLine="0" w:left="0"/>
        <w:jc w:val="right"/>
      </w:pPr>
    </w:p>
    <w:sectPr>
      <w:footerReference r:id="rId2" w:type="default"/>
      <w:pgSz w:h="11906" w:orient="landscape" w:w="16838"/>
      <w:pgMar w:bottom="1701" w:footer="720" w:gutter="0" w:header="720" w:left="1134" w:right="1134" w:top="85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1778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836"/>
      </w:pPr>
    </w:lvl>
    <w:lvl w:ilvl="5">
      <w:start w:val="1"/>
      <w:numFmt w:val="decimal"/>
      <w:lvlText w:val="%1.%2.%3.%4.%5.%6."/>
      <w:lvlJc w:val="left"/>
      <w:pPr>
        <w:ind w:hanging="1440" w:left="3545"/>
      </w:pPr>
    </w:lvl>
    <w:lvl w:ilvl="6">
      <w:start w:val="1"/>
      <w:numFmt w:val="decimal"/>
      <w:lvlText w:val="%1.%2.%3.%4.%5.%6.%7."/>
      <w:lvlJc w:val="left"/>
      <w:pPr>
        <w:ind w:hanging="1800" w:left="4254"/>
      </w:pPr>
    </w:lvl>
    <w:lvl w:ilvl="7">
      <w:start w:val="1"/>
      <w:numFmt w:val="decimal"/>
      <w:lvlText w:val="%1.%2.%3.%4.%5.%6.%7.%8."/>
      <w:lvlJc w:val="left"/>
      <w:pPr>
        <w:ind w:hanging="1800" w:left="4603"/>
      </w:pPr>
    </w:lvl>
    <w:lvl w:ilvl="8">
      <w:start w:val="1"/>
      <w:numFmt w:val="decimal"/>
      <w:lvlText w:val="%1.%2.%3.%4.%5.%6.%7.%8.%9."/>
      <w:lvlJc w:val="left"/>
      <w:pPr>
        <w:ind w:hanging="2160" w:left="5312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2">
    <w:lvl w:ilvl="0">
      <w:start w:val="1"/>
      <w:numFmt w:val="decimal"/>
      <w:pStyle w:val="Style_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35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6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328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72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4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200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01"/>
      <w:lvlJc w:val="left"/>
      <w:pPr>
        <w:tabs>
          <w:tab w:leader="none" w:pos="0" w:val="left"/>
        </w:tabs>
        <w:ind w:firstLine="0" w:left="0"/>
      </w:pPr>
    </w:lvl>
  </w:abstractNum>
  <w:abstractNum w:abstractNumId="3">
    <w:lvl w:ilvl="0">
      <w:start w:val="1"/>
      <w:numFmt w:val="bullet"/>
      <w:pStyle w:val="Style_111"/>
      <w:lvlText w:val="-"/>
      <w:lvlJc w:val="left"/>
      <w:pPr>
        <w:tabs>
          <w:tab w:leader="none" w:pos="786" w:val="left"/>
        </w:tabs>
        <w:ind w:hanging="360" w:left="786"/>
      </w:pPr>
      <w:rPr>
        <w:rFonts w:ascii="Georgia" w:hAnsi="Georgia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666" w:val="left"/>
        </w:tabs>
        <w:ind w:firstLine="1134" w:left="666"/>
      </w:pPr>
      <w:rPr>
        <w:rFonts w:ascii="Wingdings" w:hAnsi="Wingdings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leader="none" w:pos="928" w:val="left"/>
        </w:tabs>
        <w:ind w:hanging="360" w:left="928"/>
      </w:pPr>
      <w:rPr>
        <w:rFonts w:ascii="Georgia" w:hAnsi="Georgia"/>
        <w:color w:val="000000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13" w:type="paragraph">
    <w:name w:val="WW8Num25z3"/>
    <w:link w:val="Style_13_ch"/>
  </w:style>
  <w:style w:styleId="Style_13_ch" w:type="character">
    <w:name w:val="WW8Num25z3"/>
    <w:link w:val="Style_13"/>
  </w:style>
  <w:style w:styleId="Style_14" w:type="paragraph">
    <w:name w:val="WW8Num18z3"/>
    <w:link w:val="Style_14_ch"/>
  </w:style>
  <w:style w:styleId="Style_14_ch" w:type="character">
    <w:name w:val="WW8Num18z3"/>
    <w:link w:val="Style_14"/>
  </w:style>
  <w:style w:styleId="Style_15" w:type="paragraph">
    <w:name w:val="Текст выноски Знак"/>
    <w:link w:val="Style_15_ch"/>
    <w:rPr>
      <w:rFonts w:ascii="Tahoma" w:hAnsi="Tahoma"/>
      <w:sz w:val="16"/>
    </w:rPr>
  </w:style>
  <w:style w:styleId="Style_15_ch" w:type="character">
    <w:name w:val="Текст выноски Знак"/>
    <w:link w:val="Style_15"/>
    <w:rPr>
      <w:rFonts w:ascii="Tahoma" w:hAnsi="Tahoma"/>
      <w:sz w:val="16"/>
    </w:rPr>
  </w:style>
  <w:style w:styleId="Style_16" w:type="paragraph">
    <w:name w:val="WW8Num22z2"/>
    <w:link w:val="Style_16_ch"/>
  </w:style>
  <w:style w:styleId="Style_16_ch" w:type="character">
    <w:name w:val="WW8Num22z2"/>
    <w:link w:val="Style_16"/>
  </w:style>
  <w:style w:styleId="Style_17" w:type="paragraph">
    <w:name w:val="WW8Num18z1"/>
    <w:link w:val="Style_17_ch"/>
  </w:style>
  <w:style w:styleId="Style_17_ch" w:type="character">
    <w:name w:val="WW8Num18z1"/>
    <w:link w:val="Style_17"/>
  </w:style>
  <w:style w:styleId="Style_18" w:type="paragraph">
    <w:name w:val="WW8Num34z0"/>
    <w:link w:val="Style_18_ch"/>
  </w:style>
  <w:style w:styleId="Style_18_ch" w:type="character">
    <w:name w:val="WW8Num34z0"/>
    <w:link w:val="Style_18"/>
  </w:style>
  <w:style w:styleId="Style_19" w:type="paragraph">
    <w:name w:val="HTML Preformatted"/>
    <w:basedOn w:val="Style_2"/>
    <w:link w:val="Style_19_ch"/>
    <w:pPr>
      <w:spacing w:after="0" w:before="0" w:line="240" w:lineRule="auto"/>
      <w:ind/>
    </w:pPr>
    <w:rPr>
      <w:rFonts w:ascii="Courier New" w:hAnsi="Courier New"/>
      <w:sz w:val="20"/>
    </w:rPr>
  </w:style>
  <w:style w:styleId="Style_19_ch" w:type="character">
    <w:name w:val="HTML Preformatted"/>
    <w:basedOn w:val="Style_2_ch"/>
    <w:link w:val="Style_19"/>
    <w:rPr>
      <w:rFonts w:ascii="Courier New" w:hAnsi="Courier New"/>
      <w:sz w:val="20"/>
    </w:rPr>
  </w:style>
  <w:style w:styleId="Style_20" w:type="paragraph">
    <w:name w:val="WW8Num18z7"/>
    <w:link w:val="Style_20_ch"/>
  </w:style>
  <w:style w:styleId="Style_20_ch" w:type="character">
    <w:name w:val="WW8Num18z7"/>
    <w:link w:val="Style_20"/>
  </w:style>
  <w:style w:styleId="Style_21" w:type="paragraph">
    <w:name w:val="WW8Num27z0"/>
    <w:link w:val="Style_21_ch"/>
  </w:style>
  <w:style w:styleId="Style_21_ch" w:type="character">
    <w:name w:val="WW8Num27z0"/>
    <w:link w:val="Style_21"/>
  </w:style>
  <w:style w:styleId="Style_22" w:type="paragraph">
    <w:name w:val="WW8Num27z1"/>
    <w:link w:val="Style_22_ch"/>
  </w:style>
  <w:style w:styleId="Style_22_ch" w:type="character">
    <w:name w:val="WW8Num27z1"/>
    <w:link w:val="Style_22"/>
  </w:style>
  <w:style w:styleId="Style_23" w:type="paragraph">
    <w:name w:val="WW8Num4z3"/>
    <w:link w:val="Style_23_ch"/>
  </w:style>
  <w:style w:styleId="Style_23_ch" w:type="character">
    <w:name w:val="WW8Num4z3"/>
    <w:link w:val="Style_23"/>
  </w:style>
  <w:style w:styleId="Style_24" w:type="paragraph">
    <w:name w:val="toc 2"/>
    <w:next w:val="Style_2"/>
    <w:link w:val="Style_2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4_ch" w:type="character">
    <w:name w:val="toc 2"/>
    <w:link w:val="Style_24"/>
    <w:rPr>
      <w:rFonts w:ascii="XO Thames" w:hAnsi="XO Thames"/>
      <w:sz w:val="28"/>
    </w:rPr>
  </w:style>
  <w:style w:styleId="Style_25" w:type="paragraph">
    <w:name w:val="WW8Num32z5"/>
    <w:link w:val="Style_25_ch"/>
  </w:style>
  <w:style w:styleId="Style_25_ch" w:type="character">
    <w:name w:val="WW8Num32z5"/>
    <w:link w:val="Style_25"/>
  </w:style>
  <w:style w:styleId="Style_26" w:type="paragraph">
    <w:name w:val="s2"/>
    <w:link w:val="Style_26_ch"/>
  </w:style>
  <w:style w:styleId="Style_26_ch" w:type="character">
    <w:name w:val="s2"/>
    <w:link w:val="Style_26"/>
  </w:style>
  <w:style w:styleId="Style_27" w:type="paragraph">
    <w:name w:val="Заголовок 1 Знак"/>
    <w:link w:val="Style_27_ch"/>
    <w:rPr>
      <w:rFonts w:ascii="AG Souvenir" w:hAnsi="AG Souvenir"/>
      <w:b w:val="1"/>
      <w:spacing w:val="38"/>
      <w:sz w:val="28"/>
    </w:rPr>
  </w:style>
  <w:style w:styleId="Style_27_ch" w:type="character">
    <w:name w:val="Заголовок 1 Знак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Цитата 2 Знак"/>
    <w:link w:val="Style_28_ch"/>
    <w:rPr>
      <w:rFonts w:ascii="Calibri" w:hAnsi="Calibri"/>
      <w:i w:val="1"/>
      <w:color w:val="000000"/>
    </w:rPr>
  </w:style>
  <w:style w:styleId="Style_28_ch" w:type="character">
    <w:name w:val="Цитата 2 Знак"/>
    <w:link w:val="Style_28"/>
    <w:rPr>
      <w:rFonts w:ascii="Calibri" w:hAnsi="Calibri"/>
      <w:i w:val="1"/>
      <w:color w:val="000000"/>
    </w:rPr>
  </w:style>
  <w:style w:styleId="Style_29" w:type="paragraph">
    <w:name w:val="WW8Num4z1"/>
    <w:link w:val="Style_29_ch"/>
  </w:style>
  <w:style w:styleId="Style_29_ch" w:type="character">
    <w:name w:val="WW8Num4z1"/>
    <w:link w:val="Style_29"/>
  </w:style>
  <w:style w:styleId="Style_30" w:type="paragraph">
    <w:name w:val="toc 4"/>
    <w:next w:val="Style_2"/>
    <w:link w:val="Style_3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0_ch" w:type="character">
    <w:name w:val="toc 4"/>
    <w:link w:val="Style_30"/>
    <w:rPr>
      <w:rFonts w:ascii="XO Thames" w:hAnsi="XO Thames"/>
      <w:sz w:val="28"/>
    </w:rPr>
  </w:style>
  <w:style w:styleId="Style_31" w:type="paragraph">
    <w:name w:val="WW8Num34z7"/>
    <w:link w:val="Style_31_ch"/>
  </w:style>
  <w:style w:styleId="Style_31_ch" w:type="character">
    <w:name w:val="WW8Num34z7"/>
    <w:link w:val="Style_31"/>
  </w:style>
  <w:style w:styleId="Style_32" w:type="paragraph">
    <w:name w:val="Основной текст 21"/>
    <w:basedOn w:val="Style_2"/>
    <w:link w:val="Style_32_ch"/>
    <w:pPr>
      <w:widowControl w:val="0"/>
      <w:spacing w:after="0" w:before="0" w:line="240" w:lineRule="auto"/>
      <w:ind/>
      <w:jc w:val="both"/>
    </w:pPr>
    <w:rPr>
      <w:rFonts w:ascii="Times New Roman" w:hAnsi="Times New Roman"/>
      <w:sz w:val="28"/>
    </w:rPr>
  </w:style>
  <w:style w:styleId="Style_32_ch" w:type="character">
    <w:name w:val="Основной текст 21"/>
    <w:basedOn w:val="Style_2_ch"/>
    <w:link w:val="Style_32"/>
    <w:rPr>
      <w:rFonts w:ascii="Times New Roman" w:hAnsi="Times New Roman"/>
      <w:sz w:val="28"/>
    </w:rPr>
  </w:style>
  <w:style w:styleId="Style_33" w:type="paragraph">
    <w:name w:val="Основной текст с отступом 3 Знак"/>
    <w:link w:val="Style_33_ch"/>
    <w:rPr>
      <w:rFonts w:ascii="Times New Roman" w:hAnsi="Times New Roman"/>
      <w:sz w:val="16"/>
    </w:rPr>
  </w:style>
  <w:style w:styleId="Style_33_ch" w:type="character">
    <w:name w:val="Основной текст с отступом 3 Знак"/>
    <w:link w:val="Style_33"/>
    <w:rPr>
      <w:rFonts w:ascii="Times New Roman" w:hAnsi="Times New Roman"/>
      <w:sz w:val="16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34" w:type="paragraph">
    <w:name w:val="WW8Num11z1"/>
    <w:link w:val="Style_34_ch"/>
  </w:style>
  <w:style w:styleId="Style_34_ch" w:type="character">
    <w:name w:val="WW8Num11z1"/>
    <w:link w:val="Style_34"/>
  </w:style>
  <w:style w:styleId="Style_35" w:type="paragraph">
    <w:name w:val="heading 7"/>
    <w:basedOn w:val="Style_2"/>
    <w:next w:val="Style_2"/>
    <w:link w:val="Style_35_ch"/>
    <w:uiPriority w:val="9"/>
    <w:qFormat/>
    <w:pPr>
      <w:keepNext w:val="1"/>
      <w:keepLines w:val="1"/>
      <w:numPr>
        <w:ilvl w:val="6"/>
        <w:numId w:val="3"/>
      </w:numPr>
      <w:spacing w:after="0" w:before="200"/>
      <w:ind/>
      <w:outlineLvl w:val="6"/>
    </w:pPr>
    <w:rPr>
      <w:rFonts w:ascii="Cambria" w:hAnsi="Cambria"/>
      <w:i w:val="1"/>
      <w:color w:val="404040"/>
    </w:rPr>
  </w:style>
  <w:style w:styleId="Style_35_ch" w:type="character">
    <w:name w:val="heading 7"/>
    <w:basedOn w:val="Style_2_ch"/>
    <w:link w:val="Style_35"/>
    <w:rPr>
      <w:rFonts w:ascii="Cambria" w:hAnsi="Cambria"/>
      <w:i w:val="1"/>
      <w:color w:val="404040"/>
    </w:rPr>
  </w:style>
  <w:style w:styleId="Style_36" w:type="paragraph">
    <w:name w:val="WW8Num26z4"/>
    <w:link w:val="Style_36_ch"/>
  </w:style>
  <w:style w:styleId="Style_36_ch" w:type="character">
    <w:name w:val="WW8Num26z4"/>
    <w:link w:val="Style_36"/>
  </w:style>
  <w:style w:styleId="Style_37" w:type="paragraph">
    <w:name w:val="WW8Num22z5"/>
    <w:link w:val="Style_37_ch"/>
  </w:style>
  <w:style w:styleId="Style_37_ch" w:type="character">
    <w:name w:val="WW8Num22z5"/>
    <w:link w:val="Style_37"/>
  </w:style>
  <w:style w:styleId="Style_38" w:type="paragraph">
    <w:name w:val="WW8Num31z0"/>
    <w:link w:val="Style_38_ch"/>
  </w:style>
  <w:style w:styleId="Style_38_ch" w:type="character">
    <w:name w:val="WW8Num31z0"/>
    <w:link w:val="Style_38"/>
  </w:style>
  <w:style w:styleId="Style_39" w:type="paragraph">
    <w:name w:val="toc 6"/>
    <w:next w:val="Style_2"/>
    <w:link w:val="Style_3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9_ch" w:type="character">
    <w:name w:val="toc 6"/>
    <w:link w:val="Style_39"/>
    <w:rPr>
      <w:rFonts w:ascii="XO Thames" w:hAnsi="XO Thames"/>
      <w:sz w:val="28"/>
    </w:rPr>
  </w:style>
  <w:style w:styleId="Style_40" w:type="paragraph">
    <w:name w:val="WW8Num32z1"/>
    <w:link w:val="Style_40_ch"/>
  </w:style>
  <w:style w:styleId="Style_40_ch" w:type="character">
    <w:name w:val="WW8Num32z1"/>
    <w:link w:val="Style_40"/>
  </w:style>
  <w:style w:styleId="Style_41" w:type="paragraph">
    <w:name w:val="WW8Num26z6"/>
    <w:link w:val="Style_41_ch"/>
  </w:style>
  <w:style w:styleId="Style_41_ch" w:type="character">
    <w:name w:val="WW8Num26z6"/>
    <w:link w:val="Style_41"/>
  </w:style>
  <w:style w:styleId="Style_42" w:type="paragraph">
    <w:name w:val="Style10"/>
    <w:basedOn w:val="Style_2"/>
    <w:link w:val="Style_42_ch"/>
    <w:pPr>
      <w:widowControl w:val="0"/>
      <w:spacing w:after="0" w:before="0" w:line="324" w:lineRule="exact"/>
      <w:ind/>
      <w:jc w:val="center"/>
    </w:pPr>
    <w:rPr>
      <w:rFonts w:ascii="Times New Roman" w:hAnsi="Times New Roman"/>
      <w:sz w:val="24"/>
    </w:rPr>
  </w:style>
  <w:style w:styleId="Style_42_ch" w:type="character">
    <w:name w:val="Style10"/>
    <w:basedOn w:val="Style_2_ch"/>
    <w:link w:val="Style_42"/>
    <w:rPr>
      <w:rFonts w:ascii="Times New Roman" w:hAnsi="Times New Roman"/>
      <w:sz w:val="24"/>
    </w:rPr>
  </w:style>
  <w:style w:styleId="Style_43" w:type="paragraph">
    <w:name w:val="Цветовое выделение"/>
    <w:link w:val="Style_43_ch"/>
    <w:rPr>
      <w:b w:val="1"/>
      <w:color w:val="000080"/>
    </w:rPr>
  </w:style>
  <w:style w:styleId="Style_43_ch" w:type="character">
    <w:name w:val="Цветовое выделение"/>
    <w:link w:val="Style_43"/>
    <w:rPr>
      <w:b w:val="1"/>
      <w:color w:val="000080"/>
    </w:rPr>
  </w:style>
  <w:style w:styleId="Style_44" w:type="paragraph">
    <w:name w:val="toc 7"/>
    <w:next w:val="Style_2"/>
    <w:link w:val="Style_4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4_ch" w:type="character">
    <w:name w:val="toc 7"/>
    <w:link w:val="Style_44"/>
    <w:rPr>
      <w:rFonts w:ascii="XO Thames" w:hAnsi="XO Thames"/>
      <w:sz w:val="28"/>
    </w:rPr>
  </w:style>
  <w:style w:styleId="Style_45" w:type="paragraph">
    <w:name w:val="Символ сноски"/>
    <w:link w:val="Style_45_ch"/>
    <w:rPr>
      <w:rFonts w:ascii="Verdana" w:hAnsi="Verdana"/>
      <w:sz w:val="18"/>
      <w:vertAlign w:val="superscript"/>
    </w:rPr>
  </w:style>
  <w:style w:styleId="Style_45_ch" w:type="character">
    <w:name w:val="Символ сноски"/>
    <w:link w:val="Style_45"/>
    <w:rPr>
      <w:rFonts w:ascii="Verdana" w:hAnsi="Verdana"/>
      <w:sz w:val="18"/>
      <w:vertAlign w:val="superscript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WW8Num12z7"/>
    <w:link w:val="Style_47_ch"/>
  </w:style>
  <w:style w:styleId="Style_47_ch" w:type="character">
    <w:name w:val="WW8Num12z7"/>
    <w:link w:val="Style_47"/>
  </w:style>
  <w:style w:styleId="Style_48" w:type="paragraph">
    <w:name w:val="Текст Знак1"/>
    <w:link w:val="Style_48_ch"/>
    <w:rPr>
      <w:rFonts w:ascii="Consolas" w:hAnsi="Consolas"/>
      <w:sz w:val="21"/>
    </w:rPr>
  </w:style>
  <w:style w:styleId="Style_48_ch" w:type="character">
    <w:name w:val="Текст Знак1"/>
    <w:link w:val="Style_48"/>
    <w:rPr>
      <w:rFonts w:ascii="Consolas" w:hAnsi="Consolas"/>
      <w:sz w:val="21"/>
    </w:rPr>
  </w:style>
  <w:style w:styleId="Style_49" w:type="paragraph">
    <w:name w:val="Font Style11"/>
    <w:link w:val="Style_49_ch"/>
    <w:rPr>
      <w:rFonts w:ascii="Times New Roman" w:hAnsi="Times New Roman"/>
      <w:sz w:val="22"/>
    </w:rPr>
  </w:style>
  <w:style w:styleId="Style_49_ch" w:type="character">
    <w:name w:val="Font Style11"/>
    <w:link w:val="Style_49"/>
    <w:rPr>
      <w:rFonts w:ascii="Times New Roman" w:hAnsi="Times New Roman"/>
      <w:sz w:val="22"/>
    </w:rPr>
  </w:style>
  <w:style w:styleId="Style_50" w:type="paragraph">
    <w:name w:val="WW8Num3z5"/>
    <w:link w:val="Style_50_ch"/>
  </w:style>
  <w:style w:styleId="Style_50_ch" w:type="character">
    <w:name w:val="WW8Num3z5"/>
    <w:link w:val="Style_50"/>
  </w:style>
  <w:style w:styleId="Style_51" w:type="paragraph">
    <w:name w:val="Body Text 2"/>
    <w:basedOn w:val="Style_2"/>
    <w:link w:val="Style_51_ch"/>
    <w:pPr>
      <w:spacing w:after="120" w:line="480" w:lineRule="auto"/>
      <w:ind/>
    </w:pPr>
  </w:style>
  <w:style w:styleId="Style_51_ch" w:type="character">
    <w:name w:val="Body Text 2"/>
    <w:basedOn w:val="Style_2_ch"/>
    <w:link w:val="Style_51"/>
  </w:style>
  <w:style w:styleId="Style_12" w:type="paragraph">
    <w:name w:val="то что надо"/>
    <w:basedOn w:val="Style_52"/>
    <w:link w:val="Style_12_ch"/>
    <w:pPr>
      <w:ind/>
      <w:jc w:val="both"/>
    </w:pPr>
    <w:rPr>
      <w:rFonts w:ascii="Times New Roman" w:hAnsi="Times New Roman"/>
      <w:sz w:val="28"/>
    </w:rPr>
  </w:style>
  <w:style w:styleId="Style_12_ch" w:type="character">
    <w:name w:val="то что надо"/>
    <w:basedOn w:val="Style_52_ch"/>
    <w:link w:val="Style_12"/>
    <w:rPr>
      <w:rFonts w:ascii="Times New Roman" w:hAnsi="Times New Roman"/>
      <w:sz w:val="28"/>
    </w:rPr>
  </w:style>
  <w:style w:styleId="Style_53" w:type="paragraph">
    <w:name w:val="WW8Num11z5"/>
    <w:link w:val="Style_53_ch"/>
  </w:style>
  <w:style w:styleId="Style_53_ch" w:type="character">
    <w:name w:val="WW8Num11z5"/>
    <w:link w:val="Style_53"/>
  </w:style>
  <w:style w:styleId="Style_54" w:type="paragraph">
    <w:name w:val="Font Style48"/>
    <w:link w:val="Style_54_ch"/>
    <w:rPr>
      <w:rFonts w:ascii="Times New Roman" w:hAnsi="Times New Roman"/>
      <w:sz w:val="22"/>
    </w:rPr>
  </w:style>
  <w:style w:styleId="Style_54_ch" w:type="character">
    <w:name w:val="Font Style48"/>
    <w:link w:val="Style_54"/>
    <w:rPr>
      <w:rFonts w:ascii="Times New Roman" w:hAnsi="Times New Roman"/>
      <w:sz w:val="22"/>
    </w:rPr>
  </w:style>
  <w:style w:styleId="Style_55" w:type="paragraph">
    <w:name w:val="Заголовок таблицы"/>
    <w:basedOn w:val="Style_56"/>
    <w:link w:val="Style_55_ch"/>
    <w:pPr>
      <w:ind/>
      <w:jc w:val="center"/>
    </w:pPr>
    <w:rPr>
      <w:b w:val="1"/>
    </w:rPr>
  </w:style>
  <w:style w:styleId="Style_55_ch" w:type="character">
    <w:name w:val="Заголовок таблицы"/>
    <w:basedOn w:val="Style_56_ch"/>
    <w:link w:val="Style_55"/>
    <w:rPr>
      <w:b w:val="1"/>
    </w:rPr>
  </w:style>
  <w:style w:styleId="Style_57" w:type="paragraph">
    <w:name w:val="Основной текст (5)"/>
    <w:basedOn w:val="Style_2"/>
    <w:link w:val="Style_57_ch"/>
    <w:pPr>
      <w:widowControl w:val="0"/>
      <w:spacing w:line="322" w:lineRule="exact"/>
      <w:ind/>
      <w:jc w:val="both"/>
    </w:pPr>
    <w:rPr>
      <w:b w:val="1"/>
    </w:rPr>
  </w:style>
  <w:style w:styleId="Style_57_ch" w:type="character">
    <w:name w:val="Основной текст (5)"/>
    <w:basedOn w:val="Style_2_ch"/>
    <w:link w:val="Style_57"/>
    <w:rPr>
      <w:b w:val="1"/>
    </w:rPr>
  </w:style>
  <w:style w:styleId="Style_58" w:type="paragraph">
    <w:name w:val="Верхний колонтитул Знак"/>
    <w:link w:val="Style_58_ch"/>
    <w:rPr>
      <w:rFonts w:ascii="Times New Roman" w:hAnsi="Times New Roman"/>
      <w:sz w:val="24"/>
    </w:rPr>
  </w:style>
  <w:style w:styleId="Style_58_ch" w:type="character">
    <w:name w:val="Верхний колонтитул Знак"/>
    <w:link w:val="Style_58"/>
    <w:rPr>
      <w:rFonts w:ascii="Times New Roman" w:hAnsi="Times New Roman"/>
      <w:sz w:val="24"/>
    </w:rPr>
  </w:style>
  <w:style w:styleId="Style_59" w:type="paragraph">
    <w:name w:val="WW8Num1z2"/>
    <w:link w:val="Style_59_ch"/>
  </w:style>
  <w:style w:styleId="Style_59_ch" w:type="character">
    <w:name w:val="WW8Num1z2"/>
    <w:link w:val="Style_59"/>
  </w:style>
  <w:style w:styleId="Style_60" w:type="paragraph">
    <w:name w:val="WW8Num3z6"/>
    <w:link w:val="Style_60_ch"/>
  </w:style>
  <w:style w:styleId="Style_60_ch" w:type="character">
    <w:name w:val="WW8Num3z6"/>
    <w:link w:val="Style_60"/>
  </w:style>
  <w:style w:styleId="Style_61" w:type="paragraph">
    <w:name w:val="WW8Num25z1"/>
    <w:link w:val="Style_61_ch"/>
  </w:style>
  <w:style w:styleId="Style_61_ch" w:type="character">
    <w:name w:val="WW8Num25z1"/>
    <w:link w:val="Style_61"/>
  </w:style>
  <w:style w:styleId="Style_62" w:type="paragraph">
    <w:name w:val="WW8Num21z6"/>
    <w:link w:val="Style_62_ch"/>
  </w:style>
  <w:style w:styleId="Style_62_ch" w:type="character">
    <w:name w:val="WW8Num21z6"/>
    <w:link w:val="Style_62"/>
  </w:style>
  <w:style w:styleId="Style_63" w:type="paragraph">
    <w:name w:val="WW8Num13z1"/>
    <w:link w:val="Style_63_ch"/>
    <w:rPr>
      <w:rFonts w:ascii="Courier New" w:hAnsi="Courier New"/>
    </w:rPr>
  </w:style>
  <w:style w:styleId="Style_63_ch" w:type="character">
    <w:name w:val="WW8Num13z1"/>
    <w:link w:val="Style_63"/>
    <w:rPr>
      <w:rFonts w:ascii="Courier New" w:hAnsi="Courier New"/>
    </w:rPr>
  </w:style>
  <w:style w:styleId="Style_64" w:type="paragraph">
    <w:name w:val="WW8Num5z7"/>
    <w:link w:val="Style_64_ch"/>
  </w:style>
  <w:style w:styleId="Style_64_ch" w:type="character">
    <w:name w:val="WW8Num5z7"/>
    <w:link w:val="Style_64"/>
  </w:style>
  <w:style w:styleId="Style_65" w:type="paragraph">
    <w:name w:val="Гипертекстовая ссылка"/>
    <w:link w:val="Style_65_ch"/>
    <w:rPr>
      <w:color w:val="106BBE"/>
    </w:rPr>
  </w:style>
  <w:style w:styleId="Style_65_ch" w:type="character">
    <w:name w:val="Гипертекстовая ссылка"/>
    <w:link w:val="Style_65"/>
    <w:rPr>
      <w:color w:val="106BBE"/>
    </w:rPr>
  </w:style>
  <w:style w:styleId="Style_66" w:type="paragraph">
    <w:name w:val="WW8Num21z2"/>
    <w:link w:val="Style_66_ch"/>
  </w:style>
  <w:style w:styleId="Style_66_ch" w:type="character">
    <w:name w:val="WW8Num21z2"/>
    <w:link w:val="Style_66"/>
  </w:style>
  <w:style w:styleId="Style_67" w:type="paragraph">
    <w:name w:val="heading 3"/>
    <w:basedOn w:val="Style_2"/>
    <w:next w:val="Style_2"/>
    <w:link w:val="Style_67_ch"/>
    <w:uiPriority w:val="9"/>
    <w:qFormat/>
    <w:pPr>
      <w:keepNext w:val="1"/>
      <w:numPr>
        <w:ilvl w:val="2"/>
        <w:numId w:val="3"/>
      </w:numPr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67_ch" w:type="character">
    <w:name w:val="heading 3"/>
    <w:basedOn w:val="Style_2_ch"/>
    <w:link w:val="Style_67"/>
    <w:rPr>
      <w:rFonts w:ascii="Arial" w:hAnsi="Arial"/>
      <w:b w:val="1"/>
      <w:sz w:val="26"/>
    </w:rPr>
  </w:style>
  <w:style w:styleId="Style_68" w:type="paragraph">
    <w:name w:val="WW8Num3z1"/>
    <w:link w:val="Style_68_ch"/>
  </w:style>
  <w:style w:styleId="Style_68_ch" w:type="character">
    <w:name w:val="WW8Num3z1"/>
    <w:link w:val="Style_68"/>
  </w:style>
  <w:style w:styleId="Style_69" w:type="paragraph">
    <w:name w:val="WW8Num32z8"/>
    <w:link w:val="Style_69_ch"/>
  </w:style>
  <w:style w:styleId="Style_69_ch" w:type="character">
    <w:name w:val="WW8Num32z8"/>
    <w:link w:val="Style_69"/>
  </w:style>
  <w:style w:styleId="Style_70" w:type="paragraph">
    <w:name w:val="WW8Num5z5"/>
    <w:link w:val="Style_70_ch"/>
  </w:style>
  <w:style w:styleId="Style_70_ch" w:type="character">
    <w:name w:val="WW8Num5z5"/>
    <w:link w:val="Style_70"/>
  </w:style>
  <w:style w:styleId="Style_71" w:type="paragraph">
    <w:name w:val="WW8Num13z0"/>
    <w:link w:val="Style_71_ch"/>
    <w:rPr>
      <w:rFonts w:ascii="Georgia" w:hAnsi="Georgia"/>
      <w:color w:val="000000"/>
    </w:rPr>
  </w:style>
  <w:style w:styleId="Style_71_ch" w:type="character">
    <w:name w:val="WW8Num13z0"/>
    <w:link w:val="Style_71"/>
    <w:rPr>
      <w:rFonts w:ascii="Georgia" w:hAnsi="Georgia"/>
      <w:color w:val="000000"/>
    </w:rPr>
  </w:style>
  <w:style w:styleId="Style_72" w:type="paragraph">
    <w:name w:val="WW8Num25z4"/>
    <w:link w:val="Style_72_ch"/>
  </w:style>
  <w:style w:styleId="Style_72_ch" w:type="character">
    <w:name w:val="WW8Num25z4"/>
    <w:link w:val="Style_72"/>
  </w:style>
  <w:style w:styleId="Style_73" w:type="paragraph">
    <w:name w:val="Заголовок 7 Знак"/>
    <w:link w:val="Style_73_ch"/>
    <w:rPr>
      <w:rFonts w:ascii="Cambria" w:hAnsi="Cambria"/>
      <w:i w:val="1"/>
      <w:color w:val="404040"/>
    </w:rPr>
  </w:style>
  <w:style w:styleId="Style_73_ch" w:type="character">
    <w:name w:val="Заголовок 7 Знак"/>
    <w:link w:val="Style_73"/>
    <w:rPr>
      <w:rFonts w:ascii="Cambria" w:hAnsi="Cambria"/>
      <w:i w:val="1"/>
      <w:color w:val="404040"/>
    </w:rPr>
  </w:style>
  <w:style w:styleId="Style_74" w:type="paragraph">
    <w:name w:val="WW8Num18z8"/>
    <w:link w:val="Style_74_ch"/>
  </w:style>
  <w:style w:styleId="Style_74_ch" w:type="character">
    <w:name w:val="WW8Num18z8"/>
    <w:link w:val="Style_74"/>
  </w:style>
  <w:style w:styleId="Style_75" w:type="paragraph">
    <w:name w:val="WW8Num13z2"/>
    <w:link w:val="Style_75_ch"/>
    <w:rPr>
      <w:rFonts w:ascii="Wingdings" w:hAnsi="Wingdings"/>
      <w:color w:val="C41C16"/>
      <w:sz w:val="24"/>
    </w:rPr>
  </w:style>
  <w:style w:styleId="Style_75_ch" w:type="character">
    <w:name w:val="WW8Num13z2"/>
    <w:link w:val="Style_75"/>
    <w:rPr>
      <w:rFonts w:ascii="Wingdings" w:hAnsi="Wingdings"/>
      <w:color w:val="C41C16"/>
      <w:sz w:val="24"/>
    </w:rPr>
  </w:style>
  <w:style w:styleId="Style_76" w:type="paragraph">
    <w:name w:val="WW8Num12z8"/>
    <w:link w:val="Style_76_ch"/>
  </w:style>
  <w:style w:styleId="Style_76_ch" w:type="character">
    <w:name w:val="WW8Num12z8"/>
    <w:link w:val="Style_76"/>
  </w:style>
  <w:style w:styleId="Style_77" w:type="paragraph">
    <w:name w:val="WW8Num30z7"/>
    <w:link w:val="Style_77_ch"/>
  </w:style>
  <w:style w:styleId="Style_77_ch" w:type="character">
    <w:name w:val="WW8Num30z7"/>
    <w:link w:val="Style_77"/>
  </w:style>
  <w:style w:styleId="Style_78" w:type="paragraph">
    <w:name w:val="WW8Num33z0"/>
    <w:link w:val="Style_78_ch"/>
  </w:style>
  <w:style w:styleId="Style_78_ch" w:type="character">
    <w:name w:val="WW8Num33z0"/>
    <w:link w:val="Style_78"/>
  </w:style>
  <w:style w:styleId="Style_79" w:type="paragraph">
    <w:name w:val="WW8Num25z0"/>
    <w:link w:val="Style_79_ch"/>
  </w:style>
  <w:style w:styleId="Style_79_ch" w:type="character">
    <w:name w:val="WW8Num25z0"/>
    <w:link w:val="Style_79"/>
  </w:style>
  <w:style w:styleId="Style_80" w:type="paragraph">
    <w:name w:val="WW8Num22z3"/>
    <w:link w:val="Style_80_ch"/>
  </w:style>
  <w:style w:styleId="Style_80_ch" w:type="character">
    <w:name w:val="WW8Num22z3"/>
    <w:link w:val="Style_80"/>
  </w:style>
  <w:style w:styleId="Style_81" w:type="paragraph">
    <w:name w:val="WW8Num22z1"/>
    <w:link w:val="Style_81_ch"/>
  </w:style>
  <w:style w:styleId="Style_81_ch" w:type="character">
    <w:name w:val="WW8Num22z1"/>
    <w:link w:val="Style_81"/>
  </w:style>
  <w:style w:styleId="Style_82" w:type="paragraph">
    <w:name w:val="WW8Num12z5"/>
    <w:link w:val="Style_82_ch"/>
  </w:style>
  <w:style w:styleId="Style_82_ch" w:type="character">
    <w:name w:val="WW8Num12z5"/>
    <w:link w:val="Style_82"/>
  </w:style>
  <w:style w:styleId="Style_83" w:type="paragraph">
    <w:name w:val="FollowedHyperlink"/>
    <w:link w:val="Style_83_ch"/>
    <w:rPr>
      <w:color w:val="800080"/>
      <w:u w:val="single"/>
    </w:rPr>
  </w:style>
  <w:style w:styleId="Style_83_ch" w:type="character">
    <w:name w:val="FollowedHyperlink"/>
    <w:link w:val="Style_83"/>
    <w:rPr>
      <w:color w:val="800080"/>
      <w:u w:val="single"/>
    </w:rPr>
  </w:style>
  <w:style w:styleId="Style_84" w:type="paragraph">
    <w:name w:val="Absatz-Standardschriftart"/>
    <w:link w:val="Style_84_ch"/>
  </w:style>
  <w:style w:styleId="Style_84_ch" w:type="character">
    <w:name w:val="Absatz-Standardschriftart"/>
    <w:link w:val="Style_84"/>
  </w:style>
  <w:style w:styleId="Style_85" w:type="paragraph">
    <w:name w:val="WW8Num33z3"/>
    <w:link w:val="Style_85_ch"/>
  </w:style>
  <w:style w:styleId="Style_85_ch" w:type="character">
    <w:name w:val="WW8Num33z3"/>
    <w:link w:val="Style_85"/>
  </w:style>
  <w:style w:styleId="Style_86" w:type="paragraph">
    <w:name w:val="WW8Num1z3"/>
    <w:link w:val="Style_86_ch"/>
  </w:style>
  <w:style w:styleId="Style_86_ch" w:type="character">
    <w:name w:val="WW8Num1z3"/>
    <w:link w:val="Style_86"/>
  </w:style>
  <w:style w:styleId="Style_87" w:type="paragraph">
    <w:name w:val="WW8Num11z7"/>
    <w:link w:val="Style_87_ch"/>
  </w:style>
  <w:style w:styleId="Style_87_ch" w:type="character">
    <w:name w:val="WW8Num11z7"/>
    <w:link w:val="Style_87"/>
  </w:style>
  <w:style w:styleId="Style_88" w:type="paragraph">
    <w:name w:val="WW8Num33z5"/>
    <w:link w:val="Style_88_ch"/>
  </w:style>
  <w:style w:styleId="Style_88_ch" w:type="character">
    <w:name w:val="WW8Num33z5"/>
    <w:link w:val="Style_88"/>
  </w:style>
  <w:style w:styleId="Style_89" w:type="paragraph">
    <w:name w:val="Quote"/>
    <w:basedOn w:val="Style_2"/>
    <w:next w:val="Style_2"/>
    <w:link w:val="Style_89_ch"/>
    <w:rPr>
      <w:rFonts w:ascii="Calibri" w:hAnsi="Calibri"/>
      <w:i w:val="1"/>
      <w:color w:val="000000"/>
    </w:rPr>
  </w:style>
  <w:style w:styleId="Style_89_ch" w:type="character">
    <w:name w:val="Quote"/>
    <w:basedOn w:val="Style_2_ch"/>
    <w:link w:val="Style_89"/>
    <w:rPr>
      <w:rFonts w:ascii="Calibri" w:hAnsi="Calibri"/>
      <w:i w:val="1"/>
      <w:color w:val="000000"/>
    </w:rPr>
  </w:style>
  <w:style w:styleId="Style_90" w:type="paragraph">
    <w:name w:val="Цитата 2 Знак1"/>
    <w:link w:val="Style_90_ch"/>
    <w:rPr>
      <w:i w:val="1"/>
      <w:color w:val="000000"/>
    </w:rPr>
  </w:style>
  <w:style w:styleId="Style_90_ch" w:type="character">
    <w:name w:val="Цитата 2 Знак1"/>
    <w:link w:val="Style_90"/>
    <w:rPr>
      <w:i w:val="1"/>
      <w:color w:val="000000"/>
    </w:rPr>
  </w:style>
  <w:style w:styleId="Style_91" w:type="paragraph">
    <w:name w:val="WW8Num26z1"/>
    <w:link w:val="Style_91_ch"/>
  </w:style>
  <w:style w:styleId="Style_91_ch" w:type="character">
    <w:name w:val="WW8Num26z1"/>
    <w:link w:val="Style_91"/>
  </w:style>
  <w:style w:styleId="Style_92" w:type="paragraph">
    <w:name w:val="WW8Num23z6"/>
    <w:link w:val="Style_92_ch"/>
  </w:style>
  <w:style w:styleId="Style_92_ch" w:type="character">
    <w:name w:val="WW8Num23z6"/>
    <w:link w:val="Style_92"/>
  </w:style>
  <w:style w:styleId="Style_93" w:type="paragraph">
    <w:name w:val="WW8Num25z2"/>
    <w:link w:val="Style_93_ch"/>
  </w:style>
  <w:style w:styleId="Style_93_ch" w:type="character">
    <w:name w:val="WW8Num25z2"/>
    <w:link w:val="Style_93"/>
  </w:style>
  <w:style w:styleId="Style_94" w:type="paragraph">
    <w:name w:val="WW8Num21z4"/>
    <w:link w:val="Style_94_ch"/>
  </w:style>
  <w:style w:styleId="Style_94_ch" w:type="character">
    <w:name w:val="WW8Num21z4"/>
    <w:link w:val="Style_94"/>
  </w:style>
  <w:style w:styleId="Style_95" w:type="paragraph">
    <w:name w:val="Заголовок 4 Знак"/>
    <w:link w:val="Style_95_ch"/>
    <w:rPr>
      <w:rFonts w:ascii="Times New Roman" w:hAnsi="Times New Roman"/>
      <w:b w:val="1"/>
      <w:sz w:val="28"/>
    </w:rPr>
  </w:style>
  <w:style w:styleId="Style_95_ch" w:type="character">
    <w:name w:val="Заголовок 4 Знак"/>
    <w:link w:val="Style_95"/>
    <w:rPr>
      <w:rFonts w:ascii="Times New Roman" w:hAnsi="Times New Roman"/>
      <w:b w:val="1"/>
      <w:sz w:val="28"/>
    </w:rPr>
  </w:style>
  <w:style w:styleId="Style_96" w:type="paragraph">
    <w:name w:val="WW8Num27z8"/>
    <w:link w:val="Style_96_ch"/>
  </w:style>
  <w:style w:styleId="Style_96_ch" w:type="character">
    <w:name w:val="WW8Num27z8"/>
    <w:link w:val="Style_96"/>
  </w:style>
  <w:style w:styleId="Style_97" w:type="paragraph">
    <w:name w:val="WW8Num1z0"/>
    <w:link w:val="Style_97_ch"/>
  </w:style>
  <w:style w:styleId="Style_97_ch" w:type="character">
    <w:name w:val="WW8Num1z0"/>
    <w:link w:val="Style_97"/>
  </w:style>
  <w:style w:styleId="Style_98" w:type="paragraph">
    <w:name w:val="WW8Num27z7"/>
    <w:link w:val="Style_98_ch"/>
  </w:style>
  <w:style w:styleId="Style_98_ch" w:type="character">
    <w:name w:val="WW8Num27z7"/>
    <w:link w:val="Style_98"/>
  </w:style>
  <w:style w:styleId="Style_99" w:type="paragraph">
    <w:name w:val="WW8Num11z4"/>
    <w:link w:val="Style_99_ch"/>
  </w:style>
  <w:style w:styleId="Style_99_ch" w:type="character">
    <w:name w:val="WW8Num11z4"/>
    <w:link w:val="Style_99"/>
  </w:style>
  <w:style w:styleId="Style_100" w:type="paragraph">
    <w:name w:val="WW8Num4z5"/>
    <w:link w:val="Style_100_ch"/>
  </w:style>
  <w:style w:styleId="Style_100_ch" w:type="character">
    <w:name w:val="WW8Num4z5"/>
    <w:link w:val="Style_100"/>
  </w:style>
  <w:style w:styleId="Style_101" w:type="paragraph">
    <w:name w:val="heading 9"/>
    <w:basedOn w:val="Style_2"/>
    <w:next w:val="Style_2"/>
    <w:link w:val="Style_101_ch"/>
    <w:uiPriority w:val="9"/>
    <w:qFormat/>
    <w:pPr>
      <w:keepNext w:val="1"/>
      <w:keepLines w:val="1"/>
      <w:numPr>
        <w:ilvl w:val="8"/>
        <w:numId w:val="3"/>
      </w:numPr>
      <w:spacing w:after="0" w:before="200"/>
      <w:ind/>
      <w:outlineLvl w:val="8"/>
    </w:pPr>
    <w:rPr>
      <w:rFonts w:ascii="Cambria" w:hAnsi="Cambria"/>
      <w:i w:val="1"/>
      <w:color w:val="404040"/>
      <w:sz w:val="20"/>
    </w:rPr>
  </w:style>
  <w:style w:styleId="Style_101_ch" w:type="character">
    <w:name w:val="heading 9"/>
    <w:basedOn w:val="Style_2_ch"/>
    <w:link w:val="Style_101"/>
    <w:rPr>
      <w:rFonts w:ascii="Cambria" w:hAnsi="Cambria"/>
      <w:i w:val="1"/>
      <w:color w:val="404040"/>
      <w:sz w:val="20"/>
    </w:rPr>
  </w:style>
  <w:style w:styleId="Style_102" w:type="paragraph">
    <w:name w:val="WW8Num34z5"/>
    <w:link w:val="Style_102_ch"/>
  </w:style>
  <w:style w:styleId="Style_102_ch" w:type="character">
    <w:name w:val="WW8Num34z5"/>
    <w:link w:val="Style_102"/>
  </w:style>
  <w:style w:styleId="Style_103" w:type="paragraph">
    <w:name w:val="WW8Num3z3"/>
    <w:link w:val="Style_103_ch"/>
  </w:style>
  <w:style w:styleId="Style_103_ch" w:type="character">
    <w:name w:val="WW8Num3z3"/>
    <w:link w:val="Style_103"/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Основной текст с отступом 22"/>
    <w:basedOn w:val="Style_2"/>
    <w:link w:val="Style_105_ch"/>
    <w:pPr>
      <w:widowControl w:val="0"/>
      <w:spacing w:after="120" w:before="0" w:line="480" w:lineRule="auto"/>
      <w:ind w:firstLine="0" w:left="283" w:right="0"/>
    </w:pPr>
    <w:rPr>
      <w:rFonts w:ascii="Times New Roman" w:hAnsi="Times New Roman"/>
      <w:sz w:val="20"/>
    </w:rPr>
  </w:style>
  <w:style w:styleId="Style_105_ch" w:type="character">
    <w:name w:val="Основной текст с отступом 22"/>
    <w:basedOn w:val="Style_2_ch"/>
    <w:link w:val="Style_105"/>
    <w:rPr>
      <w:rFonts w:ascii="Times New Roman" w:hAnsi="Times New Roman"/>
      <w:sz w:val="20"/>
    </w:rPr>
  </w:style>
  <w:style w:styleId="Style_106" w:type="paragraph">
    <w:name w:val="WW8Num22z6"/>
    <w:link w:val="Style_106_ch"/>
  </w:style>
  <w:style w:styleId="Style_106_ch" w:type="character">
    <w:name w:val="WW8Num22z6"/>
    <w:link w:val="Style_106"/>
  </w:style>
  <w:style w:styleId="Style_107" w:type="paragraph">
    <w:name w:val="WW8Num3z2"/>
    <w:link w:val="Style_107_ch"/>
  </w:style>
  <w:style w:styleId="Style_107_ch" w:type="character">
    <w:name w:val="WW8Num3z2"/>
    <w:link w:val="Style_107"/>
  </w:style>
  <w:style w:styleId="Style_108" w:type="paragraph">
    <w:name w:val="WW8Num12z2"/>
    <w:link w:val="Style_108_ch"/>
  </w:style>
  <w:style w:styleId="Style_108_ch" w:type="character">
    <w:name w:val="WW8Num12z2"/>
    <w:link w:val="Style_108"/>
  </w:style>
  <w:style w:styleId="Style_109" w:type="paragraph">
    <w:name w:val="Balloon Text"/>
    <w:basedOn w:val="Style_2"/>
    <w:link w:val="Style_109_ch"/>
    <w:pPr>
      <w:spacing w:after="0" w:before="0" w:line="240" w:lineRule="auto"/>
      <w:ind/>
    </w:pPr>
    <w:rPr>
      <w:rFonts w:ascii="Tahoma" w:hAnsi="Tahoma"/>
      <w:sz w:val="16"/>
    </w:rPr>
  </w:style>
  <w:style w:styleId="Style_109_ch" w:type="character">
    <w:name w:val="Balloon Text"/>
    <w:basedOn w:val="Style_2_ch"/>
    <w:link w:val="Style_109"/>
    <w:rPr>
      <w:rFonts w:ascii="Tahoma" w:hAnsi="Tahoma"/>
      <w:sz w:val="16"/>
    </w:rPr>
  </w:style>
  <w:style w:styleId="Style_110" w:type="paragraph">
    <w:name w:val="Default Paragraph Font_0"/>
    <w:link w:val="Style_110_ch"/>
  </w:style>
  <w:style w:styleId="Style_110_ch" w:type="character">
    <w:name w:val="Default Paragraph Font_0"/>
    <w:link w:val="Style_110"/>
  </w:style>
  <w:style w:styleId="Style_111" w:type="paragraph">
    <w:name w:val="Pro-List -2"/>
    <w:basedOn w:val="Style_2"/>
    <w:link w:val="Style_111_ch"/>
    <w:pPr>
      <w:numPr>
        <w:ilvl w:val="0"/>
        <w:numId w:val="4"/>
      </w:numPr>
      <w:tabs>
        <w:tab w:leader="none" w:pos="720" w:val="left"/>
        <w:tab w:leader="none" w:pos="2880" w:val="left"/>
      </w:tabs>
      <w:spacing w:after="0" w:before="60" w:line="240" w:lineRule="auto"/>
      <w:ind w:hanging="181" w:left="720" w:right="0"/>
      <w:jc w:val="both"/>
    </w:pPr>
    <w:rPr>
      <w:sz w:val="24"/>
    </w:rPr>
  </w:style>
  <w:style w:styleId="Style_111_ch" w:type="character">
    <w:name w:val="Pro-List -2"/>
    <w:basedOn w:val="Style_2_ch"/>
    <w:link w:val="Style_111"/>
    <w:rPr>
      <w:sz w:val="24"/>
    </w:rPr>
  </w:style>
  <w:style w:styleId="Style_112" w:type="paragraph">
    <w:name w:val="WW8Num18z6"/>
    <w:link w:val="Style_112_ch"/>
  </w:style>
  <w:style w:styleId="Style_112_ch" w:type="character">
    <w:name w:val="WW8Num18z6"/>
    <w:link w:val="Style_112"/>
  </w:style>
  <w:style w:styleId="Style_113" w:type="paragraph">
    <w:name w:val="Стандартный HTML Знак"/>
    <w:link w:val="Style_113_ch"/>
    <w:rPr>
      <w:rFonts w:ascii="Courier New" w:hAnsi="Courier New"/>
      <w:sz w:val="20"/>
    </w:rPr>
  </w:style>
  <w:style w:styleId="Style_113_ch" w:type="character">
    <w:name w:val="Стандартный HTML Знак"/>
    <w:link w:val="Style_113"/>
    <w:rPr>
      <w:rFonts w:ascii="Courier New" w:hAnsi="Courier New"/>
      <w:sz w:val="20"/>
    </w:rPr>
  </w:style>
  <w:style w:styleId="Style_114" w:type="paragraph">
    <w:name w:val="WW8Num13z6"/>
    <w:link w:val="Style_114_ch"/>
    <w:rPr>
      <w:rFonts w:ascii="Symbol" w:hAnsi="Symbol"/>
    </w:rPr>
  </w:style>
  <w:style w:styleId="Style_114_ch" w:type="character">
    <w:name w:val="WW8Num13z6"/>
    <w:link w:val="Style_114"/>
    <w:rPr>
      <w:rFonts w:ascii="Symbol" w:hAnsi="Symbol"/>
    </w:rPr>
  </w:style>
  <w:style w:styleId="Style_115" w:type="paragraph">
    <w:name w:val="WW8Num34z2"/>
    <w:link w:val="Style_115_ch"/>
  </w:style>
  <w:style w:styleId="Style_115_ch" w:type="character">
    <w:name w:val="WW8Num34z2"/>
    <w:link w:val="Style_115"/>
  </w:style>
  <w:style w:styleId="Style_116" w:type="paragraph">
    <w:name w:val="Основной шрифт абзаца2"/>
    <w:link w:val="Style_116_ch"/>
  </w:style>
  <w:style w:styleId="Style_116_ch" w:type="character">
    <w:name w:val="Основной шрифт абзаца2"/>
    <w:link w:val="Style_116"/>
  </w:style>
  <w:style w:styleId="Style_117" w:type="paragraph">
    <w:name w:val="WW8Num31z1"/>
    <w:link w:val="Style_117_ch"/>
  </w:style>
  <w:style w:styleId="Style_117_ch" w:type="character">
    <w:name w:val="WW8Num31z1"/>
    <w:link w:val="Style_117"/>
  </w:style>
  <w:style w:styleId="Style_118" w:type="paragraph">
    <w:name w:val="WW8Num1z6"/>
    <w:link w:val="Style_118_ch"/>
  </w:style>
  <w:style w:styleId="Style_118_ch" w:type="character">
    <w:name w:val="WW8Num1z6"/>
    <w:link w:val="Style_118"/>
  </w:style>
  <w:style w:styleId="Style_119" w:type="paragraph">
    <w:name w:val="WW8Num30z1"/>
    <w:link w:val="Style_119_ch"/>
  </w:style>
  <w:style w:styleId="Style_119_ch" w:type="character">
    <w:name w:val="WW8Num30z1"/>
    <w:link w:val="Style_119"/>
  </w:style>
  <w:style w:styleId="Style_120" w:type="paragraph">
    <w:name w:val="WW8Num11z0"/>
    <w:link w:val="Style_120_ch"/>
  </w:style>
  <w:style w:styleId="Style_120_ch" w:type="character">
    <w:name w:val="WW8Num11z0"/>
    <w:link w:val="Style_120"/>
  </w:style>
  <w:style w:styleId="Style_121" w:type="paragraph">
    <w:name w:val="WW8Num18z0"/>
    <w:link w:val="Style_121_ch"/>
  </w:style>
  <w:style w:styleId="Style_121_ch" w:type="character">
    <w:name w:val="WW8Num18z0"/>
    <w:link w:val="Style_121"/>
  </w:style>
  <w:style w:styleId="Style_122" w:type="paragraph">
    <w:name w:val="Текст Знак"/>
    <w:link w:val="Style_122_ch"/>
    <w:rPr>
      <w:rFonts w:ascii="Courier New" w:hAnsi="Courier New"/>
      <w:sz w:val="20"/>
    </w:rPr>
  </w:style>
  <w:style w:styleId="Style_122_ch" w:type="character">
    <w:name w:val="Текст Знак"/>
    <w:link w:val="Style_122"/>
    <w:rPr>
      <w:rFonts w:ascii="Courier New" w:hAnsi="Courier New"/>
      <w:sz w:val="20"/>
    </w:rPr>
  </w:style>
  <w:style w:styleId="Style_123" w:type="paragraph">
    <w:name w:val="WW8Num26z8"/>
    <w:link w:val="Style_123_ch"/>
  </w:style>
  <w:style w:styleId="Style_123_ch" w:type="character">
    <w:name w:val="WW8Num26z8"/>
    <w:link w:val="Style_123"/>
  </w:style>
  <w:style w:styleId="Style_124" w:type="paragraph">
    <w:name w:val="WW8Num33z7"/>
    <w:link w:val="Style_124_ch"/>
  </w:style>
  <w:style w:styleId="Style_124_ch" w:type="character">
    <w:name w:val="WW8Num33z7"/>
    <w:link w:val="Style_124"/>
  </w:style>
  <w:style w:styleId="Style_125" w:type="paragraph">
    <w:name w:val="WW8Num21z8"/>
    <w:link w:val="Style_125_ch"/>
  </w:style>
  <w:style w:styleId="Style_125_ch" w:type="character">
    <w:name w:val="WW8Num21z8"/>
    <w:link w:val="Style_125"/>
  </w:style>
  <w:style w:styleId="Style_126" w:type="paragraph">
    <w:name w:val="Заголовок 3 Знак"/>
    <w:link w:val="Style_126_ch"/>
    <w:rPr>
      <w:rFonts w:ascii="Cambria" w:hAnsi="Cambria"/>
      <w:b w:val="1"/>
      <w:color w:val="4F81BD"/>
    </w:rPr>
  </w:style>
  <w:style w:styleId="Style_126_ch" w:type="character">
    <w:name w:val="Заголовок 3 Знак"/>
    <w:link w:val="Style_126"/>
    <w:rPr>
      <w:rFonts w:ascii="Cambria" w:hAnsi="Cambria"/>
      <w:b w:val="1"/>
      <w:color w:val="4F81BD"/>
    </w:rPr>
  </w:style>
  <w:style w:styleId="Style_127" w:type="paragraph">
    <w:name w:val="WW8Num31z4"/>
    <w:link w:val="Style_127_ch"/>
  </w:style>
  <w:style w:styleId="Style_127_ch" w:type="character">
    <w:name w:val="WW8Num31z4"/>
    <w:link w:val="Style_127"/>
  </w:style>
  <w:style w:styleId="Style_128" w:type="paragraph">
    <w:name w:val="WW8Num7z0"/>
    <w:link w:val="Style_128_ch"/>
    <w:rPr>
      <w:rFonts w:ascii="Symbol" w:hAnsi="Symbol"/>
    </w:rPr>
  </w:style>
  <w:style w:styleId="Style_128_ch" w:type="character">
    <w:name w:val="WW8Num7z0"/>
    <w:link w:val="Style_128"/>
    <w:rPr>
      <w:rFonts w:ascii="Symbol" w:hAnsi="Symbol"/>
    </w:rPr>
  </w:style>
  <w:style w:styleId="Style_129" w:type="paragraph">
    <w:name w:val="footer"/>
    <w:basedOn w:val="Style_2"/>
    <w:link w:val="Style_129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29_ch" w:type="character">
    <w:name w:val="footer"/>
    <w:basedOn w:val="Style_2_ch"/>
    <w:link w:val="Style_129"/>
    <w:rPr>
      <w:rFonts w:ascii="Times New Roman" w:hAnsi="Times New Roman"/>
      <w:sz w:val="24"/>
    </w:rPr>
  </w:style>
  <w:style w:styleId="Style_130" w:type="paragraph">
    <w:name w:val="WW8Num5z0"/>
    <w:link w:val="Style_130_ch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30_ch" w:type="character">
    <w:name w:val="WW8Num5z0"/>
    <w:link w:val="Style_130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31" w:type="paragraph">
    <w:name w:val="Без интервала Знак"/>
    <w:link w:val="Style_131_ch"/>
    <w:rPr>
      <w:rFonts w:ascii="Times New Roman" w:hAnsi="Times New Roman"/>
      <w:sz w:val="24"/>
    </w:rPr>
  </w:style>
  <w:style w:styleId="Style_131_ch" w:type="character">
    <w:name w:val="Без интервала Знак"/>
    <w:link w:val="Style_131"/>
    <w:rPr>
      <w:rFonts w:ascii="Times New Roman" w:hAnsi="Times New Roman"/>
      <w:sz w:val="24"/>
    </w:rPr>
  </w:style>
  <w:style w:styleId="Style_132" w:type="paragraph">
    <w:name w:val="List Paragraph"/>
    <w:basedOn w:val="Style_2"/>
    <w:link w:val="Style_132_ch"/>
    <w:pPr>
      <w:spacing w:after="0" w:before="0"/>
      <w:ind w:firstLine="0" w:left="720" w:right="0"/>
      <w:contextualSpacing w:val="1"/>
    </w:pPr>
  </w:style>
  <w:style w:styleId="Style_132_ch" w:type="character">
    <w:name w:val="List Paragraph"/>
    <w:basedOn w:val="Style_2_ch"/>
    <w:link w:val="Style_132"/>
  </w:style>
  <w:style w:styleId="Style_133" w:type="paragraph">
    <w:name w:val="WW8Num18z2"/>
    <w:link w:val="Style_133_ch"/>
  </w:style>
  <w:style w:styleId="Style_133_ch" w:type="character">
    <w:name w:val="WW8Num18z2"/>
    <w:link w:val="Style_133"/>
  </w:style>
  <w:style w:styleId="Style_134" w:type="paragraph">
    <w:name w:val="WW8Num2z0"/>
    <w:link w:val="Style_134_ch"/>
    <w:rPr>
      <w:rFonts w:ascii="Georgia" w:hAnsi="Georgia"/>
      <w:color w:val="000000"/>
    </w:rPr>
  </w:style>
  <w:style w:styleId="Style_134_ch" w:type="character">
    <w:name w:val="WW8Num2z0"/>
    <w:link w:val="Style_134"/>
    <w:rPr>
      <w:rFonts w:ascii="Georgia" w:hAnsi="Georgia"/>
      <w:color w:val="000000"/>
    </w:rPr>
  </w:style>
  <w:style w:styleId="Style_135" w:type="paragraph">
    <w:name w:val="WW8Num23z7"/>
    <w:link w:val="Style_135_ch"/>
  </w:style>
  <w:style w:styleId="Style_135_ch" w:type="character">
    <w:name w:val="WW8Num23z7"/>
    <w:link w:val="Style_135"/>
  </w:style>
  <w:style w:styleId="Style_136" w:type="paragraph">
    <w:name w:val="Название Знак"/>
    <w:link w:val="Style_136_ch"/>
    <w:rPr>
      <w:rFonts w:ascii="Cambria" w:hAnsi="Cambria"/>
      <w:color w:val="17365D"/>
      <w:spacing w:val="5"/>
      <w:sz w:val="52"/>
    </w:rPr>
  </w:style>
  <w:style w:styleId="Style_136_ch" w:type="character">
    <w:name w:val="Название Знак"/>
    <w:link w:val="Style_136"/>
    <w:rPr>
      <w:rFonts w:ascii="Cambria" w:hAnsi="Cambria"/>
      <w:color w:val="17365D"/>
      <w:spacing w:val="5"/>
      <w:sz w:val="52"/>
    </w:rPr>
  </w:style>
  <w:style w:styleId="Style_137" w:type="paragraph">
    <w:name w:val="toc 3"/>
    <w:next w:val="Style_2"/>
    <w:link w:val="Style_1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7_ch" w:type="character">
    <w:name w:val="toc 3"/>
    <w:link w:val="Style_137"/>
    <w:rPr>
      <w:rFonts w:ascii="XO Thames" w:hAnsi="XO Thames"/>
      <w:sz w:val="28"/>
    </w:rPr>
  </w:style>
  <w:style w:styleId="Style_138" w:type="paragraph">
    <w:name w:val="WW8Num15z0"/>
    <w:link w:val="Style_138_ch"/>
  </w:style>
  <w:style w:styleId="Style_138_ch" w:type="character">
    <w:name w:val="WW8Num15z0"/>
    <w:link w:val="Style_138"/>
  </w:style>
  <w:style w:styleId="Style_139" w:type="paragraph">
    <w:name w:val="WW8Num5z1"/>
    <w:link w:val="Style_139_ch"/>
  </w:style>
  <w:style w:styleId="Style_139_ch" w:type="character">
    <w:name w:val="WW8Num5z1"/>
    <w:link w:val="Style_139"/>
  </w:style>
  <w:style w:styleId="Style_140" w:type="paragraph">
    <w:name w:val="Заголовок 8 Знак"/>
    <w:link w:val="Style_140_ch"/>
    <w:rPr>
      <w:rFonts w:ascii="Cambria" w:hAnsi="Cambria"/>
      <w:color w:val="404040"/>
      <w:sz w:val="20"/>
    </w:rPr>
  </w:style>
  <w:style w:styleId="Style_140_ch" w:type="character">
    <w:name w:val="Заголовок 8 Знак"/>
    <w:link w:val="Style_140"/>
    <w:rPr>
      <w:rFonts w:ascii="Cambria" w:hAnsi="Cambria"/>
      <w:color w:val="404040"/>
      <w:sz w:val="20"/>
    </w:rPr>
  </w:style>
  <w:style w:styleId="Style_141" w:type="paragraph">
    <w:name w:val="WW8Num11z6"/>
    <w:link w:val="Style_141_ch"/>
  </w:style>
  <w:style w:styleId="Style_141_ch" w:type="character">
    <w:name w:val="WW8Num11z6"/>
    <w:link w:val="Style_141"/>
  </w:style>
  <w:style w:styleId="Style_142" w:type="paragraph">
    <w:name w:val="Указатель1"/>
    <w:basedOn w:val="Style_2"/>
    <w:link w:val="Style_142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42_ch" w:type="character">
    <w:name w:val="Указатель1"/>
    <w:basedOn w:val="Style_2_ch"/>
    <w:link w:val="Style_142"/>
    <w:rPr>
      <w:rFonts w:ascii="Times New Roman" w:hAnsi="Times New Roman"/>
      <w:sz w:val="24"/>
    </w:rPr>
  </w:style>
  <w:style w:styleId="Style_143" w:type="paragraph">
    <w:name w:val="WW8Num26z2"/>
    <w:link w:val="Style_143_ch"/>
  </w:style>
  <w:style w:styleId="Style_143_ch" w:type="character">
    <w:name w:val="WW8Num26z2"/>
    <w:link w:val="Style_143"/>
  </w:style>
  <w:style w:styleId="Style_144" w:type="paragraph">
    <w:name w:val="Схема документа1"/>
    <w:basedOn w:val="Style_2"/>
    <w:link w:val="Style_144_ch"/>
    <w:pPr>
      <w:spacing w:after="0" w:before="0" w:line="240" w:lineRule="auto"/>
      <w:ind/>
    </w:pPr>
    <w:rPr>
      <w:rFonts w:ascii="Tahoma" w:hAnsi="Tahoma"/>
      <w:sz w:val="20"/>
    </w:rPr>
  </w:style>
  <w:style w:styleId="Style_144_ch" w:type="character">
    <w:name w:val="Схема документа1"/>
    <w:basedOn w:val="Style_2_ch"/>
    <w:link w:val="Style_144"/>
    <w:rPr>
      <w:rFonts w:ascii="Tahoma" w:hAnsi="Tahoma"/>
      <w:sz w:val="20"/>
    </w:rPr>
  </w:style>
  <w:style w:styleId="Style_145" w:type="paragraph">
    <w:name w:val="List"/>
    <w:basedOn w:val="Style_11"/>
    <w:link w:val="Style_145_ch"/>
  </w:style>
  <w:style w:styleId="Style_145_ch" w:type="character">
    <w:name w:val="List"/>
    <w:basedOn w:val="Style_11_ch"/>
    <w:link w:val="Style_145"/>
  </w:style>
  <w:style w:styleId="Style_146" w:type="paragraph">
    <w:name w:val="WW8Num26z5"/>
    <w:link w:val="Style_146_ch"/>
  </w:style>
  <w:style w:styleId="Style_146_ch" w:type="character">
    <w:name w:val="WW8Num26z5"/>
    <w:link w:val="Style_146"/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  <w:sz w:val="24"/>
    </w:rPr>
  </w:style>
  <w:style w:styleId="Style_9_ch" w:type="character">
    <w:name w:val="ConsPlusNormal"/>
    <w:link w:val="Style_9"/>
    <w:rPr>
      <w:rFonts w:ascii="Arial" w:hAnsi="Arial"/>
      <w:sz w:val="24"/>
    </w:rPr>
  </w:style>
  <w:style w:styleId="Style_52" w:type="paragraph">
    <w:name w:val="Прижатый влево"/>
    <w:basedOn w:val="Style_2"/>
    <w:next w:val="Style_2"/>
    <w:link w:val="Style_52_ch"/>
    <w:pPr>
      <w:widowControl w:val="0"/>
      <w:spacing w:after="0" w:before="0" w:line="240" w:lineRule="auto"/>
      <w:ind/>
    </w:pPr>
    <w:rPr>
      <w:rFonts w:ascii="Arial" w:hAnsi="Arial"/>
      <w:sz w:val="24"/>
    </w:rPr>
  </w:style>
  <w:style w:styleId="Style_52_ch" w:type="character">
    <w:name w:val="Прижатый влево"/>
    <w:basedOn w:val="Style_2_ch"/>
    <w:link w:val="Style_52"/>
    <w:rPr>
      <w:rFonts w:ascii="Arial" w:hAnsi="Arial"/>
      <w:sz w:val="24"/>
    </w:rPr>
  </w:style>
  <w:style w:styleId="Style_147" w:type="paragraph">
    <w:name w:val="WW8Num30z6"/>
    <w:link w:val="Style_147_ch"/>
  </w:style>
  <w:style w:styleId="Style_147_ch" w:type="character">
    <w:name w:val="WW8Num30z6"/>
    <w:link w:val="Style_147"/>
  </w:style>
  <w:style w:styleId="Style_148" w:type="paragraph">
    <w:name w:val="WW8Num20z0"/>
    <w:link w:val="Style_148_ch"/>
  </w:style>
  <w:style w:styleId="Style_148_ch" w:type="character">
    <w:name w:val="WW8Num20z0"/>
    <w:link w:val="Style_148"/>
  </w:style>
  <w:style w:styleId="Style_149" w:type="paragraph">
    <w:name w:val="Основной текст Знак"/>
    <w:link w:val="Style_149_ch"/>
    <w:rPr>
      <w:rFonts w:ascii="Times New Roman" w:hAnsi="Times New Roman"/>
      <w:sz w:val="24"/>
    </w:rPr>
  </w:style>
  <w:style w:styleId="Style_149_ch" w:type="character">
    <w:name w:val="Основной текст Знак"/>
    <w:link w:val="Style_149"/>
    <w:rPr>
      <w:rFonts w:ascii="Times New Roman" w:hAnsi="Times New Roman"/>
      <w:sz w:val="24"/>
    </w:rPr>
  </w:style>
  <w:style w:styleId="Style_150" w:type="paragraph">
    <w:name w:val="WW8Num14z1"/>
    <w:link w:val="Style_150_ch"/>
  </w:style>
  <w:style w:styleId="Style_150_ch" w:type="character">
    <w:name w:val="WW8Num14z1"/>
    <w:link w:val="Style_150"/>
  </w:style>
  <w:style w:styleId="Style_151" w:type="paragraph">
    <w:name w:val="WW8Num23z0"/>
    <w:link w:val="Style_151_ch"/>
  </w:style>
  <w:style w:styleId="Style_151_ch" w:type="character">
    <w:name w:val="WW8Num23z0"/>
    <w:link w:val="Style_151"/>
  </w:style>
  <w:style w:styleId="Style_152" w:type="paragraph">
    <w:name w:val="WW8Num23z2"/>
    <w:link w:val="Style_152_ch"/>
  </w:style>
  <w:style w:styleId="Style_152_ch" w:type="character">
    <w:name w:val="WW8Num23z2"/>
    <w:link w:val="Style_152"/>
  </w:style>
  <w:style w:styleId="Style_153" w:type="paragraph">
    <w:name w:val="WW8Num8z0"/>
    <w:link w:val="Style_153_ch"/>
    <w:rPr>
      <w:rFonts w:ascii="Symbol" w:hAnsi="Symbol"/>
    </w:rPr>
  </w:style>
  <w:style w:styleId="Style_153_ch" w:type="character">
    <w:name w:val="WW8Num8z0"/>
    <w:link w:val="Style_153"/>
    <w:rPr>
      <w:rFonts w:ascii="Symbol" w:hAnsi="Symbol"/>
    </w:rPr>
  </w:style>
  <w:style w:styleId="Style_154" w:type="paragraph">
    <w:name w:val="ConsPlusNonformat"/>
    <w:link w:val="Style_154_ch"/>
    <w:pPr>
      <w:widowControl w:val="0"/>
      <w:ind/>
    </w:pPr>
    <w:rPr>
      <w:rFonts w:ascii="Courier New" w:hAnsi="Courier New"/>
      <w:sz w:val="22"/>
    </w:rPr>
  </w:style>
  <w:style w:styleId="Style_154_ch" w:type="character">
    <w:name w:val="ConsPlusNonformat"/>
    <w:link w:val="Style_154"/>
    <w:rPr>
      <w:rFonts w:ascii="Courier New" w:hAnsi="Courier New"/>
      <w:sz w:val="22"/>
    </w:rPr>
  </w:style>
  <w:style w:styleId="Style_155" w:type="paragraph">
    <w:name w:val="caption"/>
    <w:basedOn w:val="Style_2"/>
    <w:next w:val="Style_2"/>
    <w:link w:val="Style_155_ch"/>
    <w:pPr>
      <w:spacing w:after="300" w:before="0" w:line="240" w:lineRule="auto"/>
      <w:ind/>
      <w:contextualSpacing w:val="1"/>
    </w:pPr>
    <w:rPr>
      <w:rFonts w:ascii="Cambria" w:hAnsi="Cambria"/>
      <w:color w:val="17365D"/>
      <w:spacing w:val="5"/>
      <w:sz w:val="52"/>
    </w:rPr>
  </w:style>
  <w:style w:styleId="Style_155_ch" w:type="character">
    <w:name w:val="caption"/>
    <w:basedOn w:val="Style_2_ch"/>
    <w:link w:val="Style_155"/>
    <w:rPr>
      <w:rFonts w:ascii="Cambria" w:hAnsi="Cambria"/>
      <w:color w:val="17365D"/>
      <w:spacing w:val="5"/>
      <w:sz w:val="52"/>
    </w:rPr>
  </w:style>
  <w:style w:styleId="Style_156" w:type="paragraph">
    <w:name w:val="WW8Num31z5"/>
    <w:link w:val="Style_156_ch"/>
  </w:style>
  <w:style w:styleId="Style_156_ch" w:type="character">
    <w:name w:val="WW8Num31z5"/>
    <w:link w:val="Style_156"/>
  </w:style>
  <w:style w:styleId="Style_157" w:type="paragraph">
    <w:name w:val="WW8Num18z5"/>
    <w:link w:val="Style_157_ch"/>
  </w:style>
  <w:style w:styleId="Style_157_ch" w:type="character">
    <w:name w:val="WW8Num18z5"/>
    <w:link w:val="Style_157"/>
  </w:style>
  <w:style w:styleId="Style_158" w:type="paragraph">
    <w:name w:val="WW8Num14z7"/>
    <w:link w:val="Style_158_ch"/>
  </w:style>
  <w:style w:styleId="Style_158_ch" w:type="character">
    <w:name w:val="WW8Num14z7"/>
    <w:link w:val="Style_158"/>
  </w:style>
  <w:style w:styleId="Style_159" w:type="paragraph">
    <w:name w:val="Выделенная цитата1"/>
    <w:basedOn w:val="Style_2"/>
    <w:next w:val="Style_2"/>
    <w:link w:val="Style_159_ch"/>
    <w:pPr>
      <w:spacing w:after="280" w:before="200"/>
      <w:ind w:firstLine="0" w:left="936" w:right="936"/>
    </w:pPr>
    <w:rPr>
      <w:rFonts w:ascii="Calibri" w:hAnsi="Calibri"/>
      <w:b w:val="1"/>
      <w:i w:val="1"/>
      <w:color w:val="4F81BD"/>
      <w:sz w:val="20"/>
    </w:rPr>
  </w:style>
  <w:style w:styleId="Style_159_ch" w:type="character">
    <w:name w:val="Выделенная цитата1"/>
    <w:basedOn w:val="Style_2_ch"/>
    <w:link w:val="Style_159"/>
    <w:rPr>
      <w:rFonts w:ascii="Calibri" w:hAnsi="Calibri"/>
      <w:b w:val="1"/>
      <w:i w:val="1"/>
      <w:color w:val="4F81BD"/>
      <w:sz w:val="20"/>
    </w:rPr>
  </w:style>
  <w:style w:styleId="Style_160" w:type="paragraph">
    <w:name w:val="Основной текст с отступом 31"/>
    <w:basedOn w:val="Style_2"/>
    <w:link w:val="Style_160_ch"/>
    <w:pPr>
      <w:spacing w:after="120" w:before="0" w:line="240" w:lineRule="auto"/>
      <w:ind w:firstLine="0" w:left="283" w:right="0"/>
      <w:jc w:val="both"/>
    </w:pPr>
    <w:rPr>
      <w:rFonts w:ascii="Times New Roman" w:hAnsi="Times New Roman"/>
      <w:sz w:val="16"/>
    </w:rPr>
  </w:style>
  <w:style w:styleId="Style_160_ch" w:type="character">
    <w:name w:val="Основной текст с отступом 31"/>
    <w:basedOn w:val="Style_2_ch"/>
    <w:link w:val="Style_160"/>
    <w:rPr>
      <w:rFonts w:ascii="Times New Roman" w:hAnsi="Times New Roman"/>
      <w:sz w:val="16"/>
    </w:rPr>
  </w:style>
  <w:style w:styleId="Style_161" w:type="paragraph">
    <w:name w:val="Intense Quote"/>
    <w:basedOn w:val="Style_2"/>
    <w:next w:val="Style_2"/>
    <w:link w:val="Style_161_ch"/>
    <w:pPr>
      <w:spacing w:after="280" w:before="200"/>
      <w:ind w:firstLine="0" w:left="936" w:right="936"/>
    </w:pPr>
    <w:rPr>
      <w:rFonts w:ascii="Calibri" w:hAnsi="Calibri"/>
      <w:b w:val="1"/>
      <w:i w:val="1"/>
      <w:color w:val="4F81BD"/>
    </w:rPr>
  </w:style>
  <w:style w:styleId="Style_161_ch" w:type="character">
    <w:name w:val="Intense Quote"/>
    <w:basedOn w:val="Style_2_ch"/>
    <w:link w:val="Style_161"/>
    <w:rPr>
      <w:rFonts w:ascii="Calibri" w:hAnsi="Calibri"/>
      <w:b w:val="1"/>
      <w:i w:val="1"/>
      <w:color w:val="4F81BD"/>
    </w:rPr>
  </w:style>
  <w:style w:styleId="Style_162" w:type="paragraph">
    <w:name w:val="WW8Num9z0"/>
    <w:link w:val="Style_162_ch"/>
  </w:style>
  <w:style w:styleId="Style_162_ch" w:type="character">
    <w:name w:val="WW8Num9z0"/>
    <w:link w:val="Style_162"/>
  </w:style>
  <w:style w:styleId="Style_163" w:type="paragraph">
    <w:name w:val="Текст1"/>
    <w:basedOn w:val="Style_2"/>
    <w:link w:val="Style_163_ch"/>
    <w:pPr>
      <w:spacing w:after="0" w:before="0" w:line="240" w:lineRule="auto"/>
      <w:ind/>
    </w:pPr>
    <w:rPr>
      <w:rFonts w:ascii="Courier New" w:hAnsi="Courier New"/>
      <w:sz w:val="20"/>
    </w:rPr>
  </w:style>
  <w:style w:styleId="Style_163_ch" w:type="character">
    <w:name w:val="Текст1"/>
    <w:basedOn w:val="Style_2_ch"/>
    <w:link w:val="Style_163"/>
    <w:rPr>
      <w:rFonts w:ascii="Courier New" w:hAnsi="Courier New"/>
      <w:sz w:val="20"/>
    </w:rPr>
  </w:style>
  <w:style w:styleId="Style_164" w:type="paragraph">
    <w:name w:val="Знак Знак2 Знак Знак Знак Знак"/>
    <w:basedOn w:val="Style_2"/>
    <w:link w:val="Style_164_ch"/>
    <w:pPr>
      <w:spacing w:after="280" w:before="280" w:line="240" w:lineRule="auto"/>
      <w:ind/>
    </w:pPr>
    <w:rPr>
      <w:rFonts w:ascii="Tahoma" w:hAnsi="Tahoma"/>
      <w:sz w:val="20"/>
    </w:rPr>
  </w:style>
  <w:style w:styleId="Style_164_ch" w:type="character">
    <w:name w:val="Знак Знак2 Знак Знак Знак Знак"/>
    <w:basedOn w:val="Style_2_ch"/>
    <w:link w:val="Style_164"/>
    <w:rPr>
      <w:rFonts w:ascii="Tahoma" w:hAnsi="Tahoma"/>
      <w:sz w:val="20"/>
    </w:rPr>
  </w:style>
  <w:style w:styleId="Style_165" w:type="paragraph">
    <w:name w:val="WW8Num34z3"/>
    <w:link w:val="Style_165_ch"/>
  </w:style>
  <w:style w:styleId="Style_165_ch" w:type="character">
    <w:name w:val="WW8Num34z3"/>
    <w:link w:val="Style_165"/>
  </w:style>
  <w:style w:styleId="Style_166" w:type="paragraph">
    <w:name w:val="WW8Num5z2"/>
    <w:link w:val="Style_166_ch"/>
  </w:style>
  <w:style w:styleId="Style_166_ch" w:type="character">
    <w:name w:val="WW8Num5z2"/>
    <w:link w:val="Style_166"/>
  </w:style>
  <w:style w:styleId="Style_167" w:type="paragraph">
    <w:name w:val="WW8Num24z0"/>
    <w:link w:val="Style_167_ch"/>
    <w:rPr>
      <w:color w:val="000000"/>
    </w:rPr>
  </w:style>
  <w:style w:styleId="Style_167_ch" w:type="character">
    <w:name w:val="WW8Num24z0"/>
    <w:link w:val="Style_167"/>
    <w:rPr>
      <w:color w:val="000000"/>
    </w:rPr>
  </w:style>
  <w:style w:styleId="Style_168" w:type="paragraph">
    <w:name w:val="WW8Num29z0"/>
    <w:link w:val="Style_168_ch"/>
  </w:style>
  <w:style w:styleId="Style_168_ch" w:type="character">
    <w:name w:val="WW8Num29z0"/>
    <w:link w:val="Style_168"/>
  </w:style>
  <w:style w:styleId="Style_169" w:type="paragraph">
    <w:name w:val="WW8Num21z5"/>
    <w:link w:val="Style_169_ch"/>
  </w:style>
  <w:style w:styleId="Style_169_ch" w:type="character">
    <w:name w:val="WW8Num21z5"/>
    <w:link w:val="Style_169"/>
  </w:style>
  <w:style w:styleId="Style_170" w:type="paragraph">
    <w:name w:val="WW8Num22z8"/>
    <w:link w:val="Style_170_ch"/>
  </w:style>
  <w:style w:styleId="Style_170_ch" w:type="character">
    <w:name w:val="WW8Num22z8"/>
    <w:link w:val="Style_170"/>
  </w:style>
  <w:style w:styleId="Style_171" w:type="paragraph">
    <w:name w:val="WW8Num21z1"/>
    <w:link w:val="Style_171_ch"/>
  </w:style>
  <w:style w:styleId="Style_171_ch" w:type="character">
    <w:name w:val="WW8Num21z1"/>
    <w:link w:val="Style_171"/>
  </w:style>
  <w:style w:styleId="Style_11" w:type="paragraph">
    <w:name w:val="Body Text"/>
    <w:basedOn w:val="Style_2"/>
    <w:link w:val="Style_11_ch"/>
    <w:pPr>
      <w:spacing w:after="120" w:before="0" w:line="240" w:lineRule="auto"/>
      <w:ind/>
    </w:pPr>
    <w:rPr>
      <w:rFonts w:ascii="Times New Roman" w:hAnsi="Times New Roman"/>
      <w:sz w:val="24"/>
    </w:rPr>
  </w:style>
  <w:style w:styleId="Style_11_ch" w:type="character">
    <w:name w:val="Body Text"/>
    <w:basedOn w:val="Style_2_ch"/>
    <w:link w:val="Style_11"/>
    <w:rPr>
      <w:rFonts w:ascii="Times New Roman" w:hAnsi="Times New Roman"/>
      <w:sz w:val="24"/>
    </w:rPr>
  </w:style>
  <w:style w:styleId="Style_172" w:type="paragraph">
    <w:name w:val="heading 5"/>
    <w:basedOn w:val="Style_2"/>
    <w:next w:val="Style_2"/>
    <w:link w:val="Style_172_ch"/>
    <w:uiPriority w:val="9"/>
    <w:qFormat/>
    <w:pPr>
      <w:keepNext w:val="1"/>
      <w:keepLines w:val="1"/>
      <w:numPr>
        <w:ilvl w:val="4"/>
        <w:numId w:val="3"/>
      </w:numPr>
      <w:spacing w:after="0" w:before="200"/>
      <w:ind/>
      <w:outlineLvl w:val="4"/>
    </w:pPr>
    <w:rPr>
      <w:rFonts w:ascii="Cambria" w:hAnsi="Cambria"/>
      <w:color w:val="243F60"/>
    </w:rPr>
  </w:style>
  <w:style w:styleId="Style_172_ch" w:type="character">
    <w:name w:val="heading 5"/>
    <w:basedOn w:val="Style_2_ch"/>
    <w:link w:val="Style_172"/>
    <w:rPr>
      <w:rFonts w:ascii="Cambria" w:hAnsi="Cambria"/>
      <w:color w:val="243F60"/>
    </w:rPr>
  </w:style>
  <w:style w:styleId="Style_173" w:type="paragraph">
    <w:name w:val="WW8Num25z6"/>
    <w:link w:val="Style_173_ch"/>
  </w:style>
  <w:style w:styleId="Style_173_ch" w:type="character">
    <w:name w:val="WW8Num25z6"/>
    <w:link w:val="Style_173"/>
  </w:style>
  <w:style w:styleId="Style_174" w:type="paragraph">
    <w:name w:val="WW8Num21z3"/>
    <w:link w:val="Style_174_ch"/>
  </w:style>
  <w:style w:styleId="Style_174_ch" w:type="character">
    <w:name w:val="WW8Num21z3"/>
    <w:link w:val="Style_174"/>
  </w:style>
  <w:style w:styleId="Style_175" w:type="paragraph">
    <w:name w:val="WW8Num32z6"/>
    <w:link w:val="Style_175_ch"/>
  </w:style>
  <w:style w:styleId="Style_175_ch" w:type="character">
    <w:name w:val="WW8Num32z6"/>
    <w:link w:val="Style_175"/>
  </w:style>
  <w:style w:styleId="Style_176" w:type="paragraph">
    <w:name w:val="WW8Num3z0"/>
    <w:link w:val="Style_176_ch"/>
  </w:style>
  <w:style w:styleId="Style_176_ch" w:type="character">
    <w:name w:val="WW8Num3z0"/>
    <w:link w:val="Style_176"/>
  </w:style>
  <w:style w:styleId="Style_5" w:type="paragraph">
    <w:name w:val="ConsTitle"/>
    <w:link w:val="Style_5_ch"/>
    <w:pPr>
      <w:widowControl w:val="0"/>
      <w:ind w:right="19772"/>
    </w:pPr>
    <w:rPr>
      <w:rFonts w:ascii="Arial" w:hAnsi="Arial"/>
      <w:b w:val="1"/>
      <w:sz w:val="18"/>
    </w:rPr>
  </w:style>
  <w:style w:styleId="Style_5_ch" w:type="character">
    <w:name w:val="ConsTitle"/>
    <w:link w:val="Style_5"/>
    <w:rPr>
      <w:rFonts w:ascii="Arial" w:hAnsi="Arial"/>
      <w:b w:val="1"/>
      <w:sz w:val="18"/>
    </w:rPr>
  </w:style>
  <w:style w:styleId="Style_177" w:type="paragraph">
    <w:name w:val="WW8Num14z3"/>
    <w:link w:val="Style_177_ch"/>
  </w:style>
  <w:style w:styleId="Style_177_ch" w:type="character">
    <w:name w:val="WW8Num14z3"/>
    <w:link w:val="Style_177"/>
  </w:style>
  <w:style w:styleId="Style_178" w:type="paragraph">
    <w:name w:val="Содержимое врезки"/>
    <w:basedOn w:val="Style_2"/>
    <w:link w:val="Style_178_ch"/>
  </w:style>
  <w:style w:styleId="Style_178_ch" w:type="character">
    <w:name w:val="Содержимое врезки"/>
    <w:basedOn w:val="Style_2_ch"/>
    <w:link w:val="Style_178"/>
  </w:style>
  <w:style w:styleId="Style_7" w:type="paragraph">
    <w:name w:val="heading 1"/>
    <w:basedOn w:val="Style_2"/>
    <w:next w:val="Style_2"/>
    <w:link w:val="Style_7_ch"/>
    <w:uiPriority w:val="9"/>
    <w:qFormat/>
    <w:pPr>
      <w:keepNext w:val="1"/>
      <w:numPr>
        <w:ilvl w:val="0"/>
        <w:numId w:val="3"/>
      </w:numPr>
      <w:spacing w:after="0" w:before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_ch" w:type="character">
    <w:name w:val="heading 1"/>
    <w:basedOn w:val="Style_2_ch"/>
    <w:link w:val="Style_7"/>
    <w:rPr>
      <w:rFonts w:ascii="AG Souvenir" w:hAnsi="AG Souvenir"/>
      <w:b w:val="1"/>
      <w:spacing w:val="38"/>
      <w:sz w:val="28"/>
    </w:rPr>
  </w:style>
  <w:style w:styleId="Style_179" w:type="paragraph">
    <w:name w:val="Заголовок"/>
    <w:basedOn w:val="Style_2"/>
    <w:next w:val="Style_11"/>
    <w:link w:val="Style_179_ch"/>
    <w:pPr>
      <w:keepNext w:val="1"/>
      <w:spacing w:after="120" w:before="240" w:line="240" w:lineRule="auto"/>
      <w:ind/>
    </w:pPr>
    <w:rPr>
      <w:rFonts w:ascii="Arial" w:hAnsi="Arial"/>
      <w:sz w:val="28"/>
    </w:rPr>
  </w:style>
  <w:style w:styleId="Style_179_ch" w:type="character">
    <w:name w:val="Заголовок"/>
    <w:basedOn w:val="Style_2_ch"/>
    <w:link w:val="Style_179"/>
    <w:rPr>
      <w:rFonts w:ascii="Arial" w:hAnsi="Arial"/>
      <w:sz w:val="28"/>
    </w:rPr>
  </w:style>
  <w:style w:styleId="Style_180" w:type="paragraph">
    <w:name w:val="Font Style29"/>
    <w:link w:val="Style_180_ch"/>
    <w:rPr>
      <w:rFonts w:ascii="Times New Roman" w:hAnsi="Times New Roman"/>
      <w:sz w:val="26"/>
    </w:rPr>
  </w:style>
  <w:style w:styleId="Style_180_ch" w:type="character">
    <w:name w:val="Font Style29"/>
    <w:link w:val="Style_180"/>
    <w:rPr>
      <w:rFonts w:ascii="Times New Roman" w:hAnsi="Times New Roman"/>
      <w:sz w:val="26"/>
    </w:rPr>
  </w:style>
  <w:style w:styleId="Style_181" w:type="paragraph">
    <w:name w:val="Подзаголовок Знак"/>
    <w:link w:val="Style_181_ch"/>
    <w:rPr>
      <w:rFonts w:ascii="Cambria" w:hAnsi="Cambria"/>
      <w:i w:val="1"/>
      <w:color w:val="4F81BD"/>
      <w:spacing w:val="15"/>
      <w:sz w:val="24"/>
    </w:rPr>
  </w:style>
  <w:style w:styleId="Style_181_ch" w:type="character">
    <w:name w:val="Подзаголовок Знак"/>
    <w:link w:val="Style_181"/>
    <w:rPr>
      <w:rFonts w:ascii="Cambria" w:hAnsi="Cambria"/>
      <w:i w:val="1"/>
      <w:color w:val="4F81BD"/>
      <w:spacing w:val="15"/>
      <w:sz w:val="24"/>
    </w:rPr>
  </w:style>
  <w:style w:styleId="Style_182" w:type="paragraph">
    <w:name w:val="WW8Num30z2"/>
    <w:link w:val="Style_182_ch"/>
  </w:style>
  <w:style w:styleId="Style_182_ch" w:type="character">
    <w:name w:val="WW8Num30z2"/>
    <w:link w:val="Style_182"/>
  </w:style>
  <w:style w:styleId="Style_183" w:type="paragraph">
    <w:name w:val="WW8Num32z0"/>
    <w:link w:val="Style_183_ch"/>
  </w:style>
  <w:style w:styleId="Style_183_ch" w:type="character">
    <w:name w:val="WW8Num32z0"/>
    <w:link w:val="Style_183"/>
  </w:style>
  <w:style w:styleId="Style_184" w:type="paragraph">
    <w:name w:val="Postan"/>
    <w:basedOn w:val="Style_2"/>
    <w:link w:val="Style_184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184_ch" w:type="character">
    <w:name w:val="Postan"/>
    <w:basedOn w:val="Style_2_ch"/>
    <w:link w:val="Style_184"/>
    <w:rPr>
      <w:rFonts w:ascii="Times New Roman" w:hAnsi="Times New Roman"/>
      <w:sz w:val="28"/>
    </w:rPr>
  </w:style>
  <w:style w:styleId="Style_185" w:type="paragraph">
    <w:name w:val="WW8Num32z7"/>
    <w:link w:val="Style_185_ch"/>
  </w:style>
  <w:style w:styleId="Style_185_ch" w:type="character">
    <w:name w:val="WW8Num32z7"/>
    <w:link w:val="Style_185"/>
  </w:style>
  <w:style w:styleId="Style_186" w:type="paragraph">
    <w:name w:val="Default"/>
    <w:link w:val="Style_186_ch"/>
    <w:rPr>
      <w:color w:val="000000"/>
      <w:sz w:val="24"/>
    </w:rPr>
  </w:style>
  <w:style w:styleId="Style_186_ch" w:type="character">
    <w:name w:val="Default"/>
    <w:link w:val="Style_186"/>
    <w:rPr>
      <w:color w:val="000000"/>
      <w:sz w:val="24"/>
    </w:rPr>
  </w:style>
  <w:style w:styleId="Style_187" w:type="paragraph">
    <w:name w:val="WW8Num2z5"/>
    <w:link w:val="Style_187_ch"/>
    <w:rPr>
      <w:rFonts w:ascii="Wingdings" w:hAnsi="Wingdings"/>
    </w:rPr>
  </w:style>
  <w:style w:styleId="Style_187_ch" w:type="character">
    <w:name w:val="WW8Num2z5"/>
    <w:link w:val="Style_187"/>
    <w:rPr>
      <w:rFonts w:ascii="Wingdings" w:hAnsi="Wingdings"/>
    </w:rPr>
  </w:style>
  <w:style w:styleId="Style_188" w:type="paragraph">
    <w:name w:val="WW8Num32z2"/>
    <w:link w:val="Style_188_ch"/>
  </w:style>
  <w:style w:styleId="Style_188_ch" w:type="character">
    <w:name w:val="WW8Num32z2"/>
    <w:link w:val="Style_188"/>
  </w:style>
  <w:style w:styleId="Style_189" w:type="paragraph">
    <w:name w:val="Текст сноски Знак"/>
    <w:link w:val="Style_189_ch"/>
    <w:rPr>
      <w:sz w:val="24"/>
    </w:rPr>
  </w:style>
  <w:style w:styleId="Style_189_ch" w:type="character">
    <w:name w:val="Текст сноски Знак"/>
    <w:link w:val="Style_189"/>
    <w:rPr>
      <w:sz w:val="24"/>
    </w:rPr>
  </w:style>
  <w:style w:styleId="Style_190" w:type="paragraph">
    <w:name w:val="Указатель2"/>
    <w:basedOn w:val="Style_2"/>
    <w:link w:val="Style_190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90_ch" w:type="character">
    <w:name w:val="Указатель2"/>
    <w:basedOn w:val="Style_2_ch"/>
    <w:link w:val="Style_190"/>
    <w:rPr>
      <w:rFonts w:ascii="Times New Roman" w:hAnsi="Times New Roman"/>
      <w:sz w:val="24"/>
    </w:rPr>
  </w:style>
  <w:style w:styleId="Style_191" w:type="paragraph">
    <w:name w:val="Intense Quote Char"/>
    <w:link w:val="Style_191_ch"/>
    <w:rPr>
      <w:b w:val="1"/>
      <w:i w:val="1"/>
      <w:color w:val="4F81BD"/>
    </w:rPr>
  </w:style>
  <w:style w:styleId="Style_191_ch" w:type="character">
    <w:name w:val="Intense Quote Char"/>
    <w:link w:val="Style_191"/>
    <w:rPr>
      <w:b w:val="1"/>
      <w:i w:val="1"/>
      <w:color w:val="4F81BD"/>
    </w:rPr>
  </w:style>
  <w:style w:styleId="Style_192" w:type="paragraph">
    <w:name w:val="Основной текст (2)"/>
    <w:link w:val="Style_192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192_ch" w:type="character">
    <w:name w:val="Основной текст (2)"/>
    <w:link w:val="Style_19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193" w:type="paragraph">
    <w:name w:val="Знак1"/>
    <w:basedOn w:val="Style_2"/>
    <w:link w:val="Style_193_ch"/>
    <w:pPr>
      <w:spacing w:after="280" w:before="280" w:line="240" w:lineRule="auto"/>
      <w:ind/>
    </w:pPr>
    <w:rPr>
      <w:rFonts w:ascii="Tahoma" w:hAnsi="Tahoma"/>
      <w:sz w:val="20"/>
    </w:rPr>
  </w:style>
  <w:style w:styleId="Style_193_ch" w:type="character">
    <w:name w:val="Знак1"/>
    <w:basedOn w:val="Style_2_ch"/>
    <w:link w:val="Style_193"/>
    <w:rPr>
      <w:rFonts w:ascii="Tahoma" w:hAnsi="Tahoma"/>
      <w:sz w:val="20"/>
    </w:rPr>
  </w:style>
  <w:style w:styleId="Style_194" w:type="paragraph">
    <w:name w:val="Style6"/>
    <w:basedOn w:val="Style_195"/>
    <w:link w:val="Style_194_ch"/>
    <w:pPr>
      <w:spacing w:line="317" w:lineRule="exact"/>
      <w:ind w:firstLine="562" w:left="0" w:right="0"/>
      <w:jc w:val="both"/>
    </w:pPr>
    <w:rPr>
      <w:sz w:val="28"/>
    </w:rPr>
  </w:style>
  <w:style w:styleId="Style_194_ch" w:type="character">
    <w:name w:val="Style6"/>
    <w:basedOn w:val="Style_195_ch"/>
    <w:link w:val="Style_194"/>
    <w:rPr>
      <w:sz w:val="28"/>
    </w:rPr>
  </w:style>
  <w:style w:styleId="Style_196" w:type="paragraph">
    <w:name w:val="Название1"/>
    <w:basedOn w:val="Style_2"/>
    <w:link w:val="Style_196_ch"/>
    <w:pPr>
      <w:spacing w:after="120" w:before="120" w:line="240" w:lineRule="auto"/>
      <w:ind/>
    </w:pPr>
    <w:rPr>
      <w:rFonts w:ascii="Times New Roman" w:hAnsi="Times New Roman"/>
      <w:i w:val="1"/>
      <w:sz w:val="24"/>
    </w:rPr>
  </w:style>
  <w:style w:styleId="Style_196_ch" w:type="character">
    <w:name w:val="Название1"/>
    <w:basedOn w:val="Style_2_ch"/>
    <w:link w:val="Style_196"/>
    <w:rPr>
      <w:rFonts w:ascii="Times New Roman" w:hAnsi="Times New Roman"/>
      <w:i w:val="1"/>
      <w:sz w:val="24"/>
    </w:rPr>
  </w:style>
  <w:style w:styleId="Style_197" w:type="paragraph">
    <w:name w:val="Hyperlink"/>
    <w:link w:val="Style_197_ch"/>
    <w:rPr>
      <w:color w:val="0000FF"/>
      <w:u w:val="single"/>
    </w:rPr>
  </w:style>
  <w:style w:styleId="Style_197_ch" w:type="character">
    <w:name w:val="Hyperlink"/>
    <w:link w:val="Style_197"/>
    <w:rPr>
      <w:color w:val="0000FF"/>
      <w:u w:val="single"/>
    </w:rPr>
  </w:style>
  <w:style w:styleId="Style_198" w:type="paragraph">
    <w:name w:val="Footnote"/>
    <w:basedOn w:val="Style_2"/>
    <w:link w:val="Style_198_ch"/>
    <w:pPr>
      <w:spacing w:after="0" w:before="0" w:line="240" w:lineRule="auto"/>
      <w:ind/>
    </w:pPr>
    <w:rPr>
      <w:rFonts w:ascii="Calibri" w:hAnsi="Calibri"/>
      <w:sz w:val="24"/>
    </w:rPr>
  </w:style>
  <w:style w:styleId="Style_198_ch" w:type="character">
    <w:name w:val="Footnote"/>
    <w:basedOn w:val="Style_2_ch"/>
    <w:link w:val="Style_198"/>
    <w:rPr>
      <w:rFonts w:ascii="Calibri" w:hAnsi="Calibri"/>
      <w:sz w:val="24"/>
    </w:rPr>
  </w:style>
  <w:style w:styleId="Style_199" w:type="paragraph">
    <w:name w:val="WW8Num14z2"/>
    <w:link w:val="Style_199_ch"/>
  </w:style>
  <w:style w:styleId="Style_199_ch" w:type="character">
    <w:name w:val="WW8Num14z2"/>
    <w:link w:val="Style_199"/>
  </w:style>
  <w:style w:styleId="Style_200" w:type="paragraph">
    <w:name w:val="heading 8"/>
    <w:basedOn w:val="Style_2"/>
    <w:next w:val="Style_2"/>
    <w:link w:val="Style_200_ch"/>
    <w:uiPriority w:val="9"/>
    <w:qFormat/>
    <w:pPr>
      <w:keepNext w:val="1"/>
      <w:keepLines w:val="1"/>
      <w:numPr>
        <w:ilvl w:val="7"/>
        <w:numId w:val="3"/>
      </w:numPr>
      <w:spacing w:after="0" w:before="200"/>
      <w:ind/>
      <w:outlineLvl w:val="7"/>
    </w:pPr>
    <w:rPr>
      <w:rFonts w:ascii="Cambria" w:hAnsi="Cambria"/>
      <w:color w:val="404040"/>
      <w:sz w:val="20"/>
    </w:rPr>
  </w:style>
  <w:style w:styleId="Style_200_ch" w:type="character">
    <w:name w:val="heading 8"/>
    <w:basedOn w:val="Style_2_ch"/>
    <w:link w:val="Style_200"/>
    <w:rPr>
      <w:rFonts w:ascii="Cambria" w:hAnsi="Cambria"/>
      <w:color w:val="404040"/>
      <w:sz w:val="20"/>
    </w:rPr>
  </w:style>
  <w:style w:styleId="Style_201" w:type="paragraph">
    <w:name w:val="Style31"/>
    <w:basedOn w:val="Style_2"/>
    <w:link w:val="Style_201_ch"/>
    <w:pPr>
      <w:widowControl w:val="0"/>
      <w:spacing w:after="0" w:before="0" w:line="274" w:lineRule="exact"/>
      <w:ind/>
    </w:pPr>
    <w:rPr>
      <w:rFonts w:ascii="Times New Roman" w:hAnsi="Times New Roman"/>
      <w:sz w:val="24"/>
    </w:rPr>
  </w:style>
  <w:style w:styleId="Style_201_ch" w:type="character">
    <w:name w:val="Style31"/>
    <w:basedOn w:val="Style_2_ch"/>
    <w:link w:val="Style_201"/>
    <w:rPr>
      <w:rFonts w:ascii="Times New Roman" w:hAnsi="Times New Roman"/>
      <w:sz w:val="24"/>
    </w:rPr>
  </w:style>
  <w:style w:styleId="Style_202" w:type="paragraph">
    <w:name w:val="toc 1"/>
    <w:next w:val="Style_2"/>
    <w:link w:val="Style_20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2_ch" w:type="character">
    <w:name w:val="toc 1"/>
    <w:link w:val="Style_202"/>
    <w:rPr>
      <w:rFonts w:ascii="XO Thames" w:hAnsi="XO Thames"/>
      <w:b w:val="1"/>
      <w:sz w:val="28"/>
    </w:rPr>
  </w:style>
  <w:style w:styleId="Style_203" w:type="paragraph">
    <w:name w:val="WW8Num30z3"/>
    <w:link w:val="Style_203_ch"/>
  </w:style>
  <w:style w:styleId="Style_203_ch" w:type="character">
    <w:name w:val="WW8Num30z3"/>
    <w:link w:val="Style_203"/>
  </w:style>
  <w:style w:styleId="Style_204" w:type="paragraph">
    <w:name w:val="ConsNormal"/>
    <w:link w:val="Style_204_ch"/>
    <w:pPr>
      <w:ind w:firstLine="720" w:left="0"/>
    </w:pPr>
    <w:rPr>
      <w:rFonts w:ascii="Arial" w:hAnsi="Arial"/>
    </w:rPr>
  </w:style>
  <w:style w:styleId="Style_204_ch" w:type="character">
    <w:name w:val="ConsNormal"/>
    <w:link w:val="Style_204"/>
    <w:rPr>
      <w:rFonts w:ascii="Arial" w:hAnsi="Arial"/>
    </w:rPr>
  </w:style>
  <w:style w:styleId="Style_205" w:type="paragraph">
    <w:name w:val="Таблицы (моноширинный)"/>
    <w:basedOn w:val="Style_2"/>
    <w:next w:val="Style_2"/>
    <w:link w:val="Style_205_ch"/>
    <w:pPr>
      <w:widowControl w:val="0"/>
      <w:spacing w:after="0" w:before="0" w:line="240" w:lineRule="auto"/>
      <w:ind/>
      <w:jc w:val="both"/>
    </w:pPr>
    <w:rPr>
      <w:rFonts w:ascii="Courier New" w:hAnsi="Courier New"/>
      <w:sz w:val="24"/>
    </w:rPr>
  </w:style>
  <w:style w:styleId="Style_205_ch" w:type="character">
    <w:name w:val="Таблицы (моноширинный)"/>
    <w:basedOn w:val="Style_2_ch"/>
    <w:link w:val="Style_205"/>
    <w:rPr>
      <w:rFonts w:ascii="Courier New" w:hAnsi="Courier New"/>
      <w:sz w:val="24"/>
    </w:rPr>
  </w:style>
  <w:style w:styleId="Style_206" w:type="paragraph">
    <w:name w:val="WW8Num1z4"/>
    <w:link w:val="Style_206_ch"/>
  </w:style>
  <w:style w:styleId="Style_206_ch" w:type="character">
    <w:name w:val="WW8Num1z4"/>
    <w:link w:val="Style_206"/>
  </w:style>
  <w:style w:styleId="Style_207" w:type="paragraph">
    <w:name w:val="WW8Num27z4"/>
    <w:link w:val="Style_207_ch"/>
  </w:style>
  <w:style w:styleId="Style_207_ch" w:type="character">
    <w:name w:val="WW8Num27z4"/>
    <w:link w:val="Style_207"/>
  </w:style>
  <w:style w:styleId="Style_208" w:type="paragraph">
    <w:name w:val="Подзаголовок Знак1"/>
    <w:link w:val="Style_208_ch"/>
    <w:rPr>
      <w:rFonts w:ascii="Cambria" w:hAnsi="Cambria"/>
      <w:i w:val="1"/>
      <w:color w:val="4F81BD"/>
      <w:spacing w:val="15"/>
      <w:sz w:val="24"/>
    </w:rPr>
  </w:style>
  <w:style w:styleId="Style_208_ch" w:type="character">
    <w:name w:val="Подзаголовок Знак1"/>
    <w:link w:val="Style_208"/>
    <w:rPr>
      <w:rFonts w:ascii="Cambria" w:hAnsi="Cambria"/>
      <w:i w:val="1"/>
      <w:color w:val="4F81BD"/>
      <w:spacing w:val="15"/>
      <w:sz w:val="24"/>
    </w:rPr>
  </w:style>
  <w:style w:styleId="Style_209" w:type="paragraph">
    <w:name w:val="Header and Footer"/>
    <w:link w:val="Style_209_ch"/>
    <w:pPr>
      <w:spacing w:line="240" w:lineRule="auto"/>
      <w:ind/>
      <w:jc w:val="both"/>
    </w:pPr>
    <w:rPr>
      <w:rFonts w:ascii="XO Thames" w:hAnsi="XO Thames"/>
      <w:sz w:val="20"/>
    </w:rPr>
  </w:style>
  <w:style w:styleId="Style_209_ch" w:type="character">
    <w:name w:val="Header and Footer"/>
    <w:link w:val="Style_209"/>
    <w:rPr>
      <w:rFonts w:ascii="XO Thames" w:hAnsi="XO Thames"/>
      <w:sz w:val="20"/>
    </w:rPr>
  </w:style>
  <w:style w:styleId="Style_210" w:type="paragraph">
    <w:name w:val="Текст сноски Знак1"/>
    <w:link w:val="Style_210_ch"/>
    <w:rPr>
      <w:sz w:val="20"/>
    </w:rPr>
  </w:style>
  <w:style w:styleId="Style_210_ch" w:type="character">
    <w:name w:val="Текст сноски Знак1"/>
    <w:link w:val="Style_210"/>
    <w:rPr>
      <w:sz w:val="20"/>
    </w:rPr>
  </w:style>
  <w:style w:styleId="Style_211" w:type="paragraph">
    <w:name w:val="Название2"/>
    <w:basedOn w:val="Style_2"/>
    <w:link w:val="Style_211_ch"/>
    <w:pPr>
      <w:spacing w:after="120" w:before="120" w:line="240" w:lineRule="auto"/>
      <w:ind/>
    </w:pPr>
    <w:rPr>
      <w:rFonts w:ascii="Times New Roman" w:hAnsi="Times New Roman"/>
      <w:i w:val="1"/>
      <w:sz w:val="24"/>
    </w:rPr>
  </w:style>
  <w:style w:styleId="Style_211_ch" w:type="character">
    <w:name w:val="Название2"/>
    <w:basedOn w:val="Style_2_ch"/>
    <w:link w:val="Style_211"/>
    <w:rPr>
      <w:rFonts w:ascii="Times New Roman" w:hAnsi="Times New Roman"/>
      <w:i w:val="1"/>
      <w:sz w:val="24"/>
    </w:rPr>
  </w:style>
  <w:style w:styleId="Style_212" w:type="paragraph">
    <w:name w:val="WW8Num23z3"/>
    <w:link w:val="Style_212_ch"/>
  </w:style>
  <w:style w:styleId="Style_212_ch" w:type="character">
    <w:name w:val="WW8Num23z3"/>
    <w:link w:val="Style_212"/>
  </w:style>
  <w:style w:styleId="Style_213" w:type="paragraph">
    <w:name w:val="WW8Num14z6"/>
    <w:link w:val="Style_213_ch"/>
  </w:style>
  <w:style w:styleId="Style_213_ch" w:type="character">
    <w:name w:val="WW8Num14z6"/>
    <w:link w:val="Style_213"/>
  </w:style>
  <w:style w:styleId="Style_214" w:type="paragraph">
    <w:name w:val="Абзац списка1"/>
    <w:basedOn w:val="Style_2"/>
    <w:link w:val="Style_214_ch"/>
    <w:pPr>
      <w:ind w:firstLine="0" w:left="720" w:right="0"/>
    </w:pPr>
    <w:rPr>
      <w:rFonts w:ascii="Calibri" w:hAnsi="Calibri"/>
    </w:rPr>
  </w:style>
  <w:style w:styleId="Style_214_ch" w:type="character">
    <w:name w:val="Абзац списка1"/>
    <w:basedOn w:val="Style_2_ch"/>
    <w:link w:val="Style_214"/>
    <w:rPr>
      <w:rFonts w:ascii="Calibri" w:hAnsi="Calibri"/>
    </w:rPr>
  </w:style>
  <w:style w:styleId="Style_215" w:type="paragraph">
    <w:name w:val="Заголовок 9 Знак"/>
    <w:link w:val="Style_215_ch"/>
    <w:rPr>
      <w:rFonts w:ascii="Cambria" w:hAnsi="Cambria"/>
      <w:i w:val="1"/>
      <w:color w:val="404040"/>
      <w:sz w:val="20"/>
    </w:rPr>
  </w:style>
  <w:style w:styleId="Style_215_ch" w:type="character">
    <w:name w:val="Заголовок 9 Знак"/>
    <w:link w:val="Style_215"/>
    <w:rPr>
      <w:rFonts w:ascii="Cambria" w:hAnsi="Cambria"/>
      <w:i w:val="1"/>
      <w:color w:val="404040"/>
      <w:sz w:val="20"/>
    </w:rPr>
  </w:style>
  <w:style w:styleId="Style_216" w:type="paragraph">
    <w:name w:val="Основной текст с отступом Знак"/>
    <w:link w:val="Style_216_ch"/>
    <w:rPr>
      <w:rFonts w:ascii="Times New Roman" w:hAnsi="Times New Roman"/>
      <w:sz w:val="24"/>
    </w:rPr>
  </w:style>
  <w:style w:styleId="Style_216_ch" w:type="character">
    <w:name w:val="Основной текст с отступом Знак"/>
    <w:link w:val="Style_216"/>
    <w:rPr>
      <w:rFonts w:ascii="Times New Roman" w:hAnsi="Times New Roman"/>
      <w:sz w:val="24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217" w:type="paragraph">
    <w:name w:val="WW8Num31z2"/>
    <w:link w:val="Style_217_ch"/>
  </w:style>
  <w:style w:styleId="Style_217_ch" w:type="character">
    <w:name w:val="WW8Num31z2"/>
    <w:link w:val="Style_217"/>
  </w:style>
  <w:style w:styleId="Style_218" w:type="paragraph">
    <w:name w:val="WW8Num23z8"/>
    <w:link w:val="Style_218_ch"/>
  </w:style>
  <w:style w:styleId="Style_218_ch" w:type="character">
    <w:name w:val="WW8Num23z8"/>
    <w:link w:val="Style_218"/>
  </w:style>
  <w:style w:styleId="Style_219" w:type="paragraph">
    <w:name w:val="Указатель3"/>
    <w:basedOn w:val="Style_2"/>
    <w:link w:val="Style_219_ch"/>
  </w:style>
  <w:style w:styleId="Style_219_ch" w:type="character">
    <w:name w:val="Указатель3"/>
    <w:basedOn w:val="Style_2_ch"/>
    <w:link w:val="Style_219"/>
  </w:style>
  <w:style w:styleId="Style_220" w:type="paragraph">
    <w:name w:val="WW8Num34z6"/>
    <w:link w:val="Style_220_ch"/>
  </w:style>
  <w:style w:styleId="Style_220_ch" w:type="character">
    <w:name w:val="WW8Num34z6"/>
    <w:link w:val="Style_220"/>
  </w:style>
  <w:style w:styleId="Style_221" w:type="paragraph">
    <w:name w:val="WW8Num25z8"/>
    <w:link w:val="Style_221_ch"/>
  </w:style>
  <w:style w:styleId="Style_221_ch" w:type="character">
    <w:name w:val="WW8Num25z8"/>
    <w:link w:val="Style_221"/>
  </w:style>
  <w:style w:styleId="Style_222" w:type="paragraph">
    <w:name w:val="WW8Num34z1"/>
    <w:link w:val="Style_222_ch"/>
  </w:style>
  <w:style w:styleId="Style_222_ch" w:type="character">
    <w:name w:val="WW8Num34z1"/>
    <w:link w:val="Style_222"/>
  </w:style>
  <w:style w:styleId="Style_223" w:type="paragraph">
    <w:name w:val="WW8Num11z3"/>
    <w:link w:val="Style_223_ch"/>
  </w:style>
  <w:style w:styleId="Style_223_ch" w:type="character">
    <w:name w:val="WW8Num11z3"/>
    <w:link w:val="Style_223"/>
  </w:style>
  <w:style w:styleId="Style_224" w:type="paragraph">
    <w:name w:val="WW8Num34z4"/>
    <w:link w:val="Style_224_ch"/>
  </w:style>
  <w:style w:styleId="Style_224_ch" w:type="character">
    <w:name w:val="WW8Num34z4"/>
    <w:link w:val="Style_224"/>
  </w:style>
  <w:style w:styleId="Style_225" w:type="paragraph">
    <w:name w:val="toc 9"/>
    <w:next w:val="Style_2"/>
    <w:link w:val="Style_2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5_ch" w:type="character">
    <w:name w:val="toc 9"/>
    <w:link w:val="Style_225"/>
    <w:rPr>
      <w:rFonts w:ascii="XO Thames" w:hAnsi="XO Thames"/>
      <w:sz w:val="28"/>
    </w:rPr>
  </w:style>
  <w:style w:styleId="Style_226" w:type="paragraph">
    <w:name w:val="WW8Num14z0"/>
    <w:link w:val="Style_226_ch"/>
  </w:style>
  <w:style w:styleId="Style_226_ch" w:type="character">
    <w:name w:val="WW8Num14z0"/>
    <w:link w:val="Style_226"/>
  </w:style>
  <w:style w:styleId="Style_227" w:type="paragraph">
    <w:name w:val="WW8Num33z4"/>
    <w:link w:val="Style_227_ch"/>
  </w:style>
  <w:style w:styleId="Style_227_ch" w:type="character">
    <w:name w:val="WW8Num33z4"/>
    <w:link w:val="Style_227"/>
  </w:style>
  <w:style w:styleId="Style_228" w:type="paragraph">
    <w:name w:val="apple-converted-space"/>
    <w:basedOn w:val="Style_229"/>
    <w:link w:val="Style_228_ch"/>
  </w:style>
  <w:style w:styleId="Style_228_ch" w:type="character">
    <w:name w:val="apple-converted-space"/>
    <w:basedOn w:val="Style_229_ch"/>
    <w:link w:val="Style_228"/>
  </w:style>
  <w:style w:styleId="Style_230" w:type="paragraph">
    <w:name w:val="WW8Num1z7"/>
    <w:link w:val="Style_230_ch"/>
  </w:style>
  <w:style w:styleId="Style_230_ch" w:type="character">
    <w:name w:val="WW8Num1z7"/>
    <w:link w:val="Style_230"/>
  </w:style>
  <w:style w:styleId="Style_231" w:type="paragraph">
    <w:name w:val="WW8Num24z1"/>
    <w:link w:val="Style_231_ch"/>
  </w:style>
  <w:style w:styleId="Style_231_ch" w:type="character">
    <w:name w:val="WW8Num24z1"/>
    <w:link w:val="Style_231"/>
  </w:style>
  <w:style w:styleId="Style_232" w:type="paragraph">
    <w:name w:val="WW8Num4z6"/>
    <w:link w:val="Style_232_ch"/>
  </w:style>
  <w:style w:styleId="Style_232_ch" w:type="character">
    <w:name w:val="WW8Num4z6"/>
    <w:link w:val="Style_232"/>
  </w:style>
  <w:style w:styleId="Style_233" w:type="paragraph">
    <w:name w:val="WW8Num22z4"/>
    <w:link w:val="Style_233_ch"/>
  </w:style>
  <w:style w:styleId="Style_233_ch" w:type="character">
    <w:name w:val="WW8Num22z4"/>
    <w:link w:val="Style_233"/>
  </w:style>
  <w:style w:styleId="Style_234" w:type="paragraph">
    <w:name w:val="WW8Num12z6"/>
    <w:link w:val="Style_234_ch"/>
  </w:style>
  <w:style w:styleId="Style_234_ch" w:type="character">
    <w:name w:val="WW8Num12z6"/>
    <w:link w:val="Style_234"/>
  </w:style>
  <w:style w:styleId="Style_235" w:type="paragraph">
    <w:name w:val="WW8Num27z3"/>
    <w:link w:val="Style_235_ch"/>
  </w:style>
  <w:style w:styleId="Style_235_ch" w:type="character">
    <w:name w:val="WW8Num27z3"/>
    <w:link w:val="Style_235"/>
  </w:style>
  <w:style w:styleId="Style_236" w:type="paragraph">
    <w:name w:val="WW8Num22z0"/>
    <w:link w:val="Style_236_ch"/>
  </w:style>
  <w:style w:styleId="Style_236_ch" w:type="character">
    <w:name w:val="WW8Num22z0"/>
    <w:link w:val="Style_236"/>
  </w:style>
  <w:style w:styleId="Style_237" w:type="paragraph">
    <w:name w:val="Схема документа Знак"/>
    <w:link w:val="Style_237_ch"/>
    <w:rPr>
      <w:rFonts w:ascii="Tahoma" w:hAnsi="Tahoma"/>
      <w:sz w:val="20"/>
      <w:shd w:fill="000080" w:val="clear"/>
    </w:rPr>
  </w:style>
  <w:style w:styleId="Style_237_ch" w:type="character">
    <w:name w:val="Схема документа Знак"/>
    <w:link w:val="Style_237"/>
    <w:rPr>
      <w:rFonts w:ascii="Tahoma" w:hAnsi="Tahoma"/>
      <w:sz w:val="20"/>
      <w:shd w:fill="000080" w:val="clear"/>
    </w:rPr>
  </w:style>
  <w:style w:styleId="Style_238" w:type="paragraph">
    <w:name w:val="WW8Num33z6"/>
    <w:link w:val="Style_238_ch"/>
  </w:style>
  <w:style w:styleId="Style_238_ch" w:type="character">
    <w:name w:val="WW8Num33z6"/>
    <w:link w:val="Style_238"/>
  </w:style>
  <w:style w:styleId="Style_239" w:type="paragraph">
    <w:name w:val="WW8Num13z5"/>
    <w:link w:val="Style_239_ch"/>
    <w:rPr>
      <w:rFonts w:ascii="Wingdings" w:hAnsi="Wingdings"/>
    </w:rPr>
  </w:style>
  <w:style w:styleId="Style_239_ch" w:type="character">
    <w:name w:val="WW8Num13z5"/>
    <w:link w:val="Style_239"/>
    <w:rPr>
      <w:rFonts w:ascii="Wingdings" w:hAnsi="Wingdings"/>
    </w:rPr>
  </w:style>
  <w:style w:styleId="Style_240" w:type="paragraph">
    <w:name w:val="WW8Num31z6"/>
    <w:link w:val="Style_240_ch"/>
  </w:style>
  <w:style w:styleId="Style_240_ch" w:type="character">
    <w:name w:val="WW8Num31z6"/>
    <w:link w:val="Style_240"/>
  </w:style>
  <w:style w:styleId="Style_241" w:type="paragraph">
    <w:name w:val="ConsPlusCell"/>
    <w:link w:val="Style_241_ch"/>
    <w:pPr>
      <w:widowControl w:val="0"/>
      <w:ind/>
    </w:pPr>
    <w:rPr>
      <w:rFonts w:ascii="Calibri" w:hAnsi="Calibri"/>
      <w:sz w:val="22"/>
    </w:rPr>
  </w:style>
  <w:style w:styleId="Style_241_ch" w:type="character">
    <w:name w:val="ConsPlusCell"/>
    <w:link w:val="Style_241"/>
    <w:rPr>
      <w:rFonts w:ascii="Calibri" w:hAnsi="Calibri"/>
      <w:sz w:val="22"/>
    </w:rPr>
  </w:style>
  <w:style w:styleId="Style_242" w:type="paragraph">
    <w:name w:val="WW8Num33z1"/>
    <w:link w:val="Style_242_ch"/>
  </w:style>
  <w:style w:styleId="Style_242_ch" w:type="character">
    <w:name w:val="WW8Num33z1"/>
    <w:link w:val="Style_242"/>
  </w:style>
  <w:style w:styleId="Style_243" w:type="paragraph">
    <w:name w:val="WW8Num4z0"/>
    <w:link w:val="Style_243_ch"/>
  </w:style>
  <w:style w:styleId="Style_243_ch" w:type="character">
    <w:name w:val="WW8Num4z0"/>
    <w:link w:val="Style_243"/>
  </w:style>
  <w:style w:styleId="Style_244" w:type="paragraph">
    <w:name w:val="WW8Num14z5"/>
    <w:link w:val="Style_244_ch"/>
  </w:style>
  <w:style w:styleId="Style_244_ch" w:type="character">
    <w:name w:val="WW8Num14z5"/>
    <w:link w:val="Style_244"/>
  </w:style>
  <w:style w:styleId="Style_245" w:type="paragraph">
    <w:name w:val="ConsNormal + Times New Roman"/>
    <w:basedOn w:val="Style_195"/>
    <w:link w:val="Style_245_ch"/>
    <w:pPr>
      <w:ind w:firstLine="562" w:left="0" w:right="0"/>
      <w:jc w:val="both"/>
    </w:pPr>
    <w:rPr>
      <w:color w:val="000000"/>
      <w:sz w:val="28"/>
    </w:rPr>
  </w:style>
  <w:style w:styleId="Style_245_ch" w:type="character">
    <w:name w:val="ConsNormal + Times New Roman"/>
    <w:basedOn w:val="Style_195_ch"/>
    <w:link w:val="Style_245"/>
    <w:rPr>
      <w:color w:val="000000"/>
      <w:sz w:val="28"/>
    </w:rPr>
  </w:style>
  <w:style w:styleId="Style_246" w:type="paragraph">
    <w:name w:val="List Paragraph"/>
    <w:basedOn w:val="Style_2"/>
    <w:link w:val="Style_246_ch"/>
    <w:pPr>
      <w:ind w:firstLine="0" w:left="720" w:right="0"/>
    </w:pPr>
    <w:rPr>
      <w:rFonts w:ascii="Calibri" w:hAnsi="Calibri"/>
    </w:rPr>
  </w:style>
  <w:style w:styleId="Style_246_ch" w:type="character">
    <w:name w:val="List Paragraph"/>
    <w:basedOn w:val="Style_2_ch"/>
    <w:link w:val="Style_246"/>
    <w:rPr>
      <w:rFonts w:ascii="Calibri" w:hAnsi="Calibri"/>
    </w:rPr>
  </w:style>
  <w:style w:styleId="Style_247" w:type="paragraph">
    <w:name w:val="WW8Num32z3"/>
    <w:link w:val="Style_247_ch"/>
  </w:style>
  <w:style w:styleId="Style_247_ch" w:type="character">
    <w:name w:val="WW8Num32z3"/>
    <w:link w:val="Style_247"/>
  </w:style>
  <w:style w:styleId="Style_248" w:type="paragraph">
    <w:name w:val="WW8Num6z0"/>
    <w:link w:val="Style_248_ch"/>
    <w:rPr>
      <w:rFonts w:ascii="Symbol" w:hAnsi="Symbol"/>
    </w:rPr>
  </w:style>
  <w:style w:styleId="Style_248_ch" w:type="character">
    <w:name w:val="WW8Num6z0"/>
    <w:link w:val="Style_248"/>
    <w:rPr>
      <w:rFonts w:ascii="Symbol" w:hAnsi="Symbol"/>
    </w:rPr>
  </w:style>
  <w:style w:styleId="Style_249" w:type="paragraph">
    <w:name w:val="toc 8"/>
    <w:next w:val="Style_2"/>
    <w:link w:val="Style_2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9_ch" w:type="character">
    <w:name w:val="toc 8"/>
    <w:link w:val="Style_249"/>
    <w:rPr>
      <w:rFonts w:ascii="XO Thames" w:hAnsi="XO Thames"/>
      <w:sz w:val="28"/>
    </w:rPr>
  </w:style>
  <w:style w:styleId="Style_250" w:type="paragraph">
    <w:name w:val="WW8Num30z5"/>
    <w:link w:val="Style_250_ch"/>
  </w:style>
  <w:style w:styleId="Style_250_ch" w:type="character">
    <w:name w:val="WW8Num30z5"/>
    <w:link w:val="Style_250"/>
  </w:style>
  <w:style w:styleId="Style_251" w:type="paragraph">
    <w:name w:val="Emphasis"/>
    <w:link w:val="Style_251_ch"/>
    <w:rPr>
      <w:i w:val="1"/>
    </w:rPr>
  </w:style>
  <w:style w:styleId="Style_251_ch" w:type="character">
    <w:name w:val="Emphasis"/>
    <w:link w:val="Style_251"/>
    <w:rPr>
      <w:i w:val="1"/>
    </w:rPr>
  </w:style>
  <w:style w:styleId="Style_252" w:type="paragraph">
    <w:name w:val="WW8Num12z0"/>
    <w:link w:val="Style_252_ch"/>
  </w:style>
  <w:style w:styleId="Style_252_ch" w:type="character">
    <w:name w:val="WW8Num12z0"/>
    <w:link w:val="Style_252"/>
  </w:style>
  <w:style w:styleId="Style_253" w:type="paragraph">
    <w:name w:val="endnote text"/>
    <w:basedOn w:val="Style_2"/>
    <w:link w:val="Style_253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253_ch" w:type="character">
    <w:name w:val="endnote text"/>
    <w:basedOn w:val="Style_2_ch"/>
    <w:link w:val="Style_253"/>
    <w:rPr>
      <w:rFonts w:ascii="Times New Roman" w:hAnsi="Times New Roman"/>
      <w:sz w:val="20"/>
    </w:rPr>
  </w:style>
  <w:style w:styleId="Style_254" w:type="paragraph">
    <w:name w:val="WW8Num1z8"/>
    <w:link w:val="Style_254_ch"/>
  </w:style>
  <w:style w:styleId="Style_254_ch" w:type="character">
    <w:name w:val="WW8Num1z8"/>
    <w:link w:val="Style_254"/>
  </w:style>
  <w:style w:styleId="Style_255" w:type="paragraph">
    <w:name w:val="WW8Num2z1"/>
    <w:link w:val="Style_255_ch"/>
    <w:rPr>
      <w:rFonts w:ascii="Courier New" w:hAnsi="Courier New"/>
    </w:rPr>
  </w:style>
  <w:style w:styleId="Style_255_ch" w:type="character">
    <w:name w:val="WW8Num2z1"/>
    <w:link w:val="Style_255"/>
    <w:rPr>
      <w:rFonts w:ascii="Courier New" w:hAnsi="Courier New"/>
    </w:rPr>
  </w:style>
  <w:style w:styleId="Style_256" w:type="paragraph">
    <w:name w:val="Нижний колонтитул Знак"/>
    <w:link w:val="Style_256_ch"/>
    <w:rPr>
      <w:rFonts w:ascii="Times New Roman" w:hAnsi="Times New Roman"/>
      <w:sz w:val="24"/>
    </w:rPr>
  </w:style>
  <w:style w:styleId="Style_256_ch" w:type="character">
    <w:name w:val="Нижний колонтитул Знак"/>
    <w:link w:val="Style_256"/>
    <w:rPr>
      <w:rFonts w:ascii="Times New Roman" w:hAnsi="Times New Roman"/>
      <w:sz w:val="24"/>
    </w:rPr>
  </w:style>
  <w:style w:styleId="Style_257" w:type="paragraph">
    <w:name w:val="WW8Num30z0"/>
    <w:link w:val="Style_257_ch"/>
  </w:style>
  <w:style w:styleId="Style_257_ch" w:type="character">
    <w:name w:val="WW8Num30z0"/>
    <w:link w:val="Style_257"/>
  </w:style>
  <w:style w:styleId="Style_258" w:type="paragraph">
    <w:name w:val="Font Style39"/>
    <w:link w:val="Style_258_ch"/>
    <w:rPr>
      <w:rFonts w:ascii="Times New Roman" w:hAnsi="Times New Roman"/>
      <w:b w:val="1"/>
      <w:sz w:val="26"/>
    </w:rPr>
  </w:style>
  <w:style w:styleId="Style_258_ch" w:type="character">
    <w:name w:val="Font Style39"/>
    <w:link w:val="Style_258"/>
    <w:rPr>
      <w:rFonts w:ascii="Times New Roman" w:hAnsi="Times New Roman"/>
      <w:b w:val="1"/>
      <w:sz w:val="26"/>
    </w:rPr>
  </w:style>
  <w:style w:styleId="Style_259" w:type="paragraph">
    <w:name w:val="WW8Num12z1"/>
    <w:link w:val="Style_259_ch"/>
  </w:style>
  <w:style w:styleId="Style_259_ch" w:type="character">
    <w:name w:val="WW8Num12z1"/>
    <w:link w:val="Style_259"/>
  </w:style>
  <w:style w:styleId="Style_260" w:type="paragraph">
    <w:name w:val="WW8Num4z2"/>
    <w:link w:val="Style_260_ch"/>
  </w:style>
  <w:style w:styleId="Style_260_ch" w:type="character">
    <w:name w:val="WW8Num4z2"/>
    <w:link w:val="Style_260"/>
  </w:style>
  <w:style w:styleId="Style_195" w:type="paragraph">
    <w:name w:val="Standard"/>
    <w:link w:val="Style_195_ch"/>
    <w:pPr>
      <w:widowControl w:val="0"/>
      <w:ind/>
    </w:pPr>
    <w:rPr>
      <w:sz w:val="24"/>
    </w:rPr>
  </w:style>
  <w:style w:styleId="Style_195_ch" w:type="character">
    <w:name w:val="Standard"/>
    <w:link w:val="Style_195"/>
    <w:rPr>
      <w:sz w:val="24"/>
    </w:rPr>
  </w:style>
  <w:style w:styleId="Style_261" w:type="paragraph">
    <w:name w:val="Заголовок 3 Знак1"/>
    <w:link w:val="Style_261_ch"/>
    <w:rPr>
      <w:rFonts w:ascii="Arial" w:hAnsi="Arial"/>
      <w:b w:val="1"/>
      <w:sz w:val="26"/>
    </w:rPr>
  </w:style>
  <w:style w:styleId="Style_261_ch" w:type="character">
    <w:name w:val="Заголовок 3 Знак1"/>
    <w:link w:val="Style_261"/>
    <w:rPr>
      <w:rFonts w:ascii="Arial" w:hAnsi="Arial"/>
      <w:b w:val="1"/>
      <w:sz w:val="26"/>
    </w:rPr>
  </w:style>
  <w:style w:styleId="Style_262" w:type="paragraph">
    <w:name w:val="Основной текст с отступом 21"/>
    <w:basedOn w:val="Style_2"/>
    <w:link w:val="Style_262_ch"/>
    <w:pPr>
      <w:spacing w:after="0" w:before="0" w:line="240" w:lineRule="auto"/>
      <w:ind w:firstLine="720" w:left="0" w:right="0"/>
      <w:jc w:val="both"/>
    </w:pPr>
    <w:rPr>
      <w:rFonts w:ascii="Times New Roman" w:hAnsi="Times New Roman"/>
      <w:sz w:val="28"/>
    </w:rPr>
  </w:style>
  <w:style w:styleId="Style_262_ch" w:type="character">
    <w:name w:val="Основной текст с отступом 21"/>
    <w:basedOn w:val="Style_2_ch"/>
    <w:link w:val="Style_262"/>
    <w:rPr>
      <w:rFonts w:ascii="Times New Roman" w:hAnsi="Times New Roman"/>
      <w:sz w:val="28"/>
    </w:rPr>
  </w:style>
  <w:style w:styleId="Style_263" w:type="paragraph">
    <w:name w:val="WW8Num14z8"/>
    <w:link w:val="Style_263_ch"/>
  </w:style>
  <w:style w:styleId="Style_263_ch" w:type="character">
    <w:name w:val="WW8Num14z8"/>
    <w:link w:val="Style_263"/>
  </w:style>
  <w:style w:styleId="Style_264" w:type="paragraph">
    <w:name w:val="Название Знак1"/>
    <w:link w:val="Style_264_ch"/>
    <w:rPr>
      <w:rFonts w:ascii="Cambria" w:hAnsi="Cambria"/>
      <w:color w:val="17365D"/>
      <w:spacing w:val="5"/>
      <w:sz w:val="52"/>
    </w:rPr>
  </w:style>
  <w:style w:styleId="Style_264_ch" w:type="character">
    <w:name w:val="Название Знак1"/>
    <w:link w:val="Style_264"/>
    <w:rPr>
      <w:rFonts w:ascii="Cambria" w:hAnsi="Cambria"/>
      <w:color w:val="17365D"/>
      <w:spacing w:val="5"/>
      <w:sz w:val="52"/>
    </w:rPr>
  </w:style>
  <w:style w:styleId="Style_265" w:type="paragraph">
    <w:name w:val="Основной текст 2 Знак"/>
    <w:link w:val="Style_265_ch"/>
    <w:rPr>
      <w:rFonts w:ascii="Times New Roman" w:hAnsi="Times New Roman"/>
      <w:sz w:val="24"/>
    </w:rPr>
  </w:style>
  <w:style w:styleId="Style_265_ch" w:type="character">
    <w:name w:val="Основной текст 2 Знак"/>
    <w:link w:val="Style_265"/>
    <w:rPr>
      <w:rFonts w:ascii="Times New Roman" w:hAnsi="Times New Roman"/>
      <w:sz w:val="24"/>
    </w:rPr>
  </w:style>
  <w:style w:styleId="Style_266" w:type="paragraph">
    <w:name w:val="Quote Char"/>
    <w:link w:val="Style_266_ch"/>
    <w:rPr>
      <w:i w:val="1"/>
      <w:color w:val="000000"/>
    </w:rPr>
  </w:style>
  <w:style w:styleId="Style_266_ch" w:type="character">
    <w:name w:val="Quote Char"/>
    <w:link w:val="Style_266"/>
    <w:rPr>
      <w:i w:val="1"/>
      <w:color w:val="000000"/>
    </w:rPr>
  </w:style>
  <w:style w:styleId="Style_267" w:type="paragraph">
    <w:name w:val="Заголовок 6 Знак"/>
    <w:link w:val="Style_267_ch"/>
    <w:rPr>
      <w:rFonts w:ascii="Times New Roman" w:hAnsi="Times New Roman"/>
      <w:b w:val="1"/>
    </w:rPr>
  </w:style>
  <w:style w:styleId="Style_267_ch" w:type="character">
    <w:name w:val="Заголовок 6 Знак"/>
    <w:link w:val="Style_267"/>
    <w:rPr>
      <w:rFonts w:ascii="Times New Roman" w:hAnsi="Times New Roman"/>
      <w:b w:val="1"/>
    </w:rPr>
  </w:style>
  <w:style w:styleId="Style_268" w:type="paragraph">
    <w:name w:val="Заголовок статьи"/>
    <w:basedOn w:val="Style_2"/>
    <w:next w:val="Style_2"/>
    <w:link w:val="Style_268_ch"/>
    <w:pPr>
      <w:spacing w:after="0" w:before="0" w:line="240" w:lineRule="auto"/>
      <w:ind w:hanging="892" w:left="1612" w:right="0"/>
      <w:jc w:val="both"/>
    </w:pPr>
    <w:rPr>
      <w:rFonts w:ascii="Arial" w:hAnsi="Arial"/>
      <w:sz w:val="24"/>
    </w:rPr>
  </w:style>
  <w:style w:styleId="Style_268_ch" w:type="character">
    <w:name w:val="Заголовок статьи"/>
    <w:basedOn w:val="Style_2_ch"/>
    <w:link w:val="Style_268"/>
    <w:rPr>
      <w:rFonts w:ascii="Arial" w:hAnsi="Arial"/>
      <w:sz w:val="24"/>
    </w:rPr>
  </w:style>
  <w:style w:styleId="Style_269" w:type="paragraph">
    <w:name w:val="ListLabel 6"/>
    <w:link w:val="Style_269_ch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69_ch" w:type="character">
    <w:name w:val="ListLabel 6"/>
    <w:link w:val="Style_269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70" w:type="paragraph">
    <w:name w:val="WW8Num14z4"/>
    <w:link w:val="Style_270_ch"/>
  </w:style>
  <w:style w:styleId="Style_270_ch" w:type="character">
    <w:name w:val="WW8Num14z4"/>
    <w:link w:val="Style_270"/>
  </w:style>
  <w:style w:styleId="Style_229" w:type="paragraph">
    <w:name w:val="Основной шрифт абзаца3"/>
    <w:link w:val="Style_229_ch"/>
  </w:style>
  <w:style w:styleId="Style_229_ch" w:type="character">
    <w:name w:val="Основной шрифт абзаца3"/>
    <w:link w:val="Style_229"/>
  </w:style>
  <w:style w:styleId="Style_271" w:type="paragraph">
    <w:name w:val="WW8Num16z0"/>
    <w:link w:val="Style_271_ch"/>
    <w:rPr>
      <w:rFonts w:ascii="Times New Roman" w:hAnsi="Times New Roman"/>
    </w:rPr>
  </w:style>
  <w:style w:styleId="Style_271_ch" w:type="character">
    <w:name w:val="WW8Num16z0"/>
    <w:link w:val="Style_271"/>
    <w:rPr>
      <w:rFonts w:ascii="Times New Roman" w:hAnsi="Times New Roman"/>
    </w:rPr>
  </w:style>
  <w:style w:styleId="Style_272" w:type="paragraph">
    <w:name w:val="WW8Num31z8"/>
    <w:link w:val="Style_272_ch"/>
  </w:style>
  <w:style w:styleId="Style_272_ch" w:type="character">
    <w:name w:val="WW8Num31z8"/>
    <w:link w:val="Style_272"/>
  </w:style>
  <w:style w:styleId="Style_273" w:type="paragraph">
    <w:name w:val="WW8Num11z2"/>
    <w:link w:val="Style_273_ch"/>
  </w:style>
  <w:style w:styleId="Style_273_ch" w:type="character">
    <w:name w:val="WW8Num11z2"/>
    <w:link w:val="Style_273"/>
  </w:style>
  <w:style w:styleId="Style_274" w:type="paragraph">
    <w:name w:val="WW8Num22z7"/>
    <w:link w:val="Style_274_ch"/>
  </w:style>
  <w:style w:styleId="Style_274_ch" w:type="character">
    <w:name w:val="WW8Num22z7"/>
    <w:link w:val="Style_274"/>
  </w:style>
  <w:style w:styleId="Style_275" w:type="paragraph">
    <w:name w:val="WW8Num3z8"/>
    <w:link w:val="Style_275_ch"/>
  </w:style>
  <w:style w:styleId="Style_275_ch" w:type="character">
    <w:name w:val="WW8Num3z8"/>
    <w:link w:val="Style_275"/>
  </w:style>
  <w:style w:styleId="Style_276" w:type="paragraph">
    <w:name w:val="WW8Num26z0"/>
    <w:link w:val="Style_276_ch"/>
  </w:style>
  <w:style w:styleId="Style_276_ch" w:type="character">
    <w:name w:val="WW8Num26z0"/>
    <w:link w:val="Style_276"/>
  </w:style>
  <w:style w:styleId="Style_277" w:type="paragraph">
    <w:name w:val="toc 5"/>
    <w:next w:val="Style_2"/>
    <w:link w:val="Style_27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7_ch" w:type="character">
    <w:name w:val="toc 5"/>
    <w:link w:val="Style_277"/>
    <w:rPr>
      <w:rFonts w:ascii="XO Thames" w:hAnsi="XO Thames"/>
      <w:sz w:val="28"/>
    </w:rPr>
  </w:style>
  <w:style w:styleId="Style_278" w:type="paragraph">
    <w:name w:val="Основной текст 22"/>
    <w:basedOn w:val="Style_2"/>
    <w:link w:val="Style_278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278_ch" w:type="character">
    <w:name w:val="Основной текст 22"/>
    <w:basedOn w:val="Style_2_ch"/>
    <w:link w:val="Style_278"/>
    <w:rPr>
      <w:rFonts w:ascii="Times New Roman" w:hAnsi="Times New Roman"/>
      <w:sz w:val="24"/>
    </w:rPr>
  </w:style>
  <w:style w:styleId="Style_279" w:type="paragraph">
    <w:name w:val="WW8Num25z5"/>
    <w:link w:val="Style_279_ch"/>
  </w:style>
  <w:style w:styleId="Style_279_ch" w:type="character">
    <w:name w:val="WW8Num25z5"/>
    <w:link w:val="Style_279"/>
  </w:style>
  <w:style w:styleId="Style_280" w:type="paragraph">
    <w:name w:val="WW8Num4z8"/>
    <w:link w:val="Style_280_ch"/>
  </w:style>
  <w:style w:styleId="Style_280_ch" w:type="character">
    <w:name w:val="WW8Num4z8"/>
    <w:link w:val="Style_280"/>
  </w:style>
  <w:style w:styleId="Style_281" w:type="paragraph">
    <w:name w:val="WW8Num25z7"/>
    <w:link w:val="Style_281_ch"/>
  </w:style>
  <w:style w:styleId="Style_281_ch" w:type="character">
    <w:name w:val="WW8Num25z7"/>
    <w:link w:val="Style_281"/>
  </w:style>
  <w:style w:styleId="Style_282" w:type="paragraph">
    <w:name w:val="WW8Num2z2"/>
    <w:link w:val="Style_282_ch"/>
    <w:rPr>
      <w:rFonts w:ascii="Wingdings" w:hAnsi="Wingdings"/>
      <w:color w:val="C41C16"/>
      <w:sz w:val="24"/>
    </w:rPr>
  </w:style>
  <w:style w:styleId="Style_282_ch" w:type="character">
    <w:name w:val="WW8Num2z2"/>
    <w:link w:val="Style_282"/>
    <w:rPr>
      <w:rFonts w:ascii="Wingdings" w:hAnsi="Wingdings"/>
      <w:color w:val="C41C16"/>
      <w:sz w:val="24"/>
    </w:rPr>
  </w:style>
  <w:style w:styleId="Style_283" w:type="paragraph">
    <w:name w:val="WW8Num11z8"/>
    <w:link w:val="Style_283_ch"/>
  </w:style>
  <w:style w:styleId="Style_283_ch" w:type="character">
    <w:name w:val="WW8Num11z8"/>
    <w:link w:val="Style_283"/>
  </w:style>
  <w:style w:styleId="Style_284" w:type="paragraph">
    <w:name w:val="Font Style47"/>
    <w:link w:val="Style_284_ch"/>
    <w:rPr>
      <w:rFonts w:ascii="Times New Roman" w:hAnsi="Times New Roman"/>
      <w:sz w:val="22"/>
    </w:rPr>
  </w:style>
  <w:style w:styleId="Style_284_ch" w:type="character">
    <w:name w:val="Font Style47"/>
    <w:link w:val="Style_284"/>
    <w:rPr>
      <w:rFonts w:ascii="Times New Roman" w:hAnsi="Times New Roman"/>
      <w:sz w:val="22"/>
    </w:rPr>
  </w:style>
  <w:style w:styleId="Style_285" w:type="paragraph">
    <w:name w:val="header"/>
    <w:basedOn w:val="Style_2"/>
    <w:link w:val="Style_285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85_ch" w:type="character">
    <w:name w:val="header"/>
    <w:basedOn w:val="Style_2_ch"/>
    <w:link w:val="Style_285"/>
    <w:rPr>
      <w:rFonts w:ascii="Times New Roman" w:hAnsi="Times New Roman"/>
      <w:sz w:val="24"/>
    </w:rPr>
  </w:style>
  <w:style w:styleId="Style_286" w:type="paragraph">
    <w:name w:val="WW8Num3z4"/>
    <w:link w:val="Style_286_ch"/>
  </w:style>
  <w:style w:styleId="Style_286_ch" w:type="character">
    <w:name w:val="WW8Num3z4"/>
    <w:link w:val="Style_286"/>
  </w:style>
  <w:style w:styleId="Style_287" w:type="paragraph">
    <w:name w:val="WW8Num28z0"/>
    <w:link w:val="Style_287_ch"/>
  </w:style>
  <w:style w:styleId="Style_287_ch" w:type="character">
    <w:name w:val="WW8Num28z0"/>
    <w:link w:val="Style_287"/>
  </w:style>
  <w:style w:styleId="Style_288" w:type="paragraph">
    <w:name w:val="Текст концевой сноски Знак"/>
    <w:link w:val="Style_288_ch"/>
    <w:rPr>
      <w:rFonts w:ascii="Times New Roman" w:hAnsi="Times New Roman"/>
      <w:sz w:val="20"/>
    </w:rPr>
  </w:style>
  <w:style w:styleId="Style_288_ch" w:type="character">
    <w:name w:val="Текст концевой сноски Знак"/>
    <w:link w:val="Style_288"/>
    <w:rPr>
      <w:rFonts w:ascii="Times New Roman" w:hAnsi="Times New Roman"/>
      <w:sz w:val="20"/>
    </w:rPr>
  </w:style>
  <w:style w:styleId="Style_289" w:type="paragraph">
    <w:name w:val="Заголовок 2 Знак"/>
    <w:link w:val="Style_289_ch"/>
    <w:rPr>
      <w:rFonts w:ascii="Cambria" w:hAnsi="Cambria"/>
      <w:b w:val="1"/>
      <w:i w:val="1"/>
      <w:sz w:val="28"/>
    </w:rPr>
  </w:style>
  <w:style w:styleId="Style_289_ch" w:type="character">
    <w:name w:val="Заголовок 2 Знак"/>
    <w:link w:val="Style_289"/>
    <w:rPr>
      <w:rFonts w:ascii="Cambria" w:hAnsi="Cambria"/>
      <w:b w:val="1"/>
      <w:i w:val="1"/>
      <w:sz w:val="28"/>
    </w:rPr>
  </w:style>
  <w:style w:styleId="Style_290" w:type="paragraph">
    <w:name w:val="WW8Num27z2"/>
    <w:link w:val="Style_290_ch"/>
  </w:style>
  <w:style w:styleId="Style_290_ch" w:type="character">
    <w:name w:val="WW8Num27z2"/>
    <w:link w:val="Style_290"/>
  </w:style>
  <w:style w:styleId="Style_291" w:type="paragraph">
    <w:name w:val="WW8Num30z4"/>
    <w:link w:val="Style_291_ch"/>
  </w:style>
  <w:style w:styleId="Style_291_ch" w:type="character">
    <w:name w:val="WW8Num30z4"/>
    <w:link w:val="Style_291"/>
  </w:style>
  <w:style w:styleId="Style_292" w:type="paragraph">
    <w:name w:val="WW8Num30z8"/>
    <w:link w:val="Style_292_ch"/>
  </w:style>
  <w:style w:styleId="Style_292_ch" w:type="character">
    <w:name w:val="WW8Num30z8"/>
    <w:link w:val="Style_292"/>
  </w:style>
  <w:style w:styleId="Style_293" w:type="paragraph">
    <w:name w:val="WW8Num1z1"/>
    <w:link w:val="Style_293_ch"/>
  </w:style>
  <w:style w:styleId="Style_293_ch" w:type="character">
    <w:name w:val="WW8Num1z1"/>
    <w:link w:val="Style_293"/>
  </w:style>
  <w:style w:styleId="Style_294" w:type="paragraph">
    <w:name w:val="WW8Num23z5"/>
    <w:link w:val="Style_294_ch"/>
  </w:style>
  <w:style w:styleId="Style_294_ch" w:type="character">
    <w:name w:val="WW8Num23z5"/>
    <w:link w:val="Style_294"/>
  </w:style>
  <w:style w:styleId="Style_295" w:type="paragraph">
    <w:name w:val="apple-style-span"/>
    <w:link w:val="Style_295_ch"/>
  </w:style>
  <w:style w:styleId="Style_295_ch" w:type="character">
    <w:name w:val="apple-style-span"/>
    <w:link w:val="Style_295"/>
  </w:style>
  <w:style w:styleId="Style_296" w:type="paragraph">
    <w:name w:val="WW8Num12z3"/>
    <w:link w:val="Style_296_ch"/>
  </w:style>
  <w:style w:styleId="Style_296_ch" w:type="character">
    <w:name w:val="WW8Num12z3"/>
    <w:link w:val="Style_296"/>
  </w:style>
  <w:style w:styleId="Style_297" w:type="paragraph">
    <w:name w:val="WW8Num5z3"/>
    <w:link w:val="Style_297_ch"/>
  </w:style>
  <w:style w:styleId="Style_297_ch" w:type="character">
    <w:name w:val="WW8Num5z3"/>
    <w:link w:val="Style_297"/>
  </w:style>
  <w:style w:styleId="Style_298" w:type="paragraph">
    <w:name w:val="ListLabel 7"/>
    <w:link w:val="Style_298_ch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8_ch" w:type="character">
    <w:name w:val="ListLabel 7"/>
    <w:link w:val="Style_298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9" w:type="paragraph">
    <w:name w:val="WW8Num21z7"/>
    <w:link w:val="Style_299_ch"/>
  </w:style>
  <w:style w:styleId="Style_299_ch" w:type="character">
    <w:name w:val="WW8Num21z7"/>
    <w:link w:val="Style_299"/>
  </w:style>
  <w:style w:styleId="Style_300" w:type="paragraph">
    <w:name w:val="Выделенная цитата Знак"/>
    <w:link w:val="Style_300_ch"/>
    <w:rPr>
      <w:rFonts w:ascii="Calibri" w:hAnsi="Calibri"/>
      <w:b w:val="1"/>
      <w:i w:val="1"/>
      <w:color w:val="4F81BD"/>
    </w:rPr>
  </w:style>
  <w:style w:styleId="Style_300_ch" w:type="character">
    <w:name w:val="Выделенная цитата Знак"/>
    <w:link w:val="Style_300"/>
    <w:rPr>
      <w:rFonts w:ascii="Calibri" w:hAnsi="Calibri"/>
      <w:b w:val="1"/>
      <w:i w:val="1"/>
      <w:color w:val="4F81BD"/>
    </w:rPr>
  </w:style>
  <w:style w:styleId="Style_301" w:type="paragraph">
    <w:name w:val="WW8Num5z8"/>
    <w:link w:val="Style_301_ch"/>
  </w:style>
  <w:style w:styleId="Style_301_ch" w:type="character">
    <w:name w:val="WW8Num5z8"/>
    <w:link w:val="Style_301"/>
  </w:style>
  <w:style w:styleId="Style_302" w:type="paragraph">
    <w:name w:val="WW8Num21z0"/>
    <w:link w:val="Style_302_ch"/>
  </w:style>
  <w:style w:styleId="Style_302_ch" w:type="character">
    <w:name w:val="WW8Num21z0"/>
    <w:link w:val="Style_302"/>
  </w:style>
  <w:style w:styleId="Style_303" w:type="paragraph">
    <w:name w:val="Символ нумерации"/>
    <w:link w:val="Style_303_ch"/>
  </w:style>
  <w:style w:styleId="Style_303_ch" w:type="character">
    <w:name w:val="Символ нумерации"/>
    <w:link w:val="Style_303"/>
  </w:style>
  <w:style w:styleId="Style_304" w:type="paragraph">
    <w:name w:val="WW8Num5z6"/>
    <w:link w:val="Style_304_ch"/>
  </w:style>
  <w:style w:styleId="Style_304_ch" w:type="character">
    <w:name w:val="WW8Num5z6"/>
    <w:link w:val="Style_304"/>
  </w:style>
  <w:style w:styleId="Style_1" w:type="paragraph">
    <w:name w:val="page number"/>
    <w:basedOn w:val="Style_229"/>
    <w:link w:val="Style_1_ch"/>
  </w:style>
  <w:style w:styleId="Style_1_ch" w:type="character">
    <w:name w:val="page number"/>
    <w:basedOn w:val="Style_229_ch"/>
    <w:link w:val="Style_1"/>
  </w:style>
  <w:style w:styleId="Style_305" w:type="paragraph">
    <w:name w:val="Заголовок 5 Знак"/>
    <w:link w:val="Style_305_ch"/>
    <w:rPr>
      <w:rFonts w:ascii="Cambria" w:hAnsi="Cambria"/>
      <w:color w:val="243F60"/>
    </w:rPr>
  </w:style>
  <w:style w:styleId="Style_305_ch" w:type="character">
    <w:name w:val="Заголовок 5 Знак"/>
    <w:link w:val="Style_305"/>
    <w:rPr>
      <w:rFonts w:ascii="Cambria" w:hAnsi="Cambria"/>
      <w:color w:val="243F60"/>
    </w:rPr>
  </w:style>
  <w:style w:styleId="Style_306" w:type="paragraph">
    <w:name w:val="Основной текст с отступом 2 Знак"/>
    <w:link w:val="Style_306_ch"/>
    <w:rPr>
      <w:rFonts w:ascii="Times New Roman" w:hAnsi="Times New Roman"/>
      <w:sz w:val="20"/>
    </w:rPr>
  </w:style>
  <w:style w:styleId="Style_306_ch" w:type="character">
    <w:name w:val="Основной текст с отступом 2 Знак"/>
    <w:link w:val="Style_306"/>
    <w:rPr>
      <w:rFonts w:ascii="Times New Roman" w:hAnsi="Times New Roman"/>
      <w:sz w:val="20"/>
    </w:rPr>
  </w:style>
  <w:style w:styleId="Style_10" w:type="paragraph">
    <w:name w:val="Normal (Web)"/>
    <w:basedOn w:val="Style_2"/>
    <w:link w:val="Style_10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307" w:type="paragraph">
    <w:name w:val="WW8Num26z3"/>
    <w:link w:val="Style_307_ch"/>
  </w:style>
  <w:style w:styleId="Style_307_ch" w:type="character">
    <w:name w:val="WW8Num26z3"/>
    <w:link w:val="Style_307"/>
  </w:style>
  <w:style w:styleId="Style_308" w:type="paragraph">
    <w:name w:val="Font Style60"/>
    <w:link w:val="Style_308_ch"/>
    <w:rPr>
      <w:rFonts w:ascii="Times New Roman" w:hAnsi="Times New Roman"/>
      <w:sz w:val="24"/>
    </w:rPr>
  </w:style>
  <w:style w:styleId="Style_308_ch" w:type="character">
    <w:name w:val="Font Style60"/>
    <w:link w:val="Style_308"/>
    <w:rPr>
      <w:rFonts w:ascii="Times New Roman" w:hAnsi="Times New Roman"/>
      <w:sz w:val="24"/>
    </w:rPr>
  </w:style>
  <w:style w:styleId="Style_309" w:type="paragraph">
    <w:name w:val="Выделенная цитата Знак1"/>
    <w:link w:val="Style_309_ch"/>
    <w:rPr>
      <w:b w:val="1"/>
      <w:i w:val="1"/>
      <w:color w:val="4F81BD"/>
    </w:rPr>
  </w:style>
  <w:style w:styleId="Style_309_ch" w:type="character">
    <w:name w:val="Выделенная цитата Знак1"/>
    <w:link w:val="Style_309"/>
    <w:rPr>
      <w:b w:val="1"/>
      <w:i w:val="1"/>
      <w:color w:val="4F81BD"/>
    </w:rPr>
  </w:style>
  <w:style w:styleId="Style_310" w:type="paragraph">
    <w:name w:val="WW8Num27z5"/>
    <w:link w:val="Style_310_ch"/>
  </w:style>
  <w:style w:styleId="Style_310_ch" w:type="character">
    <w:name w:val="WW8Num27z5"/>
    <w:link w:val="Style_310"/>
  </w:style>
  <w:style w:styleId="Style_311" w:type="paragraph">
    <w:name w:val="WW8Num2z6"/>
    <w:link w:val="Style_311_ch"/>
    <w:rPr>
      <w:rFonts w:ascii="Symbol" w:hAnsi="Symbol"/>
    </w:rPr>
  </w:style>
  <w:style w:styleId="Style_311_ch" w:type="character">
    <w:name w:val="WW8Num2z6"/>
    <w:link w:val="Style_311"/>
    <w:rPr>
      <w:rFonts w:ascii="Symbol" w:hAnsi="Symbol"/>
    </w:rPr>
  </w:style>
  <w:style w:styleId="Style_312" w:type="paragraph">
    <w:name w:val="Subtitle"/>
    <w:basedOn w:val="Style_2"/>
    <w:next w:val="Style_2"/>
    <w:link w:val="Style_312_ch"/>
    <w:uiPriority w:val="11"/>
    <w:qFormat/>
    <w:rPr>
      <w:rFonts w:ascii="Cambria" w:hAnsi="Cambria"/>
      <w:i w:val="1"/>
      <w:color w:val="4F81BD"/>
      <w:spacing w:val="15"/>
      <w:sz w:val="24"/>
    </w:rPr>
  </w:style>
  <w:style w:styleId="Style_312_ch" w:type="character">
    <w:name w:val="Subtitle"/>
    <w:basedOn w:val="Style_2_ch"/>
    <w:link w:val="Style_312"/>
    <w:rPr>
      <w:rFonts w:ascii="Cambria" w:hAnsi="Cambria"/>
      <w:i w:val="1"/>
      <w:color w:val="4F81BD"/>
      <w:spacing w:val="15"/>
      <w:sz w:val="24"/>
    </w:rPr>
  </w:style>
  <w:style w:styleId="Style_313" w:type="paragraph">
    <w:name w:val="WW8Num26z7"/>
    <w:link w:val="Style_313_ch"/>
  </w:style>
  <w:style w:styleId="Style_313_ch" w:type="character">
    <w:name w:val="WW8Num26z7"/>
    <w:link w:val="Style_313"/>
  </w:style>
  <w:style w:styleId="Style_314" w:type="paragraph">
    <w:name w:val="WW8Num33z2"/>
    <w:link w:val="Style_314_ch"/>
  </w:style>
  <w:style w:styleId="Style_314_ch" w:type="character">
    <w:name w:val="WW8Num33z2"/>
    <w:link w:val="Style_314"/>
  </w:style>
  <w:style w:styleId="Style_315" w:type="paragraph">
    <w:name w:val="WW8Num1z5"/>
    <w:link w:val="Style_315_ch"/>
  </w:style>
  <w:style w:styleId="Style_315_ch" w:type="character">
    <w:name w:val="WW8Num1z5"/>
    <w:link w:val="Style_315"/>
  </w:style>
  <w:style w:styleId="Style_316" w:type="paragraph">
    <w:name w:val="WW8Num5z4"/>
    <w:link w:val="Style_316_ch"/>
  </w:style>
  <w:style w:styleId="Style_316_ch" w:type="character">
    <w:name w:val="WW8Num5z4"/>
    <w:link w:val="Style_316"/>
  </w:style>
  <w:style w:styleId="Style_317" w:type="paragraph">
    <w:name w:val="Основной текст (5) + 16 pt;Не полужирный"/>
    <w:link w:val="Style_317_ch"/>
    <w:rPr>
      <w:rFonts w:ascii="Times New Roman" w:hAnsi="Times New Roman"/>
      <w:color w:val="000000"/>
      <w:spacing w:val="0"/>
      <w:sz w:val="32"/>
      <w:highlight w:val="white"/>
    </w:rPr>
  </w:style>
  <w:style w:styleId="Style_317_ch" w:type="character">
    <w:name w:val="Основной текст (5) + 16 pt;Не полужирный"/>
    <w:link w:val="Style_317"/>
    <w:rPr>
      <w:rFonts w:ascii="Times New Roman" w:hAnsi="Times New Roman"/>
      <w:color w:val="000000"/>
      <w:spacing w:val="0"/>
      <w:sz w:val="32"/>
      <w:highlight w:val="white"/>
    </w:rPr>
  </w:style>
  <w:style w:styleId="Style_318" w:type="paragraph">
    <w:name w:val="WW8Num31z3"/>
    <w:link w:val="Style_318_ch"/>
  </w:style>
  <w:style w:styleId="Style_318_ch" w:type="character">
    <w:name w:val="WW8Num31z3"/>
    <w:link w:val="Style_318"/>
  </w:style>
  <w:style w:styleId="Style_319" w:type="paragraph">
    <w:name w:val="WW8Num4z7"/>
    <w:link w:val="Style_319_ch"/>
  </w:style>
  <w:style w:styleId="Style_319_ch" w:type="character">
    <w:name w:val="WW8Num4z7"/>
    <w:link w:val="Style_319"/>
  </w:style>
  <w:style w:styleId="Style_320" w:type="paragraph">
    <w:name w:val="WW8Num4z4"/>
    <w:link w:val="Style_320_ch"/>
  </w:style>
  <w:style w:styleId="Style_320_ch" w:type="character">
    <w:name w:val="WW8Num4z4"/>
    <w:link w:val="Style_320"/>
  </w:style>
  <w:style w:styleId="Style_321" w:type="paragraph">
    <w:name w:val="WW8Num23z1"/>
    <w:link w:val="Style_321_ch"/>
  </w:style>
  <w:style w:styleId="Style_321_ch" w:type="character">
    <w:name w:val="WW8Num23z1"/>
    <w:link w:val="Style_321"/>
  </w:style>
  <w:style w:styleId="Style_322" w:type="paragraph">
    <w:name w:val="WW8Num23z4"/>
    <w:link w:val="Style_322_ch"/>
  </w:style>
  <w:style w:styleId="Style_322_ch" w:type="character">
    <w:name w:val="WW8Num23z4"/>
    <w:link w:val="Style_322"/>
  </w:style>
  <w:style w:styleId="Style_323" w:type="paragraph">
    <w:name w:val="Цитата 21"/>
    <w:basedOn w:val="Style_2"/>
    <w:next w:val="Style_2"/>
    <w:link w:val="Style_323_ch"/>
    <w:rPr>
      <w:rFonts w:ascii="Calibri" w:hAnsi="Calibri"/>
      <w:i w:val="1"/>
      <w:color w:val="000000"/>
      <w:sz w:val="20"/>
    </w:rPr>
  </w:style>
  <w:style w:styleId="Style_323_ch" w:type="character">
    <w:name w:val="Цитата 21"/>
    <w:basedOn w:val="Style_2_ch"/>
    <w:link w:val="Style_323"/>
    <w:rPr>
      <w:rFonts w:ascii="Calibri" w:hAnsi="Calibri"/>
      <w:i w:val="1"/>
      <w:color w:val="000000"/>
      <w:sz w:val="20"/>
    </w:rPr>
  </w:style>
  <w:style w:styleId="Style_324" w:type="paragraph">
    <w:name w:val="WW8Num17z0"/>
    <w:link w:val="Style_324_ch"/>
  </w:style>
  <w:style w:styleId="Style_324_ch" w:type="character">
    <w:name w:val="WW8Num17z0"/>
    <w:link w:val="Style_324"/>
  </w:style>
  <w:style w:styleId="Style_56" w:type="paragraph">
    <w:name w:val="Содержимое таблицы"/>
    <w:basedOn w:val="Style_2"/>
    <w:link w:val="Style_56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56_ch" w:type="character">
    <w:name w:val="Содержимое таблицы"/>
    <w:basedOn w:val="Style_2_ch"/>
    <w:link w:val="Style_56"/>
    <w:rPr>
      <w:rFonts w:ascii="Times New Roman" w:hAnsi="Times New Roman"/>
      <w:sz w:val="24"/>
    </w:rPr>
  </w:style>
  <w:style w:styleId="Style_325" w:type="paragraph">
    <w:name w:val="WW8Num27z6"/>
    <w:link w:val="Style_325_ch"/>
  </w:style>
  <w:style w:styleId="Style_325_ch" w:type="character">
    <w:name w:val="WW8Num27z6"/>
    <w:link w:val="Style_325"/>
  </w:style>
  <w:style w:styleId="Style_326" w:type="paragraph">
    <w:name w:val="Основной текст Знак1"/>
    <w:link w:val="Style_326_ch"/>
    <w:rPr>
      <w:sz w:val="28"/>
    </w:rPr>
  </w:style>
  <w:style w:styleId="Style_326_ch" w:type="character">
    <w:name w:val="Основной текст Знак1"/>
    <w:link w:val="Style_326"/>
    <w:rPr>
      <w:sz w:val="28"/>
    </w:rPr>
  </w:style>
  <w:style w:styleId="Style_327" w:type="paragraph">
    <w:name w:val="Title"/>
    <w:next w:val="Style_2"/>
    <w:link w:val="Style_3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7_ch" w:type="character">
    <w:name w:val="Title"/>
    <w:link w:val="Style_327"/>
    <w:rPr>
      <w:rFonts w:ascii="XO Thames" w:hAnsi="XO Thames"/>
      <w:b w:val="1"/>
      <w:caps w:val="1"/>
      <w:sz w:val="40"/>
    </w:rPr>
  </w:style>
  <w:style w:styleId="Style_328" w:type="paragraph">
    <w:name w:val="heading 4"/>
    <w:basedOn w:val="Style_2"/>
    <w:next w:val="Style_2"/>
    <w:link w:val="Style_328_ch"/>
    <w:uiPriority w:val="9"/>
    <w:qFormat/>
    <w:pPr>
      <w:keepNext w:val="1"/>
      <w:numPr>
        <w:ilvl w:val="3"/>
        <w:numId w:val="3"/>
      </w:numPr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328_ch" w:type="character">
    <w:name w:val="heading 4"/>
    <w:basedOn w:val="Style_2_ch"/>
    <w:link w:val="Style_328"/>
    <w:rPr>
      <w:rFonts w:ascii="Times New Roman" w:hAnsi="Times New Roman"/>
      <w:b w:val="1"/>
      <w:sz w:val="28"/>
    </w:rPr>
  </w:style>
  <w:style w:styleId="Style_329" w:type="paragraph">
    <w:name w:val="WW8Num16z1"/>
    <w:link w:val="Style_329_ch"/>
  </w:style>
  <w:style w:styleId="Style_329_ch" w:type="character">
    <w:name w:val="WW8Num16z1"/>
    <w:link w:val="Style_329"/>
  </w:style>
  <w:style w:styleId="Style_330" w:type="paragraph">
    <w:name w:val="WW8Num34z8"/>
    <w:link w:val="Style_330_ch"/>
  </w:style>
  <w:style w:styleId="Style_330_ch" w:type="character">
    <w:name w:val="WW8Num34z8"/>
    <w:link w:val="Style_330"/>
  </w:style>
  <w:style w:styleId="Style_331" w:type="paragraph">
    <w:name w:val="WW8Num32z4"/>
    <w:link w:val="Style_331_ch"/>
  </w:style>
  <w:style w:styleId="Style_331_ch" w:type="character">
    <w:name w:val="WW8Num32z4"/>
    <w:link w:val="Style_331"/>
  </w:style>
  <w:style w:styleId="Style_332" w:type="paragraph">
    <w:name w:val="Основной текст (5)_"/>
    <w:link w:val="Style_332_ch"/>
    <w:rPr>
      <w:rFonts w:ascii="Times New Roman" w:hAnsi="Times New Roman"/>
      <w:sz w:val="28"/>
      <w:highlight w:val="white"/>
    </w:rPr>
  </w:style>
  <w:style w:styleId="Style_332_ch" w:type="character">
    <w:name w:val="Основной текст (5)_"/>
    <w:link w:val="Style_332"/>
    <w:rPr>
      <w:rFonts w:ascii="Times New Roman" w:hAnsi="Times New Roman"/>
      <w:sz w:val="28"/>
      <w:highlight w:val="white"/>
    </w:rPr>
  </w:style>
  <w:style w:styleId="Style_333" w:type="paragraph">
    <w:name w:val="WW8Num3z7"/>
    <w:link w:val="Style_333_ch"/>
  </w:style>
  <w:style w:styleId="Style_333_ch" w:type="character">
    <w:name w:val="WW8Num3z7"/>
    <w:link w:val="Style_333"/>
  </w:style>
  <w:style w:styleId="Style_334" w:type="paragraph">
    <w:name w:val="WW8Num10z0"/>
    <w:link w:val="Style_334_ch"/>
    <w:rPr>
      <w:rFonts w:ascii="Symbol" w:hAnsi="Symbol"/>
    </w:rPr>
  </w:style>
  <w:style w:styleId="Style_334_ch" w:type="character">
    <w:name w:val="WW8Num10z0"/>
    <w:link w:val="Style_334"/>
    <w:rPr>
      <w:rFonts w:ascii="Symbol" w:hAnsi="Symbol"/>
    </w:rPr>
  </w:style>
  <w:style w:styleId="Style_335" w:type="paragraph">
    <w:name w:val="heading 2"/>
    <w:basedOn w:val="Style_2"/>
    <w:next w:val="Style_2"/>
    <w:link w:val="Style_335_ch"/>
    <w:uiPriority w:val="9"/>
    <w:qFormat/>
    <w:pPr>
      <w:keepNext w:val="1"/>
      <w:numPr>
        <w:ilvl w:val="1"/>
        <w:numId w:val="3"/>
      </w:numPr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335_ch" w:type="character">
    <w:name w:val="heading 2"/>
    <w:basedOn w:val="Style_2_ch"/>
    <w:link w:val="Style_335"/>
    <w:rPr>
      <w:rFonts w:ascii="Cambria" w:hAnsi="Cambria"/>
      <w:b w:val="1"/>
      <w:i w:val="1"/>
      <w:sz w:val="28"/>
    </w:rPr>
  </w:style>
  <w:style w:styleId="Style_336" w:type="paragraph">
    <w:name w:val="WW8Num31z7"/>
    <w:link w:val="Style_336_ch"/>
  </w:style>
  <w:style w:styleId="Style_336_ch" w:type="character">
    <w:name w:val="WW8Num31z7"/>
    <w:link w:val="Style_336"/>
  </w:style>
  <w:style w:styleId="Style_337" w:type="paragraph">
    <w:name w:val="WW8Num33z8"/>
    <w:link w:val="Style_337_ch"/>
  </w:style>
  <w:style w:styleId="Style_337_ch" w:type="character">
    <w:name w:val="WW8Num33z8"/>
    <w:link w:val="Style_337"/>
  </w:style>
  <w:style w:styleId="Style_338" w:type="paragraph">
    <w:name w:val="WW8Num19z0"/>
    <w:link w:val="Style_338_ch"/>
  </w:style>
  <w:style w:styleId="Style_338_ch" w:type="character">
    <w:name w:val="WW8Num19z0"/>
    <w:link w:val="Style_338"/>
  </w:style>
  <w:style w:styleId="Style_339" w:type="paragraph">
    <w:name w:val="ConsPlusNonformat Знак"/>
    <w:link w:val="Style_339_ch"/>
    <w:rPr>
      <w:rFonts w:ascii="Courier New" w:hAnsi="Courier New"/>
      <w:sz w:val="22"/>
    </w:rPr>
  </w:style>
  <w:style w:styleId="Style_339_ch" w:type="character">
    <w:name w:val="ConsPlusNonformat Знак"/>
    <w:link w:val="Style_339"/>
    <w:rPr>
      <w:rFonts w:ascii="Courier New" w:hAnsi="Courier New"/>
      <w:sz w:val="22"/>
    </w:rPr>
  </w:style>
  <w:style w:styleId="Style_340" w:type="paragraph">
    <w:name w:val="WW8Num18z4"/>
    <w:link w:val="Style_340_ch"/>
  </w:style>
  <w:style w:styleId="Style_340_ch" w:type="character">
    <w:name w:val="WW8Num18z4"/>
    <w:link w:val="Style_340"/>
  </w:style>
  <w:style w:styleId="Style_341" w:type="paragraph">
    <w:name w:val="WW8Num12z4"/>
    <w:link w:val="Style_341_ch"/>
  </w:style>
  <w:style w:styleId="Style_341_ch" w:type="character">
    <w:name w:val="WW8Num12z4"/>
    <w:link w:val="Style_341"/>
  </w:style>
  <w:style w:styleId="Style_342" w:type="paragraph">
    <w:name w:val="Body Text Indent"/>
    <w:basedOn w:val="Style_2"/>
    <w:link w:val="Style_342_ch"/>
    <w:pPr>
      <w:spacing w:after="120" w:before="0" w:line="240" w:lineRule="auto"/>
      <w:ind w:firstLine="0" w:left="283" w:right="0"/>
    </w:pPr>
    <w:rPr>
      <w:rFonts w:ascii="Times New Roman" w:hAnsi="Times New Roman"/>
      <w:sz w:val="24"/>
    </w:rPr>
  </w:style>
  <w:style w:styleId="Style_342_ch" w:type="character">
    <w:name w:val="Body Text Indent"/>
    <w:basedOn w:val="Style_2_ch"/>
    <w:link w:val="Style_342"/>
    <w:rPr>
      <w:rFonts w:ascii="Times New Roman" w:hAnsi="Times New Roman"/>
      <w:sz w:val="24"/>
    </w:rPr>
  </w:style>
  <w:style w:styleId="Style_4" w:type="paragraph">
    <w:name w:val="heading 6"/>
    <w:basedOn w:val="Style_2"/>
    <w:next w:val="Style_2"/>
    <w:link w:val="Style_4_ch"/>
    <w:uiPriority w:val="9"/>
    <w:qFormat/>
    <w:pPr>
      <w:numPr>
        <w:ilvl w:val="5"/>
        <w:numId w:val="3"/>
      </w:numPr>
      <w:spacing w:after="60" w:before="240" w:line="240" w:lineRule="auto"/>
      <w:ind w:hanging="432" w:left="1152" w:right="0"/>
      <w:outlineLvl w:val="5"/>
    </w:pPr>
    <w:rPr>
      <w:rFonts w:ascii="Times New Roman" w:hAnsi="Times New Roman"/>
      <w:b w:val="1"/>
    </w:rPr>
  </w:style>
  <w:style w:styleId="Style_4_ch" w:type="character">
    <w:name w:val="heading 6"/>
    <w:basedOn w:val="Style_2_ch"/>
    <w:link w:val="Style_4"/>
    <w:rPr>
      <w:rFonts w:ascii="Times New Roman" w:hAnsi="Times New Roman"/>
      <w:b w:val="1"/>
    </w:rPr>
  </w:style>
  <w:style w:styleId="Style_343" w:type="paragraph">
    <w:name w:val="Font Style40"/>
    <w:link w:val="Style_343_ch"/>
    <w:rPr>
      <w:rFonts w:ascii="Times New Roman" w:hAnsi="Times New Roman"/>
      <w:sz w:val="26"/>
    </w:rPr>
  </w:style>
  <w:style w:styleId="Style_343_ch" w:type="character">
    <w:name w:val="Font Style40"/>
    <w:link w:val="Style_343"/>
    <w:rPr>
      <w:rFonts w:ascii="Times New Roman" w:hAnsi="Times New Roman"/>
      <w:sz w:val="2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2022-04-15T09:41:49Z</dcterms:modified>
</cp:coreProperties>
</file>