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EF" w:rsidRDefault="00903FBC">
      <w:pPr>
        <w:tabs>
          <w:tab w:val="left" w:pos="709"/>
        </w:tabs>
        <w:jc w:val="center"/>
        <w:rPr>
          <w:b/>
        </w:rPr>
      </w:pPr>
      <w:r>
        <w:rPr>
          <w:rFonts w:ascii="AdverGothic" w:hAnsi="AdverGothic"/>
          <w:noProof/>
        </w:rPr>
        <w:drawing>
          <wp:inline distT="0" distB="0" distL="0" distR="0">
            <wp:extent cx="546354" cy="71158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rcRect l="-72" t="-72" r="-72" b="-72"/>
                    <a:stretch/>
                  </pic:blipFill>
                  <pic:spPr>
                    <a:xfrm>
                      <a:off x="0" y="0"/>
                      <a:ext cx="546354" cy="711581"/>
                    </a:xfrm>
                    <a:prstGeom prst="rect">
                      <a:avLst/>
                    </a:prstGeom>
                  </pic:spPr>
                </pic:pic>
              </a:graphicData>
            </a:graphic>
          </wp:inline>
        </w:drawing>
      </w:r>
    </w:p>
    <w:p w:rsidR="00725AEF" w:rsidRDefault="00903FBC">
      <w:pPr>
        <w:tabs>
          <w:tab w:val="left" w:pos="709"/>
        </w:tabs>
        <w:jc w:val="center"/>
      </w:pPr>
      <w:r>
        <w:rPr>
          <w:b/>
        </w:rPr>
        <w:t>Российская Федерация</w:t>
      </w:r>
    </w:p>
    <w:p w:rsidR="00725AEF" w:rsidRDefault="00903FBC">
      <w:pPr>
        <w:jc w:val="center"/>
      </w:pPr>
      <w:r>
        <w:rPr>
          <w:sz w:val="32"/>
        </w:rPr>
        <w:t>Ростовская область</w:t>
      </w:r>
    </w:p>
    <w:p w:rsidR="00725AEF" w:rsidRDefault="00903FBC">
      <w:pPr>
        <w:jc w:val="center"/>
      </w:pPr>
      <w:r>
        <w:rPr>
          <w:sz w:val="32"/>
        </w:rPr>
        <w:t>Заветинский район</w:t>
      </w:r>
    </w:p>
    <w:p w:rsidR="00725AEF" w:rsidRDefault="00903FBC">
      <w:pPr>
        <w:jc w:val="center"/>
      </w:pPr>
      <w:r>
        <w:rPr>
          <w:sz w:val="32"/>
        </w:rPr>
        <w:t>муниципальное образование «Заветинское сельское поселение»</w:t>
      </w:r>
    </w:p>
    <w:p w:rsidR="00725AEF" w:rsidRDefault="00903FBC">
      <w:pPr>
        <w:jc w:val="center"/>
      </w:pPr>
      <w:r>
        <w:rPr>
          <w:sz w:val="32"/>
        </w:rPr>
        <w:t>Администрация Заветинского сельского поселения</w:t>
      </w:r>
    </w:p>
    <w:p w:rsidR="00725AEF" w:rsidRDefault="00725AEF">
      <w:pPr>
        <w:jc w:val="center"/>
        <w:rPr>
          <w:sz w:val="48"/>
        </w:rPr>
      </w:pPr>
    </w:p>
    <w:p w:rsidR="00725AEF" w:rsidRDefault="00903FBC">
      <w:pPr>
        <w:jc w:val="center"/>
      </w:pPr>
      <w:r>
        <w:rPr>
          <w:b/>
          <w:sz w:val="48"/>
        </w:rPr>
        <w:t>Постановление</w:t>
      </w:r>
    </w:p>
    <w:p w:rsidR="00725AEF" w:rsidRDefault="00725AEF">
      <w:pPr>
        <w:jc w:val="center"/>
        <w:rPr>
          <w:b/>
          <w:sz w:val="28"/>
        </w:rPr>
      </w:pPr>
    </w:p>
    <w:p w:rsidR="00725AEF" w:rsidRDefault="00903FBC">
      <w:pPr>
        <w:jc w:val="center"/>
        <w:rPr>
          <w:sz w:val="28"/>
        </w:rPr>
      </w:pPr>
      <w:r>
        <w:rPr>
          <w:sz w:val="28"/>
        </w:rPr>
        <w:t>№ 59</w:t>
      </w:r>
    </w:p>
    <w:p w:rsidR="00725AEF" w:rsidRDefault="00725AEF">
      <w:pPr>
        <w:tabs>
          <w:tab w:val="left" w:pos="709"/>
        </w:tabs>
        <w:jc w:val="both"/>
        <w:rPr>
          <w:sz w:val="22"/>
        </w:rPr>
      </w:pPr>
    </w:p>
    <w:p w:rsidR="00725AEF" w:rsidRDefault="00725AEF">
      <w:pPr>
        <w:tabs>
          <w:tab w:val="left" w:pos="709"/>
        </w:tabs>
        <w:jc w:val="both"/>
        <w:rPr>
          <w:sz w:val="22"/>
        </w:rPr>
      </w:pPr>
    </w:p>
    <w:p w:rsidR="00725AEF" w:rsidRDefault="00903FBC">
      <w:pPr>
        <w:tabs>
          <w:tab w:val="left" w:pos="709"/>
        </w:tabs>
        <w:jc w:val="both"/>
        <w:rPr>
          <w:sz w:val="28"/>
        </w:rPr>
      </w:pPr>
      <w:r>
        <w:rPr>
          <w:sz w:val="28"/>
        </w:rPr>
        <w:t>22.06.2022                                                                                                 с.Заветное</w:t>
      </w:r>
    </w:p>
    <w:p w:rsidR="00725AEF" w:rsidRDefault="00725AEF">
      <w:pPr>
        <w:tabs>
          <w:tab w:val="left" w:pos="709"/>
        </w:tabs>
        <w:jc w:val="both"/>
      </w:pPr>
    </w:p>
    <w:p w:rsidR="00725AEF" w:rsidRDefault="00725AEF">
      <w:pPr>
        <w:tabs>
          <w:tab w:val="left" w:pos="709"/>
        </w:tabs>
        <w:jc w:val="both"/>
      </w:pPr>
    </w:p>
    <w:p w:rsidR="00725AEF" w:rsidRDefault="00725AEF">
      <w:pPr>
        <w:tabs>
          <w:tab w:val="left" w:pos="709"/>
        </w:tabs>
        <w:jc w:val="both"/>
      </w:pPr>
    </w:p>
    <w:p w:rsidR="00725AEF" w:rsidRDefault="00725AEF">
      <w:pPr>
        <w:tabs>
          <w:tab w:val="left" w:pos="709"/>
        </w:tabs>
        <w:jc w:val="both"/>
        <w:rPr>
          <w:sz w:val="24"/>
        </w:rPr>
      </w:pPr>
    </w:p>
    <w:p w:rsidR="00725AEF" w:rsidRDefault="00903FBC">
      <w:pPr>
        <w:jc w:val="both"/>
        <w:rPr>
          <w:sz w:val="28"/>
        </w:rPr>
      </w:pPr>
      <w:r>
        <w:rPr>
          <w:sz w:val="28"/>
        </w:rPr>
        <w:t xml:space="preserve">О внесении изменений </w:t>
      </w:r>
    </w:p>
    <w:p w:rsidR="00725AEF" w:rsidRDefault="00903FBC">
      <w:pPr>
        <w:jc w:val="both"/>
        <w:rPr>
          <w:sz w:val="28"/>
        </w:rPr>
      </w:pPr>
      <w:r>
        <w:rPr>
          <w:sz w:val="28"/>
        </w:rPr>
        <w:t xml:space="preserve">в постановление Администрации </w:t>
      </w:r>
    </w:p>
    <w:p w:rsidR="00725AEF" w:rsidRDefault="00903FBC">
      <w:pPr>
        <w:jc w:val="both"/>
        <w:rPr>
          <w:sz w:val="28"/>
        </w:rPr>
      </w:pPr>
      <w:r>
        <w:rPr>
          <w:sz w:val="28"/>
        </w:rPr>
        <w:t>Заветинского сельского поселения</w:t>
      </w:r>
    </w:p>
    <w:p w:rsidR="00725AEF" w:rsidRDefault="00903FBC">
      <w:pPr>
        <w:jc w:val="both"/>
        <w:rPr>
          <w:sz w:val="28"/>
        </w:rPr>
      </w:pPr>
      <w:r>
        <w:rPr>
          <w:sz w:val="28"/>
        </w:rPr>
        <w:t xml:space="preserve">№ 50 от 25.06.2019 </w:t>
      </w:r>
    </w:p>
    <w:p w:rsidR="00725AEF" w:rsidRDefault="00725AEF">
      <w:pPr>
        <w:jc w:val="both"/>
        <w:rPr>
          <w:sz w:val="28"/>
        </w:rPr>
      </w:pPr>
    </w:p>
    <w:p w:rsidR="00725AEF" w:rsidRDefault="00903FBC">
      <w:pPr>
        <w:pStyle w:val="2"/>
        <w:tabs>
          <w:tab w:val="left" w:pos="709"/>
        </w:tabs>
        <w:jc w:val="both"/>
        <w:rPr>
          <w:b w:val="0"/>
          <w:sz w:val="28"/>
        </w:rPr>
      </w:pPr>
      <w:r>
        <w:rPr>
          <w:b w:val="0"/>
          <w:sz w:val="28"/>
        </w:rPr>
        <w:tab/>
        <w:t>На основании протеста прокуратуры Заветинского района № 7-23/Прдп35-22-20600061 от 14.06.2022 на отдельные положения постановления администрации Заветинского сельского поселения от 25.06.2019 № 50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725AEF" w:rsidRDefault="00725AEF"/>
    <w:p w:rsidR="00725AEF" w:rsidRDefault="00725AEF"/>
    <w:p w:rsidR="00725AEF" w:rsidRDefault="00903FBC">
      <w:pPr>
        <w:jc w:val="center"/>
        <w:rPr>
          <w:sz w:val="28"/>
        </w:rPr>
      </w:pPr>
      <w:r>
        <w:rPr>
          <w:sz w:val="28"/>
        </w:rPr>
        <w:t>ПОСТАНОВЛЯЮ:</w:t>
      </w:r>
    </w:p>
    <w:p w:rsidR="00725AEF" w:rsidRDefault="00725AEF">
      <w:pPr>
        <w:jc w:val="center"/>
        <w:rPr>
          <w:sz w:val="28"/>
        </w:rPr>
      </w:pPr>
    </w:p>
    <w:p w:rsidR="00725AEF" w:rsidRDefault="00725AEF">
      <w:pPr>
        <w:jc w:val="center"/>
      </w:pPr>
    </w:p>
    <w:p w:rsidR="00725AEF" w:rsidRDefault="00903FBC">
      <w:pPr>
        <w:ind w:firstLine="709"/>
        <w:jc w:val="both"/>
        <w:rPr>
          <w:sz w:val="28"/>
        </w:rPr>
      </w:pPr>
      <w:r>
        <w:rPr>
          <w:sz w:val="28"/>
        </w:rPr>
        <w:t>1. Внести изменения</w:t>
      </w:r>
      <w:r w:rsidR="00284851">
        <w:rPr>
          <w:sz w:val="28"/>
        </w:rPr>
        <w:t xml:space="preserve"> </w:t>
      </w:r>
      <w:r w:rsidR="00284851" w:rsidRPr="00C82A05">
        <w:rPr>
          <w:color w:val="auto"/>
          <w:sz w:val="28"/>
        </w:rPr>
        <w:t>приложение к</w:t>
      </w:r>
      <w:r w:rsidRPr="00C82A05">
        <w:rPr>
          <w:color w:val="auto"/>
          <w:sz w:val="28"/>
        </w:rPr>
        <w:t xml:space="preserve"> постановлени</w:t>
      </w:r>
      <w:r w:rsidR="00284851" w:rsidRPr="00C82A05">
        <w:rPr>
          <w:color w:val="auto"/>
          <w:sz w:val="28"/>
        </w:rPr>
        <w:t>ю Администрации Заветинского сельского поселения</w:t>
      </w:r>
      <w:r w:rsidRPr="00C82A05">
        <w:rPr>
          <w:color w:val="auto"/>
          <w:sz w:val="28"/>
        </w:rPr>
        <w:t xml:space="preserve"> </w:t>
      </w:r>
      <w:r>
        <w:rPr>
          <w:sz w:val="28"/>
        </w:rPr>
        <w:t>от 25.06.2019 № 50</w:t>
      </w:r>
      <w:r w:rsidR="00284851">
        <w:rPr>
          <w:sz w:val="28"/>
        </w:rPr>
        <w:t xml:space="preserve"> </w:t>
      </w:r>
      <w:r>
        <w:rPr>
          <w:sz w:val="28"/>
        </w:rPr>
        <w:t>«Об утверждении административного регламента Администрации Заветинского сельского поселения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изложив его в редакции согласно приложению.</w:t>
      </w:r>
    </w:p>
    <w:p w:rsidR="00284851" w:rsidRPr="00C82A05" w:rsidRDefault="00284851" w:rsidP="00284851">
      <w:pPr>
        <w:ind w:firstLine="709"/>
        <w:jc w:val="both"/>
        <w:rPr>
          <w:color w:val="auto"/>
        </w:rPr>
      </w:pPr>
      <w:r w:rsidRPr="00C82A05">
        <w:rPr>
          <w:color w:val="auto"/>
          <w:sz w:val="28"/>
          <w:szCs w:val="28"/>
        </w:rPr>
        <w:t xml:space="preserve">2. Ответственность за соблюдением Административного регламента возложить на главного специалиста по вопросам муниципального хозяйства Администрации Заветинского сельского поселения </w:t>
      </w:r>
      <w:proofErr w:type="spellStart"/>
      <w:r w:rsidR="00903FBC" w:rsidRPr="00C82A05">
        <w:rPr>
          <w:color w:val="auto"/>
          <w:sz w:val="28"/>
          <w:szCs w:val="28"/>
        </w:rPr>
        <w:t>И.А.</w:t>
      </w:r>
      <w:r w:rsidRPr="00C82A05">
        <w:rPr>
          <w:color w:val="auto"/>
          <w:sz w:val="28"/>
          <w:szCs w:val="28"/>
        </w:rPr>
        <w:t>Шпакову</w:t>
      </w:r>
      <w:proofErr w:type="spellEnd"/>
      <w:r w:rsidRPr="00C82A05">
        <w:rPr>
          <w:color w:val="auto"/>
          <w:sz w:val="28"/>
          <w:szCs w:val="28"/>
        </w:rPr>
        <w:t>.</w:t>
      </w:r>
    </w:p>
    <w:p w:rsidR="00284851" w:rsidRPr="00C82A05" w:rsidRDefault="00284851" w:rsidP="00284851">
      <w:pPr>
        <w:ind w:firstLine="709"/>
        <w:jc w:val="both"/>
        <w:rPr>
          <w:color w:val="auto"/>
        </w:rPr>
      </w:pPr>
      <w:r w:rsidRPr="00C82A05">
        <w:rPr>
          <w:color w:val="auto"/>
          <w:sz w:val="28"/>
          <w:szCs w:val="28"/>
        </w:rPr>
        <w:lastRenderedPageBreak/>
        <w:t>3. Настоящее постановление вступает в силу со дня его официального обнародования.</w:t>
      </w:r>
    </w:p>
    <w:p w:rsidR="00725AEF" w:rsidRDefault="00284851">
      <w:pPr>
        <w:ind w:firstLine="709"/>
        <w:jc w:val="both"/>
      </w:pPr>
      <w:r>
        <w:rPr>
          <w:sz w:val="28"/>
        </w:rPr>
        <w:t>4</w:t>
      </w:r>
      <w:r w:rsidR="00903FBC">
        <w:rPr>
          <w:sz w:val="28"/>
        </w:rPr>
        <w:t>. Контроль за выполнением постановления оставляю за собой.</w:t>
      </w:r>
    </w:p>
    <w:p w:rsidR="00725AEF" w:rsidRDefault="00725AEF">
      <w:pPr>
        <w:ind w:firstLine="709"/>
        <w:jc w:val="both"/>
        <w:rPr>
          <w:sz w:val="28"/>
        </w:rPr>
      </w:pPr>
    </w:p>
    <w:p w:rsidR="00725AEF" w:rsidRDefault="00725AEF">
      <w:pPr>
        <w:ind w:firstLine="709"/>
        <w:jc w:val="both"/>
        <w:rPr>
          <w:sz w:val="28"/>
        </w:rPr>
      </w:pPr>
    </w:p>
    <w:p w:rsidR="00725AEF" w:rsidRDefault="00903FBC">
      <w:pPr>
        <w:widowControl w:val="0"/>
        <w:tabs>
          <w:tab w:val="left" w:pos="709"/>
        </w:tabs>
        <w:ind w:firstLine="709"/>
        <w:jc w:val="both"/>
      </w:pPr>
      <w:r>
        <w:rPr>
          <w:sz w:val="28"/>
        </w:rPr>
        <w:t>Глава Администрации</w:t>
      </w:r>
    </w:p>
    <w:p w:rsidR="00725AEF" w:rsidRDefault="00903FBC">
      <w:pPr>
        <w:widowControl w:val="0"/>
        <w:tabs>
          <w:tab w:val="left" w:pos="709"/>
        </w:tabs>
        <w:ind w:firstLine="709"/>
        <w:jc w:val="both"/>
      </w:pPr>
      <w:r>
        <w:rPr>
          <w:sz w:val="28"/>
        </w:rPr>
        <w:t>Заветинского сельского поселения                                    С.И.Бондаренко</w:t>
      </w: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903FBC">
      <w:pPr>
        <w:tabs>
          <w:tab w:val="left" w:pos="8931"/>
        </w:tabs>
        <w:jc w:val="both"/>
      </w:pPr>
      <w:r>
        <w:rPr>
          <w:sz w:val="28"/>
        </w:rPr>
        <w:t xml:space="preserve">Постановление вносит </w:t>
      </w:r>
    </w:p>
    <w:p w:rsidR="00725AEF" w:rsidRDefault="00903FBC">
      <w:pPr>
        <w:tabs>
          <w:tab w:val="left" w:pos="8931"/>
        </w:tabs>
        <w:jc w:val="both"/>
      </w:pPr>
      <w:r>
        <w:rPr>
          <w:sz w:val="28"/>
        </w:rPr>
        <w:t>главный специалист по вопросам</w:t>
      </w:r>
    </w:p>
    <w:p w:rsidR="00725AEF" w:rsidRDefault="00903FBC">
      <w:pPr>
        <w:tabs>
          <w:tab w:val="left" w:pos="8931"/>
        </w:tabs>
        <w:jc w:val="both"/>
      </w:pPr>
      <w:r>
        <w:rPr>
          <w:sz w:val="28"/>
        </w:rPr>
        <w:t>муниципального хозяйства</w:t>
      </w: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ind w:firstLine="709"/>
        <w:jc w:val="both"/>
        <w:rPr>
          <w:sz w:val="28"/>
        </w:rPr>
      </w:pPr>
    </w:p>
    <w:p w:rsidR="00725AEF" w:rsidRDefault="00725AEF">
      <w:pPr>
        <w:tabs>
          <w:tab w:val="left" w:pos="8931"/>
        </w:tabs>
        <w:jc w:val="both"/>
        <w:rPr>
          <w:sz w:val="28"/>
        </w:rPr>
      </w:pPr>
    </w:p>
    <w:p w:rsidR="00725AEF" w:rsidRDefault="00725AEF">
      <w:pPr>
        <w:tabs>
          <w:tab w:val="left" w:pos="709"/>
          <w:tab w:val="left" w:pos="8931"/>
        </w:tabs>
        <w:ind w:firstLine="709"/>
        <w:jc w:val="right"/>
        <w:rPr>
          <w:sz w:val="28"/>
        </w:rPr>
      </w:pPr>
    </w:p>
    <w:p w:rsidR="00725AEF" w:rsidRDefault="00725AEF">
      <w:pPr>
        <w:tabs>
          <w:tab w:val="left" w:pos="709"/>
          <w:tab w:val="left" w:pos="8931"/>
        </w:tabs>
        <w:ind w:firstLine="709"/>
        <w:jc w:val="right"/>
        <w:rPr>
          <w:sz w:val="28"/>
        </w:rPr>
      </w:pPr>
    </w:p>
    <w:p w:rsidR="00725AEF" w:rsidRDefault="00725AEF">
      <w:pPr>
        <w:tabs>
          <w:tab w:val="left" w:pos="709"/>
          <w:tab w:val="left" w:pos="8931"/>
        </w:tabs>
        <w:ind w:firstLine="709"/>
        <w:jc w:val="right"/>
        <w:rPr>
          <w:sz w:val="28"/>
        </w:rPr>
      </w:pPr>
    </w:p>
    <w:p w:rsidR="00725AEF" w:rsidRDefault="00725AEF">
      <w:pPr>
        <w:tabs>
          <w:tab w:val="left" w:pos="709"/>
          <w:tab w:val="left" w:pos="8931"/>
        </w:tabs>
        <w:ind w:firstLine="709"/>
        <w:jc w:val="right"/>
        <w:rPr>
          <w:sz w:val="28"/>
        </w:rPr>
      </w:pPr>
    </w:p>
    <w:p w:rsidR="00FB7DEE" w:rsidRDefault="00FB7DEE">
      <w:pPr>
        <w:tabs>
          <w:tab w:val="left" w:pos="709"/>
          <w:tab w:val="left" w:pos="8931"/>
        </w:tabs>
        <w:ind w:firstLine="709"/>
        <w:jc w:val="right"/>
        <w:rPr>
          <w:sz w:val="28"/>
        </w:rPr>
      </w:pPr>
    </w:p>
    <w:p w:rsidR="00FB7DEE" w:rsidRDefault="00FB7DEE">
      <w:pPr>
        <w:tabs>
          <w:tab w:val="left" w:pos="709"/>
          <w:tab w:val="left" w:pos="8931"/>
        </w:tabs>
        <w:ind w:firstLine="709"/>
        <w:jc w:val="right"/>
        <w:rPr>
          <w:sz w:val="28"/>
        </w:rPr>
      </w:pPr>
    </w:p>
    <w:p w:rsidR="00112388" w:rsidRDefault="00112388">
      <w:pPr>
        <w:tabs>
          <w:tab w:val="left" w:pos="709"/>
          <w:tab w:val="left" w:pos="8931"/>
        </w:tabs>
        <w:ind w:firstLine="709"/>
        <w:jc w:val="right"/>
        <w:rPr>
          <w:sz w:val="28"/>
        </w:rPr>
      </w:pPr>
    </w:p>
    <w:p w:rsidR="00112388" w:rsidRDefault="00112388">
      <w:pPr>
        <w:tabs>
          <w:tab w:val="left" w:pos="709"/>
          <w:tab w:val="left" w:pos="8931"/>
        </w:tabs>
        <w:ind w:firstLine="709"/>
        <w:jc w:val="right"/>
        <w:rPr>
          <w:sz w:val="28"/>
        </w:rPr>
      </w:pPr>
    </w:p>
    <w:p w:rsidR="00112388" w:rsidRDefault="00112388">
      <w:pPr>
        <w:tabs>
          <w:tab w:val="left" w:pos="709"/>
          <w:tab w:val="left" w:pos="8931"/>
        </w:tabs>
        <w:ind w:firstLine="709"/>
        <w:jc w:val="right"/>
        <w:rPr>
          <w:sz w:val="28"/>
        </w:rPr>
      </w:pPr>
    </w:p>
    <w:p w:rsidR="00725AEF" w:rsidRDefault="00903FBC">
      <w:pPr>
        <w:tabs>
          <w:tab w:val="left" w:pos="709"/>
          <w:tab w:val="left" w:pos="8931"/>
        </w:tabs>
        <w:ind w:firstLine="709"/>
        <w:jc w:val="right"/>
      </w:pPr>
      <w:r>
        <w:rPr>
          <w:sz w:val="28"/>
        </w:rPr>
        <w:lastRenderedPageBreak/>
        <w:t>Приложение</w:t>
      </w:r>
    </w:p>
    <w:p w:rsidR="00725AEF" w:rsidRDefault="00903FBC">
      <w:pPr>
        <w:ind w:left="7080"/>
        <w:jc w:val="right"/>
      </w:pPr>
      <w:r>
        <w:rPr>
          <w:sz w:val="28"/>
        </w:rPr>
        <w:t xml:space="preserve">к постановлению Администрации </w:t>
      </w:r>
    </w:p>
    <w:p w:rsidR="00725AEF" w:rsidRDefault="00903FBC">
      <w:pPr>
        <w:ind w:left="5670"/>
        <w:jc w:val="right"/>
      </w:pPr>
      <w:r>
        <w:rPr>
          <w:sz w:val="28"/>
        </w:rPr>
        <w:t>Заветинского</w:t>
      </w:r>
    </w:p>
    <w:p w:rsidR="00725AEF" w:rsidRDefault="00903FBC">
      <w:pPr>
        <w:ind w:left="5670"/>
        <w:jc w:val="right"/>
      </w:pPr>
      <w:r>
        <w:rPr>
          <w:sz w:val="28"/>
        </w:rPr>
        <w:t xml:space="preserve">сельского поселения </w:t>
      </w:r>
    </w:p>
    <w:p w:rsidR="00725AEF" w:rsidRPr="00112388" w:rsidRDefault="00903FBC">
      <w:pPr>
        <w:ind w:left="5670"/>
        <w:jc w:val="right"/>
        <w:rPr>
          <w:color w:val="auto"/>
        </w:rPr>
      </w:pPr>
      <w:r w:rsidRPr="00112388">
        <w:rPr>
          <w:color w:val="auto"/>
          <w:sz w:val="28"/>
        </w:rPr>
        <w:t xml:space="preserve">от </w:t>
      </w:r>
      <w:r w:rsidR="00284851" w:rsidRPr="00112388">
        <w:rPr>
          <w:color w:val="auto"/>
          <w:sz w:val="28"/>
        </w:rPr>
        <w:t>22</w:t>
      </w:r>
      <w:r w:rsidRPr="00112388">
        <w:rPr>
          <w:color w:val="auto"/>
          <w:sz w:val="28"/>
        </w:rPr>
        <w:t>.06.20</w:t>
      </w:r>
      <w:r w:rsidR="00284851" w:rsidRPr="00112388">
        <w:rPr>
          <w:color w:val="auto"/>
          <w:sz w:val="28"/>
        </w:rPr>
        <w:t>22</w:t>
      </w:r>
      <w:r w:rsidRPr="00112388">
        <w:rPr>
          <w:color w:val="auto"/>
          <w:sz w:val="28"/>
        </w:rPr>
        <w:t xml:space="preserve"> № 5</w:t>
      </w:r>
      <w:r w:rsidR="00284851" w:rsidRPr="00112388">
        <w:rPr>
          <w:color w:val="auto"/>
          <w:sz w:val="28"/>
        </w:rPr>
        <w:t>9</w:t>
      </w:r>
    </w:p>
    <w:p w:rsidR="00725AEF" w:rsidRDefault="00725AEF">
      <w:pPr>
        <w:jc w:val="center"/>
        <w:rPr>
          <w:sz w:val="28"/>
        </w:rPr>
      </w:pPr>
    </w:p>
    <w:p w:rsidR="00725AEF" w:rsidRDefault="00903FBC">
      <w:pPr>
        <w:pStyle w:val="ConsPlusTitle"/>
        <w:widowControl/>
        <w:ind w:firstLine="709"/>
        <w:jc w:val="center"/>
      </w:pPr>
      <w:r>
        <w:rPr>
          <w:b w:val="0"/>
          <w:sz w:val="28"/>
        </w:rPr>
        <w:t>Административный регламент</w:t>
      </w:r>
    </w:p>
    <w:p w:rsidR="00725AEF" w:rsidRDefault="00903FBC">
      <w:pPr>
        <w:ind w:firstLine="709"/>
        <w:jc w:val="center"/>
      </w:pPr>
      <w:r>
        <w:rPr>
          <w:sz w:val="28"/>
        </w:rPr>
        <w:t>предоставления муниципальной услуги «Постановка на учет</w:t>
      </w:r>
    </w:p>
    <w:p w:rsidR="00725AEF" w:rsidRDefault="00903FBC">
      <w:pPr>
        <w:jc w:val="center"/>
      </w:pPr>
      <w:r>
        <w:rPr>
          <w:sz w:val="28"/>
        </w:rPr>
        <w:t>граждан в качестве нуждающихся в жилых помещениях, предоставляемых</w:t>
      </w:r>
    </w:p>
    <w:p w:rsidR="00725AEF" w:rsidRDefault="00903FBC">
      <w:pPr>
        <w:pStyle w:val="ConsPlusTitle"/>
        <w:widowControl/>
        <w:ind w:firstLine="709"/>
        <w:jc w:val="center"/>
      </w:pPr>
      <w:r>
        <w:rPr>
          <w:b w:val="0"/>
          <w:sz w:val="28"/>
        </w:rPr>
        <w:t>по договорам социального найма</w:t>
      </w:r>
      <w:r>
        <w:rPr>
          <w:b w:val="0"/>
          <w:i/>
          <w:sz w:val="28"/>
        </w:rPr>
        <w:t xml:space="preserve">» </w:t>
      </w:r>
      <w:r>
        <w:rPr>
          <w:b w:val="0"/>
          <w:sz w:val="28"/>
        </w:rPr>
        <w:t>Администрацией Заветинского сельского поселения</w:t>
      </w:r>
    </w:p>
    <w:p w:rsidR="00725AEF" w:rsidRDefault="00725AEF">
      <w:pPr>
        <w:ind w:firstLine="709"/>
        <w:jc w:val="center"/>
        <w:rPr>
          <w:b/>
          <w:sz w:val="28"/>
        </w:rPr>
      </w:pPr>
    </w:p>
    <w:p w:rsidR="00725AEF" w:rsidRDefault="00903FBC">
      <w:pPr>
        <w:ind w:firstLine="709"/>
        <w:jc w:val="center"/>
      </w:pPr>
      <w:r>
        <w:rPr>
          <w:sz w:val="28"/>
        </w:rPr>
        <w:t>Раздел 1. Общие положения</w:t>
      </w:r>
    </w:p>
    <w:p w:rsidR="00725AEF" w:rsidRDefault="00725AEF">
      <w:pPr>
        <w:ind w:firstLine="709"/>
        <w:jc w:val="center"/>
        <w:rPr>
          <w:sz w:val="28"/>
        </w:rPr>
      </w:pPr>
    </w:p>
    <w:p w:rsidR="00725AEF" w:rsidRDefault="00903FBC">
      <w:pPr>
        <w:ind w:firstLine="709"/>
        <w:jc w:val="both"/>
      </w:pPr>
      <w:r>
        <w:rPr>
          <w:sz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осуществляемых Администрацией Заветинского сельского поселения Заветинского района Ростовской области (далее – Администрация поселения), в процессе предоставления муниципальной услуги в соответствии с требованиями Федерального закона </w:t>
      </w:r>
      <w:r>
        <w:rPr>
          <w:sz w:val="28"/>
          <w:highlight w:val="white"/>
        </w:rPr>
        <w:t xml:space="preserve">от 27.07.2010 № 210-ФЗ «Об организации предоставления государственных и муниципальных услуг» (далее - </w:t>
      </w:r>
      <w:r>
        <w:rPr>
          <w:sz w:val="28"/>
        </w:rPr>
        <w:t xml:space="preserve">Федеральный закон </w:t>
      </w:r>
      <w:r>
        <w:rPr>
          <w:sz w:val="28"/>
          <w:highlight w:val="white"/>
        </w:rPr>
        <w:t>от 27.07.2010 № 210-ФЗ</w:t>
      </w:r>
      <w:r>
        <w:rPr>
          <w:sz w:val="28"/>
        </w:rPr>
        <w:t>).</w:t>
      </w:r>
    </w:p>
    <w:p w:rsidR="00725AEF" w:rsidRDefault="00903FBC">
      <w:pPr>
        <w:ind w:firstLine="709"/>
        <w:jc w:val="both"/>
      </w:pPr>
      <w:r>
        <w:rPr>
          <w:sz w:val="28"/>
        </w:rPr>
        <w:t>Регламент также устанавливает порядок взаимодействия должностных лиц и специалистов Администрации поселения; отраслевых (функциональных) органов Администрации поселения с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725AEF" w:rsidRDefault="00903FBC">
      <w:pPr>
        <w:ind w:firstLine="709"/>
        <w:jc w:val="both"/>
      </w:pPr>
      <w:r>
        <w:rPr>
          <w:sz w:val="28"/>
        </w:rPr>
        <w:t>1.1. Предмет регулирования регламента: «Постановка на учет граждан в качестве нуждающихся в жилых помещениях, предоставляемых по договорам социального найма</w:t>
      </w:r>
      <w:r>
        <w:rPr>
          <w:i/>
          <w:sz w:val="28"/>
        </w:rPr>
        <w:t xml:space="preserve">» </w:t>
      </w:r>
      <w:r>
        <w:rPr>
          <w:sz w:val="28"/>
        </w:rPr>
        <w:t>Администрацией поселения.</w:t>
      </w:r>
    </w:p>
    <w:p w:rsidR="00725AEF" w:rsidRDefault="00903FBC">
      <w:pPr>
        <w:ind w:firstLine="708"/>
        <w:jc w:val="both"/>
      </w:pPr>
      <w:r>
        <w:rPr>
          <w:sz w:val="28"/>
        </w:rPr>
        <w:t xml:space="preserve">1.2. Круг заявителей: граждане, признанные органом местного самоуправления, уполномоченным вести учет, нуждающимися в жилых помещениях по основаниям, установленным Жилищным </w:t>
      </w:r>
      <w:hyperlink r:id="rId6" w:history="1">
        <w:r w:rsidRPr="00284851">
          <w:rPr>
            <w:rStyle w:val="af0"/>
            <w:color w:val="000000" w:themeColor="text1"/>
            <w:sz w:val="28"/>
            <w:u w:val="none"/>
          </w:rPr>
          <w:t>кодексом</w:t>
        </w:r>
      </w:hyperlink>
      <w:r w:rsidRPr="00284851">
        <w:rPr>
          <w:color w:val="000000" w:themeColor="text1"/>
          <w:sz w:val="28"/>
        </w:rPr>
        <w:t xml:space="preserve"> </w:t>
      </w:r>
      <w:r>
        <w:rPr>
          <w:sz w:val="28"/>
        </w:rPr>
        <w:t>Российской Федерации.</w:t>
      </w:r>
    </w:p>
    <w:p w:rsidR="00725AEF" w:rsidRDefault="00903FBC">
      <w:pPr>
        <w:ind w:firstLine="708"/>
        <w:jc w:val="both"/>
      </w:pPr>
      <w:r>
        <w:rPr>
          <w:sz w:val="28"/>
        </w:rPr>
        <w:t>1.2.1. На учет одновременно с заявителем принимаются проживающие совместно с ним и постоянно зарегистрированные по данному адресу члены его семьи, в том числе временно отсутствующие члены его семьи, за которыми по закону сохраняется право на жилую площадь.</w:t>
      </w:r>
    </w:p>
    <w:p w:rsidR="00725AEF" w:rsidRDefault="00903FBC">
      <w:pPr>
        <w:ind w:firstLine="708"/>
        <w:jc w:val="both"/>
      </w:pPr>
      <w:r>
        <w:rPr>
          <w:sz w:val="28"/>
        </w:rPr>
        <w:lastRenderedPageBreak/>
        <w:t>К членам семьи гражданина в целях принятия на учет по его заявлению относятся:</w:t>
      </w:r>
    </w:p>
    <w:p w:rsidR="00725AEF" w:rsidRDefault="00903FBC">
      <w:pPr>
        <w:ind w:firstLine="708"/>
        <w:jc w:val="both"/>
      </w:pPr>
      <w:r>
        <w:rPr>
          <w:sz w:val="28"/>
        </w:rPr>
        <w:t>1) супруга (супруг);</w:t>
      </w:r>
    </w:p>
    <w:p w:rsidR="00725AEF" w:rsidRDefault="00903FBC">
      <w:pPr>
        <w:ind w:firstLine="708"/>
        <w:jc w:val="both"/>
      </w:pPr>
      <w:r>
        <w:rPr>
          <w:sz w:val="28"/>
        </w:rPr>
        <w:t>2) совместно с ним проживающие дети до вступления в брак, за исключением случаев обеспечения жильем вне очереди;</w:t>
      </w:r>
    </w:p>
    <w:p w:rsidR="00725AEF" w:rsidRDefault="00903FBC">
      <w:pPr>
        <w:ind w:firstLine="708"/>
        <w:jc w:val="both"/>
      </w:pPr>
      <w:r>
        <w:rPr>
          <w:sz w:val="28"/>
        </w:rPr>
        <w:t>3) совместно с ним проживающие родители;</w:t>
      </w:r>
    </w:p>
    <w:p w:rsidR="00725AEF" w:rsidRDefault="00903FBC">
      <w:pPr>
        <w:ind w:firstLine="709"/>
        <w:jc w:val="both"/>
      </w:pPr>
      <w:r>
        <w:rPr>
          <w:sz w:val="28"/>
        </w:rPr>
        <w:t>4) другие родственники, нетрудоспособные иждивенцы, а в исключительных случаях и иные лица, признанные в судебном порядке членами его семьи.</w:t>
      </w:r>
    </w:p>
    <w:p w:rsidR="00725AEF" w:rsidRDefault="00903FBC">
      <w:pPr>
        <w:ind w:firstLine="540"/>
        <w:jc w:val="both"/>
      </w:pPr>
      <w:r>
        <w:rPr>
          <w:sz w:val="28"/>
        </w:rPr>
        <w:t>К членам семьи погибшего (умершего) относится также вдова (вдовец) до повторного вступления в брак.</w:t>
      </w:r>
    </w:p>
    <w:p w:rsidR="00725AEF" w:rsidRDefault="00903FBC">
      <w:pPr>
        <w:ind w:firstLine="708"/>
        <w:jc w:val="both"/>
      </w:pPr>
      <w:r>
        <w:rPr>
          <w:sz w:val="28"/>
        </w:rPr>
        <w:t>1.2.2. В случаях, когда супруги фактически проживают и зарегистрированы по разным адресам, совместное их принятие на учет допускается при условии, если суммарная общая площадь жилых помещений, занимаемых ими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ниже учетной нормы общей площади жилого помещения на каждого члена семьи.</w:t>
      </w:r>
    </w:p>
    <w:p w:rsidR="00725AEF" w:rsidRDefault="00903FBC">
      <w:pPr>
        <w:ind w:firstLine="708"/>
        <w:jc w:val="both"/>
      </w:pPr>
      <w:r>
        <w:rPr>
          <w:sz w:val="28"/>
        </w:rPr>
        <w:t>1.2.3. Принятие на учет недееспособного гражданина осуществляется на основании заявления о принятии на учет, поданного его законными представителями.</w:t>
      </w:r>
    </w:p>
    <w:p w:rsidR="00725AEF" w:rsidRDefault="00903FBC">
      <w:pPr>
        <w:ind w:firstLine="708"/>
        <w:jc w:val="both"/>
      </w:pPr>
      <w:r>
        <w:rPr>
          <w:sz w:val="28"/>
        </w:rPr>
        <w:t>1.2.4. Если гражданин имеет право состоять на учете по нескольким основаниям (как малоимущий гражданин и как относящийся к определенной федеральным или областным законом категории), по своему выбору такой гражданин может быть принят на учет по одному из этих оснований или по всем основаниям.</w:t>
      </w:r>
    </w:p>
    <w:p w:rsidR="00725AEF" w:rsidRDefault="00903FBC">
      <w:pPr>
        <w:ind w:firstLine="709"/>
        <w:jc w:val="both"/>
      </w:pPr>
      <w:r>
        <w:rPr>
          <w:sz w:val="28"/>
        </w:rPr>
        <w:t>1.3. Требования к порядку информирования о предоставлении муниципальной услуги.</w:t>
      </w:r>
    </w:p>
    <w:p w:rsidR="00725AEF" w:rsidRDefault="00903FBC">
      <w:pPr>
        <w:ind w:firstLine="709"/>
        <w:jc w:val="both"/>
      </w:pPr>
      <w:r>
        <w:rPr>
          <w:sz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rsidR="00725AEF" w:rsidRDefault="00903FBC">
      <w:pPr>
        <w:ind w:firstLine="709"/>
        <w:jc w:val="both"/>
      </w:pPr>
      <w:r>
        <w:rPr>
          <w:sz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725AEF" w:rsidRDefault="00903FBC">
      <w:pPr>
        <w:ind w:firstLine="709"/>
        <w:jc w:val="both"/>
      </w:pPr>
      <w:r>
        <w:rPr>
          <w:sz w:val="28"/>
        </w:rPr>
        <w:t>непосредственно в Администрации поселения при личном приеме или с использованием средств телефонной связи;</w:t>
      </w:r>
    </w:p>
    <w:p w:rsidR="00725AEF" w:rsidRDefault="00903FBC">
      <w:pPr>
        <w:ind w:firstLine="709"/>
        <w:jc w:val="both"/>
      </w:pPr>
      <w:r>
        <w:rPr>
          <w:sz w:val="28"/>
        </w:rPr>
        <w:t>на информационных стендах в помещениях для приема заявителей;</w:t>
      </w:r>
    </w:p>
    <w:p w:rsidR="00725AEF" w:rsidRDefault="00903FBC">
      <w:pPr>
        <w:ind w:firstLine="709"/>
        <w:jc w:val="both"/>
      </w:pPr>
      <w:r>
        <w:rPr>
          <w:sz w:val="28"/>
        </w:rPr>
        <w:t xml:space="preserve">в письменном виде (почтой) в </w:t>
      </w:r>
      <w:proofErr w:type="spellStart"/>
      <w:r>
        <w:rPr>
          <w:sz w:val="28"/>
        </w:rPr>
        <w:t>Администацию</w:t>
      </w:r>
      <w:proofErr w:type="spellEnd"/>
      <w:r>
        <w:rPr>
          <w:sz w:val="28"/>
        </w:rPr>
        <w:t xml:space="preserve"> поселения;</w:t>
      </w:r>
    </w:p>
    <w:p w:rsidR="00725AEF" w:rsidRDefault="00903FBC">
      <w:pPr>
        <w:ind w:firstLine="709"/>
        <w:jc w:val="both"/>
      </w:pPr>
      <w:r>
        <w:rPr>
          <w:sz w:val="28"/>
        </w:rPr>
        <w:t>по электронной почте Администрации поселения;</w:t>
      </w:r>
    </w:p>
    <w:p w:rsidR="00725AEF" w:rsidRDefault="00903FBC">
      <w:pPr>
        <w:ind w:firstLine="709"/>
        <w:jc w:val="both"/>
      </w:pPr>
      <w:r>
        <w:rPr>
          <w:sz w:val="28"/>
        </w:rPr>
        <w:t>в ЕПГУ;</w:t>
      </w:r>
    </w:p>
    <w:p w:rsidR="00725AEF" w:rsidRDefault="00903FBC">
      <w:pPr>
        <w:ind w:firstLine="709"/>
        <w:jc w:val="both"/>
      </w:pPr>
      <w:r>
        <w:rPr>
          <w:sz w:val="28"/>
        </w:rPr>
        <w:lastRenderedPageBreak/>
        <w:t>в МФЦ.</w:t>
      </w:r>
    </w:p>
    <w:p w:rsidR="00725AEF" w:rsidRDefault="00903FBC">
      <w:pPr>
        <w:ind w:firstLine="709"/>
        <w:jc w:val="both"/>
      </w:pPr>
      <w:r>
        <w:rPr>
          <w:sz w:val="28"/>
        </w:rPr>
        <w:t>Должностные лица и специалисты Администрации поселения,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725AEF" w:rsidRDefault="00903FBC">
      <w:pPr>
        <w:ind w:firstLine="709"/>
        <w:jc w:val="both"/>
      </w:pPr>
      <w:r>
        <w:rPr>
          <w:sz w:val="28"/>
        </w:rPr>
        <w:t>2) Информация на ЕПГУ, официальном сайте Администрации поселения о порядке и сроках предоставления муниципальной услуги, ходе ее предоставления предоставляется заявителю бесплатно.</w:t>
      </w:r>
    </w:p>
    <w:p w:rsidR="00725AEF" w:rsidRDefault="00903FBC">
      <w:pPr>
        <w:ind w:firstLine="709"/>
        <w:jc w:val="both"/>
      </w:pPr>
      <w:r>
        <w:rPr>
          <w:sz w:val="28"/>
        </w:rPr>
        <w:t xml:space="preserve">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sz w:val="28"/>
        </w:rPr>
        <w:t>заявителя</w:t>
      </w:r>
      <w:proofErr w:type="gramEnd"/>
      <w:r>
        <w:rPr>
          <w:sz w:val="28"/>
        </w:rPr>
        <w:t xml:space="preserve"> или предоставление им персональных данных.</w:t>
      </w:r>
    </w:p>
    <w:p w:rsidR="00725AEF" w:rsidRDefault="00903FBC">
      <w:pPr>
        <w:ind w:firstLine="709"/>
        <w:jc w:val="both"/>
      </w:pPr>
      <w:r>
        <w:rPr>
          <w:sz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725AEF" w:rsidRDefault="00903FBC">
      <w:pPr>
        <w:ind w:firstLine="709"/>
        <w:jc w:val="both"/>
      </w:pPr>
      <w:r>
        <w:rPr>
          <w:sz w:val="28"/>
        </w:rPr>
        <w:t>1) Информирование о порядке предоставления муниципальной услуги осуществляется в форме информационных материалов, размещенных:</w:t>
      </w:r>
    </w:p>
    <w:p w:rsidR="00725AEF" w:rsidRDefault="00903FBC">
      <w:pPr>
        <w:ind w:firstLine="709"/>
        <w:jc w:val="both"/>
      </w:pPr>
      <w:r>
        <w:rPr>
          <w:sz w:val="28"/>
        </w:rPr>
        <w:t>на информационных стендах в помещениях Администрации поселения, МФЦ;</w:t>
      </w:r>
    </w:p>
    <w:p w:rsidR="00725AEF" w:rsidRDefault="00903FBC">
      <w:pPr>
        <w:ind w:firstLine="709"/>
        <w:jc w:val="both"/>
      </w:pPr>
      <w:r>
        <w:rPr>
          <w:sz w:val="28"/>
        </w:rPr>
        <w:t>на официальном сайте Администрации поселения, указанного в приложении № 1 к настоящему Регламенту;</w:t>
      </w:r>
    </w:p>
    <w:p w:rsidR="00725AEF" w:rsidRDefault="00903FBC">
      <w:pPr>
        <w:ind w:firstLine="709"/>
        <w:jc w:val="both"/>
      </w:pPr>
      <w:r>
        <w:rPr>
          <w:sz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725AEF" w:rsidRDefault="00903FBC">
      <w:pPr>
        <w:ind w:firstLine="709"/>
        <w:jc w:val="both"/>
      </w:pPr>
      <w:r>
        <w:rPr>
          <w:sz w:val="28"/>
        </w:rPr>
        <w:t>в средствах массовой информации (радио- и телевещания, периодических изданиях);</w:t>
      </w:r>
    </w:p>
    <w:p w:rsidR="00725AEF" w:rsidRDefault="00903FBC">
      <w:pPr>
        <w:ind w:firstLine="709"/>
        <w:jc w:val="both"/>
      </w:pPr>
      <w:r>
        <w:rPr>
          <w:sz w:val="28"/>
        </w:rPr>
        <w:t>на портале сети МФЦ;</w:t>
      </w:r>
    </w:p>
    <w:p w:rsidR="00725AEF" w:rsidRDefault="00903FBC">
      <w:pPr>
        <w:ind w:firstLine="709"/>
        <w:jc w:val="both"/>
      </w:pPr>
      <w:r>
        <w:rPr>
          <w:sz w:val="28"/>
        </w:rPr>
        <w:t xml:space="preserve">на ЕПГУ. </w:t>
      </w:r>
    </w:p>
    <w:p w:rsidR="00725AEF" w:rsidRDefault="00903FBC">
      <w:pPr>
        <w:ind w:firstLine="709"/>
        <w:jc w:val="both"/>
      </w:pPr>
      <w:r>
        <w:rPr>
          <w:sz w:val="28"/>
        </w:rPr>
        <w:t>2) Информационные материалы о порядке предоставления муниципальной услуги включают в себя:</w:t>
      </w:r>
    </w:p>
    <w:p w:rsidR="00725AEF" w:rsidRDefault="00903FBC">
      <w:pPr>
        <w:ind w:firstLine="709"/>
        <w:jc w:val="both"/>
      </w:pPr>
      <w:r>
        <w:rPr>
          <w:sz w:val="28"/>
        </w:rPr>
        <w:t>круг заявителей;</w:t>
      </w:r>
    </w:p>
    <w:p w:rsidR="00725AEF" w:rsidRDefault="00903FBC">
      <w:pPr>
        <w:ind w:firstLine="709"/>
        <w:jc w:val="both"/>
      </w:pPr>
      <w:r>
        <w:rPr>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5AEF" w:rsidRDefault="00903FBC">
      <w:pPr>
        <w:ind w:firstLine="709"/>
        <w:jc w:val="both"/>
      </w:pPr>
      <w:r>
        <w:rPr>
          <w:sz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725AEF" w:rsidRDefault="00903FBC">
      <w:pPr>
        <w:ind w:firstLine="709"/>
        <w:jc w:val="both"/>
      </w:pPr>
      <w:r>
        <w:rPr>
          <w:sz w:val="28"/>
        </w:rPr>
        <w:t>срок предоставления муниципальной услуги;</w:t>
      </w:r>
    </w:p>
    <w:p w:rsidR="00725AEF" w:rsidRDefault="00903FBC">
      <w:pPr>
        <w:ind w:firstLine="709"/>
        <w:jc w:val="both"/>
      </w:pPr>
      <w:r>
        <w:rPr>
          <w:sz w:val="28"/>
        </w:rPr>
        <w:t>порядок, размер и основания взимания государственной пошлины или иной платы, взимаемой за предоставление муниципальной услуги;</w:t>
      </w:r>
    </w:p>
    <w:p w:rsidR="00725AEF" w:rsidRDefault="00903FBC">
      <w:pPr>
        <w:ind w:firstLine="709"/>
        <w:jc w:val="both"/>
      </w:pPr>
      <w:r>
        <w:rPr>
          <w:sz w:val="28"/>
        </w:rPr>
        <w:lastRenderedPageBreak/>
        <w:t>исчерпывающий перечень оснований для приостановления или отказа в предоставлении муниципальной услуги;</w:t>
      </w:r>
    </w:p>
    <w:p w:rsidR="00725AEF" w:rsidRDefault="00903FBC">
      <w:pPr>
        <w:ind w:firstLine="709"/>
        <w:jc w:val="both"/>
      </w:pPr>
      <w:r>
        <w:rPr>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5AEF" w:rsidRDefault="00903FBC">
      <w:pPr>
        <w:ind w:firstLine="709"/>
        <w:jc w:val="both"/>
      </w:pPr>
      <w:r>
        <w:rPr>
          <w:sz w:val="28"/>
        </w:rPr>
        <w:t>формы запроса, используемые при предоставлении муниципальной услуги.</w:t>
      </w:r>
    </w:p>
    <w:p w:rsidR="00725AEF" w:rsidRDefault="00903FBC">
      <w:pPr>
        <w:ind w:firstLine="709"/>
        <w:jc w:val="both"/>
      </w:pPr>
      <w:r>
        <w:rPr>
          <w:sz w:val="28"/>
        </w:rPr>
        <w:t>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представлена в приложении № 1 к настоящему регламенту.</w:t>
      </w:r>
    </w:p>
    <w:p w:rsidR="00725AEF" w:rsidRDefault="00903FBC">
      <w:pPr>
        <w:ind w:firstLine="709"/>
        <w:jc w:val="both"/>
      </w:pPr>
      <w:r>
        <w:rPr>
          <w:sz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w:t>
      </w:r>
      <w:r w:rsidRPr="00284851">
        <w:rPr>
          <w:color w:val="000000" w:themeColor="text1"/>
          <w:sz w:val="28"/>
        </w:rPr>
        <w:t xml:space="preserve">»: </w:t>
      </w:r>
      <w:hyperlink r:id="rId7" w:history="1">
        <w:r w:rsidRPr="00284851">
          <w:rPr>
            <w:rStyle w:val="af0"/>
            <w:color w:val="000000" w:themeColor="text1"/>
            <w:sz w:val="28"/>
            <w:u w:val="none"/>
          </w:rPr>
          <w:t>http://www.mfc61.ru</w:t>
        </w:r>
      </w:hyperlink>
      <w:r w:rsidRPr="00284851">
        <w:rPr>
          <w:color w:val="000000" w:themeColor="text1"/>
          <w:sz w:val="28"/>
        </w:rPr>
        <w:t xml:space="preserve"> (далее</w:t>
      </w:r>
      <w:r>
        <w:rPr>
          <w:sz w:val="28"/>
        </w:rPr>
        <w:t xml:space="preserve"> – Портал сети МФЦ).</w:t>
      </w:r>
    </w:p>
    <w:p w:rsidR="00725AEF" w:rsidRDefault="00903FBC">
      <w:pPr>
        <w:ind w:firstLine="709"/>
        <w:jc w:val="both"/>
        <w:rPr>
          <w:sz w:val="28"/>
        </w:rPr>
      </w:pPr>
      <w:r>
        <w:rPr>
          <w:sz w:val="28"/>
        </w:rPr>
        <w:t>Справочная информация по оказанию муниципальной услуги подлежит обязательному размещению на официальном сайте Администрации поселения и ЕПГУ.</w:t>
      </w:r>
    </w:p>
    <w:p w:rsidR="00725AEF" w:rsidRDefault="00725AEF">
      <w:pPr>
        <w:ind w:firstLine="709"/>
        <w:jc w:val="both"/>
      </w:pPr>
    </w:p>
    <w:p w:rsidR="00725AEF" w:rsidRDefault="00903FBC">
      <w:pPr>
        <w:ind w:firstLine="709"/>
        <w:jc w:val="center"/>
      </w:pPr>
      <w:r>
        <w:rPr>
          <w:sz w:val="28"/>
        </w:rPr>
        <w:t>Раздел 2. Стандарт предоставления муниципальной услуги</w:t>
      </w:r>
    </w:p>
    <w:p w:rsidR="00725AEF" w:rsidRDefault="00725AEF">
      <w:pPr>
        <w:ind w:firstLine="709"/>
        <w:jc w:val="both"/>
        <w:rPr>
          <w:b/>
          <w:sz w:val="28"/>
        </w:rPr>
      </w:pPr>
    </w:p>
    <w:p w:rsidR="00725AEF" w:rsidRDefault="00903FBC">
      <w:pPr>
        <w:ind w:firstLine="709"/>
        <w:jc w:val="both"/>
      </w:pPr>
      <w:r>
        <w:rPr>
          <w:sz w:val="28"/>
        </w:rPr>
        <w:t>2.1. Наименование муниципальной услуги:</w:t>
      </w:r>
    </w:p>
    <w:p w:rsidR="00725AEF" w:rsidRDefault="00903FBC">
      <w:pPr>
        <w:ind w:firstLine="709"/>
        <w:jc w:val="both"/>
      </w:pPr>
      <w:r>
        <w:rPr>
          <w:sz w:val="28"/>
        </w:rPr>
        <w:t>полное наименование - Постановка на учет граждан в качестве нуждающихся в жилых помещениях, предоставляемых по договорам социального найма</w:t>
      </w:r>
      <w:r>
        <w:rPr>
          <w:color w:val="1F497D"/>
          <w:sz w:val="28"/>
        </w:rPr>
        <w:t>;</w:t>
      </w:r>
    </w:p>
    <w:p w:rsidR="00725AEF" w:rsidRDefault="00903FBC">
      <w:pPr>
        <w:ind w:firstLine="709"/>
        <w:jc w:val="both"/>
      </w:pPr>
      <w:r>
        <w:rPr>
          <w:sz w:val="28"/>
        </w:rPr>
        <w:t>краткое наименование - Постановка на учет граждан в качестве нуждающихся в жилых помещениях.</w:t>
      </w:r>
    </w:p>
    <w:p w:rsidR="00725AEF" w:rsidRDefault="00903FBC">
      <w:pPr>
        <w:ind w:firstLine="709"/>
        <w:jc w:val="both"/>
      </w:pPr>
      <w:r>
        <w:rPr>
          <w:sz w:val="28"/>
        </w:rPr>
        <w:t>2.2. Наименование органа, предоставляющего муниципальную услугу: Администрация поселения.</w:t>
      </w:r>
    </w:p>
    <w:p w:rsidR="00725AEF" w:rsidRDefault="00903FBC">
      <w:pPr>
        <w:ind w:firstLine="709"/>
        <w:jc w:val="both"/>
      </w:pPr>
      <w:r>
        <w:rPr>
          <w:sz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725AEF" w:rsidRDefault="00903FBC">
      <w:pPr>
        <w:pStyle w:val="a9"/>
        <w:ind w:firstLine="709"/>
        <w:jc w:val="both"/>
      </w:pPr>
      <w:r>
        <w:rPr>
          <w:sz w:val="28"/>
        </w:rPr>
        <w:t xml:space="preserve">Федеральная служба государственной регистрации, кадастра и картографии (далее – </w:t>
      </w:r>
      <w:proofErr w:type="spellStart"/>
      <w:r>
        <w:rPr>
          <w:sz w:val="28"/>
        </w:rPr>
        <w:t>Росреестр</w:t>
      </w:r>
      <w:proofErr w:type="spellEnd"/>
      <w:r>
        <w:rPr>
          <w:sz w:val="28"/>
        </w:rPr>
        <w:t>);</w:t>
      </w:r>
    </w:p>
    <w:p w:rsidR="00725AEF" w:rsidRDefault="00903FBC">
      <w:pPr>
        <w:pStyle w:val="a9"/>
        <w:ind w:firstLine="709"/>
        <w:jc w:val="both"/>
      </w:pPr>
      <w:r>
        <w:rPr>
          <w:sz w:val="28"/>
        </w:rPr>
        <w:t>Министерство внутренних дел России (далее - МВД России);</w:t>
      </w:r>
    </w:p>
    <w:p w:rsidR="00725AEF" w:rsidRDefault="00903FBC">
      <w:pPr>
        <w:pStyle w:val="a9"/>
        <w:ind w:firstLine="709"/>
        <w:jc w:val="both"/>
      </w:pPr>
      <w:r>
        <w:rPr>
          <w:sz w:val="28"/>
        </w:rPr>
        <w:t>организации технической инвентаризации.</w:t>
      </w:r>
    </w:p>
    <w:p w:rsidR="00725AEF" w:rsidRDefault="00903FBC">
      <w:pPr>
        <w:ind w:firstLine="709"/>
        <w:jc w:val="both"/>
      </w:pPr>
      <w:r>
        <w:rPr>
          <w:sz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725AEF" w:rsidRDefault="00903FBC">
      <w:pPr>
        <w:ind w:firstLine="709"/>
        <w:jc w:val="both"/>
      </w:pPr>
      <w:r>
        <w:rPr>
          <w:sz w:val="28"/>
        </w:rPr>
        <w:t xml:space="preserve">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w:t>
      </w:r>
      <w:r>
        <w:rPr>
          <w:sz w:val="28"/>
        </w:rPr>
        <w:lastRenderedPageBreak/>
        <w:t>предоставления муниципальной услуги или уведомления об отказе в предоставлении заявителю муниципальной услуги.</w:t>
      </w:r>
    </w:p>
    <w:p w:rsidR="00725AEF" w:rsidRDefault="00903FBC">
      <w:pPr>
        <w:ind w:firstLine="709"/>
        <w:jc w:val="both"/>
      </w:pPr>
      <w:r>
        <w:rPr>
          <w:sz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25AEF" w:rsidRDefault="00903FBC">
      <w:pPr>
        <w:ind w:firstLine="709"/>
        <w:jc w:val="both"/>
      </w:pPr>
      <w:r>
        <w:rPr>
          <w:sz w:val="28"/>
        </w:rPr>
        <w:t xml:space="preserve">2.3. </w:t>
      </w:r>
      <w:r>
        <w:rPr>
          <w:sz w:val="28"/>
          <w:highlight w:val="white"/>
        </w:rPr>
        <w:t>Описание результата предоставления муниципальной услуги.</w:t>
      </w:r>
    </w:p>
    <w:p w:rsidR="00725AEF" w:rsidRDefault="00903FBC">
      <w:pPr>
        <w:ind w:firstLine="709"/>
        <w:jc w:val="both"/>
      </w:pPr>
      <w:r>
        <w:rPr>
          <w:sz w:val="28"/>
        </w:rPr>
        <w:t>Результатом предоставления муниципальной услуги (далее – результат услуги) является:</w:t>
      </w:r>
    </w:p>
    <w:p w:rsidR="00725AEF" w:rsidRDefault="00903FBC">
      <w:pPr>
        <w:pStyle w:val="ad"/>
        <w:spacing w:before="0" w:after="0"/>
        <w:ind w:firstLine="709"/>
        <w:jc w:val="both"/>
      </w:pPr>
      <w:r>
        <w:rPr>
          <w:rFonts w:ascii="Times New Roman" w:hAnsi="Times New Roman"/>
          <w:color w:val="000000"/>
          <w:sz w:val="28"/>
        </w:rPr>
        <w:t>- решение о постановке на учет в качестве нуждающихся в жилых помещениях, оформленное правовым актом администрации поселения;</w:t>
      </w:r>
    </w:p>
    <w:p w:rsidR="00725AEF" w:rsidRDefault="00903FBC">
      <w:pPr>
        <w:widowControl w:val="0"/>
        <w:ind w:firstLine="709"/>
        <w:jc w:val="both"/>
      </w:pPr>
      <w:r>
        <w:rPr>
          <w:sz w:val="28"/>
        </w:rPr>
        <w:t xml:space="preserve">- мотивированное решение об отказе в принятии на учет, оформленное правовым актом администрации поселения. </w:t>
      </w:r>
    </w:p>
    <w:p w:rsidR="00725AEF" w:rsidRDefault="00903FBC">
      <w:pPr>
        <w:widowControl w:val="0"/>
        <w:ind w:firstLine="709"/>
        <w:jc w:val="both"/>
      </w:pPr>
      <w:r>
        <w:rPr>
          <w:sz w:val="28"/>
        </w:rPr>
        <w:t>Заявителю в качестве результата услуги обеспечивается по его выбору возможность получения:</w:t>
      </w:r>
    </w:p>
    <w:p w:rsidR="00725AEF" w:rsidRDefault="00903FBC">
      <w:pPr>
        <w:widowControl w:val="0"/>
        <w:ind w:firstLine="709"/>
        <w:jc w:val="both"/>
      </w:pPr>
      <w:r>
        <w:rPr>
          <w:sz w:val="28"/>
        </w:rPr>
        <w:t>документа на бумажном носителе;</w:t>
      </w:r>
    </w:p>
    <w:p w:rsidR="00725AEF" w:rsidRDefault="00903FBC">
      <w:pPr>
        <w:widowControl w:val="0"/>
        <w:ind w:firstLine="709"/>
        <w:jc w:val="both"/>
      </w:pPr>
      <w:r>
        <w:rPr>
          <w:sz w:val="28"/>
        </w:rPr>
        <w:t>документа в электронной форме, подписанного должностным лицом Администрации поселения с использованием усиленной квалифицированной электронной подписи;</w:t>
      </w:r>
    </w:p>
    <w:p w:rsidR="00725AEF" w:rsidRDefault="00903FBC">
      <w:pPr>
        <w:ind w:firstLine="709"/>
        <w:jc w:val="both"/>
      </w:pPr>
      <w:r>
        <w:rPr>
          <w:sz w:val="28"/>
        </w:rPr>
        <w:t>документа на бумажном носителе, подтверждающего содержание электронного документа, направленного Администрацией поселения в МФЦ;</w:t>
      </w:r>
    </w:p>
    <w:p w:rsidR="00725AEF" w:rsidRDefault="00903FBC">
      <w:pPr>
        <w:ind w:firstLine="709"/>
        <w:jc w:val="both"/>
      </w:pPr>
      <w:r>
        <w:rPr>
          <w:sz w:val="28"/>
        </w:rPr>
        <w:t>документа, переведенного в электронный вид с помощью средств сканирования (электронный образ документа).</w:t>
      </w:r>
    </w:p>
    <w:p w:rsidR="00725AEF" w:rsidRDefault="00903FBC">
      <w:pPr>
        <w:ind w:firstLine="708"/>
        <w:jc w:val="both"/>
      </w:pPr>
      <w:r>
        <w:rPr>
          <w:sz w:val="28"/>
        </w:rPr>
        <w:t>2.4. Срок предоставления муниципальной услуги: 30 календарных дней тридцать рабочих дней со дня представления документов, обязанность по представлению которых возложена на заявителя.</w:t>
      </w:r>
    </w:p>
    <w:p w:rsidR="00725AEF" w:rsidRDefault="00903FBC">
      <w:pPr>
        <w:ind w:firstLine="709"/>
        <w:jc w:val="both"/>
      </w:pPr>
      <w:r>
        <w:rPr>
          <w:sz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725AEF" w:rsidRDefault="00903FBC">
      <w:pPr>
        <w:widowControl w:val="0"/>
        <w:ind w:firstLine="709"/>
        <w:jc w:val="both"/>
      </w:pPr>
      <w:r>
        <w:rPr>
          <w:sz w:val="28"/>
        </w:rPr>
        <w:t>Срок предоставления услуги в электронном виде начинается с момента приема и регистрации Администрацией поселения электронных документов, необходимых для предоставления услуги.</w:t>
      </w:r>
    </w:p>
    <w:p w:rsidR="00725AEF" w:rsidRDefault="00903FBC">
      <w:pPr>
        <w:pStyle w:val="a9"/>
        <w:ind w:firstLine="709"/>
        <w:jc w:val="both"/>
      </w:pPr>
      <w:r>
        <w:rPr>
          <w:sz w:val="28"/>
        </w:rPr>
        <w:t>2.5. П</w:t>
      </w:r>
      <w:r>
        <w:rPr>
          <w:sz w:val="28"/>
          <w:highlight w:val="white"/>
        </w:rPr>
        <w:t>равовые основания для предоставления муниципальной услуги.</w:t>
      </w:r>
    </w:p>
    <w:p w:rsidR="00725AEF" w:rsidRDefault="00903FBC">
      <w:pPr>
        <w:pStyle w:val="a9"/>
        <w:ind w:firstLine="709"/>
        <w:jc w:val="both"/>
      </w:pPr>
      <w:r>
        <w:rPr>
          <w:sz w:val="28"/>
          <w:highlight w:val="white"/>
        </w:rPr>
        <w:t>2.5.1. Перечень н</w:t>
      </w:r>
      <w:r>
        <w:rPr>
          <w:sz w:val="28"/>
        </w:rPr>
        <w:t xml:space="preserve">ормативных правовых актов, регулирующих предоставление </w:t>
      </w:r>
      <w:r>
        <w:rPr>
          <w:sz w:val="28"/>
          <w:highlight w:val="white"/>
        </w:rPr>
        <w:t>муниципальной</w:t>
      </w:r>
      <w:r>
        <w:rPr>
          <w:sz w:val="28"/>
        </w:rPr>
        <w:t xml:space="preserve"> услуги в обязательном порядке размещается на официальном сайте Администрации поселения и на ЕПГУ, с указанием их реквизитов и источников официального опубликования.</w:t>
      </w:r>
    </w:p>
    <w:p w:rsidR="00725AEF" w:rsidRDefault="00903FBC">
      <w:pPr>
        <w:pStyle w:val="a9"/>
        <w:ind w:firstLine="709"/>
        <w:jc w:val="both"/>
      </w:pPr>
      <w:r>
        <w:rPr>
          <w:sz w:val="28"/>
        </w:rPr>
        <w:t xml:space="preserve">2.5.2. Муниципальная услуга предоставляется Администрацией поселения в связи с решением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w:t>
      </w:r>
      <w:r>
        <w:rPr>
          <w:sz w:val="28"/>
        </w:rPr>
        <w:lastRenderedPageBreak/>
        <w:t>Уставом муниципального образования «Заветинское сельское поселение», настоящим Регламентом.</w:t>
      </w:r>
    </w:p>
    <w:p w:rsidR="00725AEF" w:rsidRDefault="00903FBC">
      <w:pPr>
        <w:ind w:firstLine="709"/>
        <w:jc w:val="both"/>
      </w:pPr>
      <w:r>
        <w:rPr>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725AEF" w:rsidRDefault="00903FBC">
      <w:pPr>
        <w:ind w:firstLine="708"/>
        <w:jc w:val="both"/>
      </w:pPr>
      <w:r>
        <w:rPr>
          <w:sz w:val="28"/>
        </w:rPr>
        <w:t xml:space="preserve">2.6.1. Документы, предоставляемые заявителем: </w:t>
      </w:r>
    </w:p>
    <w:p w:rsidR="00725AEF" w:rsidRDefault="00903FBC">
      <w:pPr>
        <w:ind w:firstLine="708"/>
        <w:jc w:val="both"/>
      </w:pPr>
      <w:r>
        <w:rPr>
          <w:sz w:val="28"/>
        </w:rPr>
        <w:t xml:space="preserve">1). Заявление по форме соответствующей приложению № 2 к административному регламенту, подписанное всеми совершеннолетними членами семьи. </w:t>
      </w:r>
    </w:p>
    <w:p w:rsidR="00725AEF" w:rsidRDefault="00903FBC">
      <w:pPr>
        <w:ind w:firstLine="708"/>
        <w:jc w:val="both"/>
      </w:pPr>
      <w:r>
        <w:rPr>
          <w:sz w:val="28"/>
        </w:rPr>
        <w:t>2) копии документов, удостоверяющих личность гражданина Российской Федерации и членов его семьи (все страницы);</w:t>
      </w:r>
    </w:p>
    <w:p w:rsidR="00725AEF" w:rsidRDefault="00903FBC">
      <w:pPr>
        <w:ind w:firstLine="708"/>
        <w:jc w:val="both"/>
      </w:pPr>
      <w:r>
        <w:rPr>
          <w:sz w:val="28"/>
        </w:rPr>
        <w:t>3)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p>
    <w:p w:rsidR="00725AEF" w:rsidRDefault="00903FBC">
      <w:pPr>
        <w:ind w:firstLine="708"/>
        <w:jc w:val="both"/>
      </w:pPr>
      <w:r>
        <w:rPr>
          <w:sz w:val="28"/>
        </w:rPr>
        <w:t xml:space="preserve">4) </w:t>
      </w:r>
      <w:r>
        <w:rPr>
          <w:sz w:val="28"/>
          <w:highlight w:val="white"/>
        </w:rPr>
        <w:t>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w:t>
      </w:r>
    </w:p>
    <w:p w:rsidR="00725AEF" w:rsidRDefault="00725AEF">
      <w:pPr>
        <w:ind w:firstLine="708"/>
        <w:jc w:val="both"/>
      </w:pPr>
    </w:p>
    <w:p w:rsidR="00725AEF" w:rsidRDefault="00903FBC">
      <w:pPr>
        <w:ind w:firstLine="708"/>
        <w:jc w:val="both"/>
        <w:rPr>
          <w:sz w:val="28"/>
        </w:rPr>
      </w:pPr>
      <w:r>
        <w:rPr>
          <w:sz w:val="28"/>
        </w:rPr>
        <w:t xml:space="preserve">5) </w:t>
      </w:r>
      <w:r>
        <w:rPr>
          <w:sz w:val="28"/>
          <w:highlight w:val="white"/>
        </w:rPr>
        <w:t xml:space="preserve">справка (установленного образца) об инвалидности, индивидуальная программа реабилитации или </w:t>
      </w:r>
      <w:proofErr w:type="spellStart"/>
      <w:r>
        <w:rPr>
          <w:sz w:val="28"/>
          <w:highlight w:val="white"/>
        </w:rPr>
        <w:t>абилитации</w:t>
      </w:r>
      <w:proofErr w:type="spellEnd"/>
      <w:r>
        <w:rPr>
          <w:sz w:val="28"/>
          <w:highlight w:val="white"/>
        </w:rPr>
        <w:t xml:space="preserve"> (для инвалидов), выданные учреждением медико-социальной экспертизы </w:t>
      </w:r>
      <w:proofErr w:type="spellStart"/>
      <w:r>
        <w:rPr>
          <w:sz w:val="28"/>
          <w:highlight w:val="white"/>
        </w:rPr>
        <w:t>вслучае</w:t>
      </w:r>
      <w:proofErr w:type="spellEnd"/>
      <w:r>
        <w:rPr>
          <w:sz w:val="28"/>
          <w:highlight w:val="white"/>
        </w:rPr>
        <w:t xml:space="preserve"> отсутствия соответствующих сведений в федеральном реестре инвалидов</w:t>
      </w:r>
      <w:r>
        <w:rPr>
          <w:sz w:val="28"/>
        </w:rPr>
        <w:t>.</w:t>
      </w:r>
    </w:p>
    <w:p w:rsidR="00725AEF" w:rsidRDefault="00903FBC">
      <w:pPr>
        <w:ind w:firstLine="708"/>
        <w:jc w:val="both"/>
      </w:pPr>
      <w:r>
        <w:rPr>
          <w:sz w:val="28"/>
        </w:rPr>
        <w:t>2.6.2. Все копии документов, указанных в п. 2.6.1. Регламента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725AEF" w:rsidRDefault="00903FBC">
      <w:pPr>
        <w:ind w:firstLine="708"/>
        <w:jc w:val="both"/>
      </w:pPr>
      <w:r>
        <w:rPr>
          <w:sz w:val="28"/>
        </w:rPr>
        <w:t xml:space="preserve">2.6.3. Для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в целях признания семьи гражданина (одиноко проживающего гражданина) малоимущей (малоимущим) гражданин представляет в Администрацию поселения или в МФЦ помимо документов, указанных в </w:t>
      </w:r>
      <w:hyperlink r:id="rId8" w:history="1">
        <w:r>
          <w:rPr>
            <w:rStyle w:val="af0"/>
            <w:color w:val="000000"/>
            <w:sz w:val="28"/>
          </w:rPr>
          <w:t>п.</w:t>
        </w:r>
      </w:hyperlink>
      <w:r>
        <w:rPr>
          <w:sz w:val="28"/>
        </w:rPr>
        <w:t xml:space="preserve"> 2.6.1. Регламента, следующие документы:</w:t>
      </w:r>
    </w:p>
    <w:p w:rsidR="00725AEF" w:rsidRDefault="00903FBC">
      <w:pPr>
        <w:ind w:firstLine="708"/>
        <w:jc w:val="both"/>
        <w:rPr>
          <w:sz w:val="28"/>
          <w:highlight w:val="white"/>
        </w:rPr>
      </w:pPr>
      <w:r>
        <w:rPr>
          <w:sz w:val="28"/>
        </w:rPr>
        <w:t xml:space="preserve">1) </w:t>
      </w:r>
      <w:r>
        <w:rPr>
          <w:sz w:val="28"/>
          <w:highlight w:val="white"/>
        </w:rPr>
        <w:t xml:space="preserve"> документы о доходах гражданина и членов его семьи за 12 месяцев до даты подачи заявления, в случае, если соответствующие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Pr>
          <w:sz w:val="28"/>
          <w:highlight w:val="white"/>
        </w:rP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25AEF" w:rsidRDefault="00903FBC">
      <w:pPr>
        <w:ind w:firstLine="708"/>
        <w:jc w:val="both"/>
      </w:pPr>
      <w:r>
        <w:rPr>
          <w:sz w:val="28"/>
        </w:rPr>
        <w:t>2) 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25AEF" w:rsidRDefault="00903FBC">
      <w:pPr>
        <w:ind w:firstLine="708"/>
        <w:jc w:val="both"/>
      </w:pPr>
      <w:r>
        <w:rPr>
          <w:sz w:val="28"/>
        </w:rPr>
        <w:t>3) справку с места работы (службы) о трудоустройстве либо документ, подтверждающий невозможность осуществления гражданином трудовой деятельности,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725AEF" w:rsidRDefault="00903FBC">
      <w:pPr>
        <w:ind w:firstLine="708"/>
        <w:jc w:val="both"/>
      </w:pPr>
      <w:r>
        <w:rPr>
          <w:sz w:val="28"/>
        </w:rPr>
        <w:t>2.6.4. Граждане могут предоставлять документы, необходимые для признания их малоимущими (п. 2.6.2. Регламента), как подлинные, так и копии, заверенные в установленном порядке, а также организациями и предприятиями, выдавшими соответствующий документ.</w:t>
      </w:r>
    </w:p>
    <w:p w:rsidR="00725AEF" w:rsidRDefault="00903FBC">
      <w:pPr>
        <w:ind w:firstLine="709"/>
        <w:jc w:val="both"/>
      </w:pPr>
      <w:r>
        <w:rPr>
          <w:sz w:val="28"/>
        </w:rPr>
        <w:t>2.6.5.  Запрос и необходимые документы могут быть представлены заявителем следующими способами:</w:t>
      </w:r>
    </w:p>
    <w:p w:rsidR="00725AEF" w:rsidRDefault="00903FBC">
      <w:pPr>
        <w:ind w:firstLine="709"/>
        <w:jc w:val="both"/>
      </w:pPr>
      <w:r>
        <w:rPr>
          <w:sz w:val="28"/>
        </w:rPr>
        <w:t>посредством обращения в Администрацию поселения лично, по почте (в письменном виде), по электронной почте;</w:t>
      </w:r>
    </w:p>
    <w:p w:rsidR="00725AEF" w:rsidRDefault="00903FBC">
      <w:pPr>
        <w:ind w:firstLine="709"/>
        <w:jc w:val="both"/>
      </w:pPr>
      <w:r>
        <w:rPr>
          <w:sz w:val="28"/>
        </w:rPr>
        <w:t>через МФЦ;</w:t>
      </w:r>
    </w:p>
    <w:p w:rsidR="00725AEF" w:rsidRDefault="00903FBC">
      <w:pPr>
        <w:ind w:firstLine="709"/>
        <w:jc w:val="both"/>
      </w:pPr>
      <w:r>
        <w:rPr>
          <w:sz w:val="28"/>
        </w:rPr>
        <w:t>через ЕПГУ.</w:t>
      </w:r>
    </w:p>
    <w:p w:rsidR="00725AEF" w:rsidRDefault="00903FBC">
      <w:pPr>
        <w:ind w:firstLine="709"/>
        <w:jc w:val="both"/>
      </w:pPr>
      <w:r>
        <w:rPr>
          <w:sz w:val="28"/>
        </w:rPr>
        <w:t>В случае если подача документов осуществляется в электронной форме посредством ЕПГУ, официального сайта Администрации поселения,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Администрации поселения.</w:t>
      </w:r>
    </w:p>
    <w:p w:rsidR="00725AEF" w:rsidRDefault="00903FBC">
      <w:pPr>
        <w:ind w:firstLine="709"/>
        <w:jc w:val="both"/>
      </w:pPr>
      <w:r>
        <w:rPr>
          <w:sz w:val="28"/>
        </w:rPr>
        <w:t>Факт подтверждения направления документов по почте лежит на заявителе.</w:t>
      </w:r>
    </w:p>
    <w:p w:rsidR="00725AEF" w:rsidRDefault="00903FBC">
      <w:pPr>
        <w:ind w:firstLine="709"/>
        <w:jc w:val="both"/>
      </w:pPr>
      <w:r>
        <w:rPr>
          <w:sz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Pr>
          <w:sz w:val="28"/>
        </w:rPr>
        <w:lastRenderedPageBreak/>
        <w:t>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725AEF" w:rsidRDefault="00903FBC">
      <w:pPr>
        <w:ind w:firstLine="708"/>
        <w:jc w:val="both"/>
      </w:pPr>
      <w:r>
        <w:rPr>
          <w:sz w:val="28"/>
        </w:rPr>
        <w:t>2.7.1. Исчерпывающий перечень документов, необходимых в соответствии с нормативными правовыми актами для постановки на учет в качестве нуждающихся в жилых помещениях,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25AEF" w:rsidRDefault="00903FBC">
      <w:pPr>
        <w:ind w:firstLine="708"/>
        <w:jc w:val="both"/>
      </w:pPr>
      <w:r>
        <w:rPr>
          <w:sz w:val="28"/>
        </w:rPr>
        <w:t>1). правоустанавливающие документы на занимаемое жилое помещение, право на которое зарегистрировано в ЕГРН;</w:t>
      </w:r>
    </w:p>
    <w:p w:rsidR="00725AEF" w:rsidRDefault="00903FBC">
      <w:pPr>
        <w:ind w:firstLine="708"/>
        <w:jc w:val="both"/>
      </w:pPr>
      <w:r>
        <w:rPr>
          <w:sz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rsidR="00725AEF" w:rsidRDefault="00903FBC">
      <w:pPr>
        <w:ind w:firstLine="708"/>
        <w:jc w:val="both"/>
      </w:pPr>
      <w:r>
        <w:rPr>
          <w:sz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725AEF" w:rsidRDefault="00903FBC">
      <w:pPr>
        <w:ind w:firstLine="708"/>
        <w:jc w:val="both"/>
        <w:rPr>
          <w:sz w:val="28"/>
        </w:rPr>
      </w:pPr>
      <w:r>
        <w:rPr>
          <w:sz w:val="28"/>
        </w:rPr>
        <w:t>4) сведения о регистрации по месту жительства (пребывания) гражданина и членов его семьи.</w:t>
      </w:r>
    </w:p>
    <w:p w:rsidR="00725AEF" w:rsidRDefault="00903FBC">
      <w:pPr>
        <w:ind w:firstLine="708"/>
        <w:jc w:val="both"/>
        <w:rPr>
          <w:sz w:val="28"/>
        </w:rPr>
      </w:pPr>
      <w:r>
        <w:rPr>
          <w:sz w:val="28"/>
        </w:rPr>
        <w:t>5) свидетельства о заключении брака (о расторжении брака), о рождении (смерти) членов семьи;</w:t>
      </w:r>
    </w:p>
    <w:p w:rsidR="00725AEF" w:rsidRDefault="00903FBC">
      <w:pPr>
        <w:ind w:firstLine="708"/>
        <w:jc w:val="both"/>
        <w:rPr>
          <w:sz w:val="28"/>
        </w:rPr>
      </w:pPr>
      <w:r>
        <w:rPr>
          <w:sz w:val="28"/>
        </w:rP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w:t>
      </w:r>
    </w:p>
    <w:p w:rsidR="00725AEF" w:rsidRDefault="00903FBC">
      <w:pPr>
        <w:pStyle w:val="ad"/>
        <w:jc w:val="both"/>
        <w:rPr>
          <w:rFonts w:ascii="Times New Roman" w:hAnsi="Times New Roman"/>
          <w:color w:val="000000"/>
          <w:sz w:val="28"/>
        </w:rPr>
      </w:pPr>
      <w:r>
        <w:rPr>
          <w:rFonts w:ascii="Times New Roman" w:hAnsi="Times New Roman"/>
          <w:color w:val="000000"/>
          <w:sz w:val="28"/>
        </w:rPr>
        <w:t xml:space="preserve">          7)о</w:t>
      </w:r>
      <w:r>
        <w:rPr>
          <w:rFonts w:ascii="Times New Roman" w:hAnsi="Times New Roman"/>
          <w:color w:val="000000"/>
          <w:spacing w:val="0"/>
          <w:sz w:val="28"/>
        </w:rPr>
        <w:t xml:space="preserve">рган местного самоуправления самостоятельно запрашивает имеющиеся в федеральном реестре инвалидов сведения об инвалидности гражданина. </w:t>
      </w:r>
      <w:r>
        <w:rPr>
          <w:rFonts w:ascii="Times New Roman" w:hAnsi="Times New Roman"/>
          <w:color w:val="000000"/>
          <w:sz w:val="28"/>
        </w:rPr>
        <w:t xml:space="preserve">В случае отсутствия соответствующих сведений в федеральном реестре инвалидов гражданином представляются справка (установленного образца) об инвалидности, индивидуальная программа реабилитации или </w:t>
      </w:r>
      <w:proofErr w:type="spellStart"/>
      <w:r>
        <w:rPr>
          <w:rFonts w:ascii="Times New Roman" w:hAnsi="Times New Roman"/>
          <w:color w:val="000000"/>
          <w:sz w:val="28"/>
        </w:rPr>
        <w:t>абилитации</w:t>
      </w:r>
      <w:proofErr w:type="spellEnd"/>
      <w:r>
        <w:rPr>
          <w:rFonts w:ascii="Times New Roman" w:hAnsi="Times New Roman"/>
          <w:color w:val="000000"/>
          <w:sz w:val="28"/>
        </w:rPr>
        <w:t xml:space="preserve"> (для инвалидов), выданные учреждением медико-социальной экспертизы.</w:t>
      </w:r>
    </w:p>
    <w:p w:rsidR="00725AEF" w:rsidRDefault="00725AEF">
      <w:pPr>
        <w:ind w:firstLine="708"/>
        <w:jc w:val="both"/>
        <w:rPr>
          <w:sz w:val="28"/>
        </w:rPr>
      </w:pPr>
    </w:p>
    <w:p w:rsidR="00725AEF" w:rsidRDefault="00725AEF">
      <w:pPr>
        <w:ind w:firstLine="708"/>
        <w:jc w:val="both"/>
      </w:pPr>
    </w:p>
    <w:p w:rsidR="00725AEF" w:rsidRDefault="00903FBC">
      <w:pPr>
        <w:ind w:firstLine="708"/>
        <w:jc w:val="both"/>
      </w:pPr>
      <w:r>
        <w:rPr>
          <w:sz w:val="28"/>
        </w:rPr>
        <w:lastRenderedPageBreak/>
        <w:t>2.7.2. Администрацией поселения  для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в целях признания семьи гражданина (одиноко проживающего гражданина) малоимущей (малоимущим),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w:t>
      </w:r>
    </w:p>
    <w:p w:rsidR="00725AEF" w:rsidRDefault="00903FBC">
      <w:pPr>
        <w:ind w:firstLine="708"/>
        <w:jc w:val="both"/>
      </w:pPr>
      <w:r>
        <w:rPr>
          <w:sz w:val="28"/>
        </w:rPr>
        <w:t>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725AEF" w:rsidRDefault="00903FBC">
      <w:pPr>
        <w:ind w:firstLine="708"/>
        <w:jc w:val="both"/>
        <w:rPr>
          <w:sz w:val="28"/>
        </w:rPr>
      </w:pPr>
      <w:r>
        <w:rPr>
          <w:sz w:val="28"/>
        </w:rPr>
        <w:t xml:space="preserve">2) </w:t>
      </w:r>
      <w:r>
        <w:rPr>
          <w:sz w:val="28"/>
          <w:highlight w:val="white"/>
        </w:rPr>
        <w:t> документы, подтверждающие сведения о доходах гражданина и всех членов семьи за 12 месяцев до даты подачи заявления;</w:t>
      </w:r>
    </w:p>
    <w:p w:rsidR="00725AEF" w:rsidRDefault="00903FBC">
      <w:pPr>
        <w:ind w:firstLine="708"/>
        <w:jc w:val="both"/>
      </w:pPr>
      <w:r>
        <w:rPr>
          <w:sz w:val="28"/>
        </w:rPr>
        <w:t>3)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w:t>
      </w:r>
    </w:p>
    <w:p w:rsidR="00725AEF" w:rsidRDefault="00903FBC">
      <w:pPr>
        <w:ind w:firstLine="708"/>
        <w:jc w:val="both"/>
      </w:pPr>
      <w:r>
        <w:rPr>
          <w:sz w:val="28"/>
        </w:rPr>
        <w:t>4)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p>
    <w:p w:rsidR="00725AEF" w:rsidRDefault="00903FBC">
      <w:pPr>
        <w:ind w:firstLine="708"/>
        <w:jc w:val="both"/>
      </w:pPr>
      <w:r>
        <w:rPr>
          <w:sz w:val="28"/>
        </w:rPr>
        <w:t>5) в случае если гражданин или любой член его семьи является получателем государственной социальной помощи, мер социальной 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виды которых указаны в части 1 статьи 12 Областного закона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администрация поселения запрашивает соответствующую информацию о размерах (по видам) начисленной социальной помощи у органов, производящих оценку доходов и назначение соответствующих пособий или субсидий, с учетом расхождения между продолжительностью расчетного периода, устанавливаемого для признания граждан малоимущими в целях принятия на учет и предоставления им жилых помещений по договорам социального найма, и продолжительностью периода выплаты пособия или субсидии гражданину или членам его семьи.</w:t>
      </w:r>
    </w:p>
    <w:p w:rsidR="00725AEF" w:rsidRDefault="00903FBC">
      <w:pPr>
        <w:pStyle w:val="ConsPlusNormal"/>
        <w:ind w:firstLine="709"/>
        <w:jc w:val="both"/>
      </w:pPr>
      <w:r>
        <w:rPr>
          <w:rFonts w:ascii="Times New Roman" w:hAnsi="Times New Roman"/>
          <w:sz w:val="28"/>
        </w:rPr>
        <w:t xml:space="preserve">2.7.3. Заявитель вправе представить документы, запрашиваемые по каналам межведомственного информационного взаимодействия, по </w:t>
      </w:r>
      <w:r>
        <w:rPr>
          <w:rFonts w:ascii="Times New Roman" w:hAnsi="Times New Roman"/>
          <w:sz w:val="28"/>
        </w:rPr>
        <w:lastRenderedPageBreak/>
        <w:t>собственной инициативе, или любые документы, необходимые с его точки зрения, для пояснения истории объекта запроса.</w:t>
      </w:r>
    </w:p>
    <w:p w:rsidR="00725AEF" w:rsidRDefault="00903FBC">
      <w:pPr>
        <w:ind w:firstLine="709"/>
        <w:jc w:val="both"/>
      </w:pPr>
      <w:r>
        <w:rPr>
          <w:sz w:val="28"/>
        </w:rPr>
        <w:t>Непредставление заявителем указанных документов не является основанием для отказа заявителю в предоставлении услуги.</w:t>
      </w:r>
    </w:p>
    <w:p w:rsidR="00725AEF" w:rsidRDefault="00903FBC">
      <w:pPr>
        <w:ind w:firstLine="709"/>
        <w:jc w:val="both"/>
      </w:pPr>
      <w:r>
        <w:rPr>
          <w:sz w:val="28"/>
        </w:rPr>
        <w:t>2.7.4. При предоставлении муниципальной услуги Администрация поселения, МФЦ не вправе требовать от заявителя:</w:t>
      </w:r>
    </w:p>
    <w:p w:rsidR="00725AEF" w:rsidRDefault="00903FBC">
      <w:pPr>
        <w:ind w:firstLine="709"/>
        <w:jc w:val="both"/>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AEF" w:rsidRDefault="00903FBC">
      <w:pPr>
        <w:ind w:firstLine="709"/>
        <w:jc w:val="both"/>
      </w:pPr>
      <w:r>
        <w:rPr>
          <w:sz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w:t>
      </w:r>
      <w:r>
        <w:rPr>
          <w:sz w:val="28"/>
          <w:highlight w:val="white"/>
        </w:rPr>
        <w:t xml:space="preserve">от 27.07.2010 № 210-ФЗ </w:t>
      </w:r>
      <w:r>
        <w:rPr>
          <w:sz w:val="28"/>
        </w:rPr>
        <w:t>перечень документов. Заявитель вправе представить указанные документы и информацию в Администрацию поселения по собственной инициативе;</w:t>
      </w:r>
    </w:p>
    <w:p w:rsidR="00725AEF" w:rsidRDefault="00903FBC">
      <w:pPr>
        <w:ind w:firstLine="709"/>
        <w:jc w:val="both"/>
      </w:pPr>
      <w:r>
        <w:rPr>
          <w:sz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sz w:val="28"/>
          <w:highlight w:val="white"/>
        </w:rPr>
        <w:t>от 27.07.2010 № 210-ФЗ</w:t>
      </w:r>
      <w:r>
        <w:rPr>
          <w:sz w:val="28"/>
        </w:rPr>
        <w:t>;</w:t>
      </w:r>
    </w:p>
    <w:p w:rsidR="00725AEF" w:rsidRDefault="00903FBC">
      <w:pPr>
        <w:ind w:firstLine="709"/>
        <w:jc w:val="both"/>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 я предоставления муниципальной услуги, либо в предоставлении муниципальной услуги, за исключением следующих случаев:</w:t>
      </w:r>
    </w:p>
    <w:p w:rsidR="00725AEF" w:rsidRDefault="00903FBC">
      <w:pPr>
        <w:ind w:firstLine="709"/>
        <w:jc w:val="both"/>
      </w:pPr>
      <w:r>
        <w:rPr>
          <w:sz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725AEF" w:rsidRDefault="00903FBC">
      <w:pPr>
        <w:ind w:firstLine="709"/>
        <w:jc w:val="both"/>
      </w:pPr>
      <w:r>
        <w:rPr>
          <w:sz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AEF" w:rsidRDefault="00903FBC">
      <w:pPr>
        <w:ind w:firstLine="709"/>
        <w:jc w:val="both"/>
      </w:pPr>
      <w:r>
        <w:rPr>
          <w:sz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AEF" w:rsidRDefault="00903FBC">
      <w:pPr>
        <w:ind w:firstLine="709"/>
        <w:jc w:val="both"/>
      </w:pPr>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Pr>
          <w:sz w:val="28"/>
          <w:highlight w:val="white"/>
        </w:rPr>
        <w:t>от 27.07.2010 № 210-ФЗ</w:t>
      </w:r>
      <w:r>
        <w:rPr>
          <w:sz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sz w:val="28"/>
          <w:highlight w:val="white"/>
        </w:rPr>
        <w:t>от 27.07.2010 № 210-ФЗ</w:t>
      </w:r>
      <w:r>
        <w:rPr>
          <w:sz w:val="28"/>
        </w:rPr>
        <w:t>, уведомляется заявитель, а также приносятся извинения за доставленные неудобства.</w:t>
      </w:r>
    </w:p>
    <w:p w:rsidR="00725AEF" w:rsidRDefault="00903FBC">
      <w:pPr>
        <w:ind w:firstLine="708"/>
        <w:jc w:val="both"/>
      </w:pPr>
      <w:r>
        <w:rPr>
          <w:sz w:val="28"/>
        </w:rPr>
        <w:t>2.7.5. Гражданину, подавшему заявление о принятии на учет, выдается расписка в получении представленных им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(приложение № 3 к Регламенту). 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органу местного самоуправления, а также с указанием перечня документов, которые будут получены по межведомственным запросам.</w:t>
      </w:r>
    </w:p>
    <w:p w:rsidR="00725AEF" w:rsidRDefault="00903FBC">
      <w:pPr>
        <w:ind w:firstLine="709"/>
        <w:jc w:val="both"/>
      </w:pPr>
      <w:r>
        <w:rPr>
          <w:sz w:val="28"/>
        </w:rPr>
        <w:t>2.8. Исчерпывающий перечень оснований для отказа в приеме документов, необходимых для предоставления муниципальной услуги:</w:t>
      </w:r>
    </w:p>
    <w:p w:rsidR="00725AEF" w:rsidRDefault="00903FBC">
      <w:pPr>
        <w:pStyle w:val="ConsPlusNormal"/>
        <w:tabs>
          <w:tab w:val="left" w:pos="0"/>
        </w:tabs>
        <w:ind w:firstLine="709"/>
        <w:jc w:val="both"/>
      </w:pPr>
      <w:r>
        <w:rPr>
          <w:rFonts w:ascii="Times New Roman" w:hAnsi="Times New Roman"/>
          <w:sz w:val="28"/>
        </w:rPr>
        <w:t>- отсутствие хотя бы одного из документов, указанных в пунктах 2.6.1., 2.6.3 Регламента, обязанность по предоставлению которых возложена на заявителя;</w:t>
      </w:r>
    </w:p>
    <w:p w:rsidR="00725AEF" w:rsidRDefault="00903FBC">
      <w:pPr>
        <w:pStyle w:val="ConsPlusNormal"/>
        <w:tabs>
          <w:tab w:val="left" w:pos="0"/>
        </w:tabs>
        <w:ind w:firstLine="709"/>
        <w:jc w:val="both"/>
      </w:pPr>
      <w:r>
        <w:rPr>
          <w:rFonts w:ascii="Times New Roman" w:hAnsi="Times New Roman"/>
          <w:sz w:val="28"/>
        </w:rPr>
        <w:t>- 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725AEF" w:rsidRDefault="00903FBC">
      <w:pPr>
        <w:pStyle w:val="ConsPlusNormal"/>
        <w:tabs>
          <w:tab w:val="left" w:pos="0"/>
        </w:tabs>
        <w:ind w:firstLine="709"/>
        <w:jc w:val="both"/>
      </w:pPr>
      <w:r>
        <w:rPr>
          <w:rFonts w:ascii="Times New Roman" w:hAnsi="Times New Roman"/>
          <w:sz w:val="28"/>
        </w:rPr>
        <w:t>заявление о предоставлении муниципальной услуги содержит нецензурные или оскорбительные выражения, обращения, а также исправления и серьезные повреждения, не позволяющие однозначно истолковать содержание заявления.</w:t>
      </w:r>
    </w:p>
    <w:p w:rsidR="00725AEF" w:rsidRDefault="00903FBC">
      <w:pPr>
        <w:pStyle w:val="ConsPlusNormal"/>
        <w:tabs>
          <w:tab w:val="left" w:pos="0"/>
        </w:tabs>
        <w:ind w:firstLine="709"/>
        <w:jc w:val="both"/>
      </w:pPr>
      <w:r>
        <w:rPr>
          <w:rFonts w:ascii="Times New Roman" w:hAnsi="Times New Roman"/>
          <w:sz w:val="28"/>
        </w:rPr>
        <w:t xml:space="preserve">Отказ в принятии документов не является препятствием для повторной </w:t>
      </w:r>
      <w:r>
        <w:rPr>
          <w:rFonts w:ascii="Times New Roman" w:hAnsi="Times New Roman"/>
          <w:sz w:val="28"/>
        </w:rPr>
        <w:lastRenderedPageBreak/>
        <w:t>подачи документов. Повторная подача полного пакета документа возможна при условии устранения оснований, вызвавших отказ.</w:t>
      </w:r>
    </w:p>
    <w:p w:rsidR="00725AEF" w:rsidRDefault="00903FBC">
      <w:pPr>
        <w:ind w:firstLine="709"/>
        <w:jc w:val="both"/>
      </w:pPr>
      <w:r>
        <w:rPr>
          <w:sz w:val="28"/>
        </w:rPr>
        <w:t>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поселения, отказ в приеме документов не допускается.</w:t>
      </w:r>
    </w:p>
    <w:p w:rsidR="00725AEF" w:rsidRDefault="00903FBC">
      <w:pPr>
        <w:ind w:firstLine="709"/>
        <w:jc w:val="both"/>
      </w:pPr>
      <w:r>
        <w:rPr>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5AEF" w:rsidRDefault="00903FBC">
      <w:pPr>
        <w:ind w:firstLine="709"/>
        <w:jc w:val="both"/>
      </w:pPr>
      <w:r>
        <w:rPr>
          <w:sz w:val="28"/>
        </w:rPr>
        <w:t>2.9.1. Основания для приостановления предоставления муниципальной услуги отсутствуют</w:t>
      </w:r>
      <w:r>
        <w:rPr>
          <w:i/>
          <w:sz w:val="28"/>
        </w:rPr>
        <w:t>.</w:t>
      </w:r>
    </w:p>
    <w:p w:rsidR="00725AEF" w:rsidRDefault="00903FBC">
      <w:pPr>
        <w:ind w:firstLine="709"/>
        <w:jc w:val="both"/>
      </w:pPr>
      <w:r>
        <w:rPr>
          <w:sz w:val="28"/>
        </w:rPr>
        <w:t>2.9.2. Основания для отказа в предоставлении муниципальной услуги:</w:t>
      </w:r>
    </w:p>
    <w:p w:rsidR="00725AEF" w:rsidRDefault="00903FBC">
      <w:pPr>
        <w:ind w:firstLine="708"/>
        <w:jc w:val="both"/>
      </w:pPr>
      <w:r>
        <w:rPr>
          <w:sz w:val="28"/>
        </w:rPr>
        <w:t xml:space="preserve">1) не представлены в полном объеме документы, предусмотренные </w:t>
      </w:r>
      <w:hyperlink r:id="rId9" w:history="1">
        <w:r>
          <w:rPr>
            <w:rStyle w:val="af0"/>
            <w:color w:val="000000"/>
            <w:sz w:val="28"/>
          </w:rPr>
          <w:t>2.6.1.</w:t>
        </w:r>
      </w:hyperlink>
      <w:r>
        <w:rPr>
          <w:sz w:val="28"/>
        </w:rPr>
        <w:t xml:space="preserve"> и </w:t>
      </w:r>
      <w:hyperlink r:id="rId10" w:history="1">
        <w:r>
          <w:rPr>
            <w:rStyle w:val="af0"/>
            <w:color w:val="000000"/>
            <w:sz w:val="28"/>
          </w:rPr>
          <w:t>2.6.3.</w:t>
        </w:r>
      </w:hyperlink>
      <w:r>
        <w:rPr>
          <w:sz w:val="28"/>
        </w:rPr>
        <w:t xml:space="preserve"> Регламента;</w:t>
      </w:r>
    </w:p>
    <w:p w:rsidR="00725AEF" w:rsidRDefault="00903FBC">
      <w:pPr>
        <w:ind w:firstLine="708"/>
        <w:jc w:val="both"/>
      </w:pPr>
      <w:r>
        <w:rPr>
          <w:sz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25AEF" w:rsidRDefault="00903FBC">
      <w:pPr>
        <w:ind w:firstLine="708"/>
        <w:jc w:val="both"/>
      </w:pPr>
      <w:r>
        <w:rPr>
          <w:sz w:val="28"/>
        </w:rPr>
        <w:t xml:space="preserve">3) не истек срок, предусмотренный </w:t>
      </w:r>
      <w:hyperlink r:id="rId11" w:history="1">
        <w:r>
          <w:rPr>
            <w:rStyle w:val="af0"/>
            <w:color w:val="000000"/>
            <w:sz w:val="28"/>
          </w:rPr>
          <w:t>частью 12 статьи 1</w:t>
        </w:r>
      </w:hyperlink>
      <w:r>
        <w:rPr>
          <w:sz w:val="28"/>
        </w:rPr>
        <w:t xml:space="preserve"> Областного закона Ростовской области от 07.10.2005 № 363-ЗС «Об учете граждан в качестве нуждающихся в жилых помещениях», а именно пять лет со дня совершения гражданами (в том числе членами семьи), которые с намерением приобретения права состоять на учете совершили намеренные действия и гражданско-правовые сделки с жилыми помещениями, в результате которых такие граждане могут быть признаны нуждающимися в жилых помещениях;</w:t>
      </w:r>
    </w:p>
    <w:p w:rsidR="00725AEF" w:rsidRDefault="00903FBC">
      <w:pPr>
        <w:ind w:firstLine="708"/>
        <w:jc w:val="both"/>
      </w:pPr>
      <w:r>
        <w:rPr>
          <w:sz w:val="28"/>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2" w:history="1">
        <w:r>
          <w:rPr>
            <w:rStyle w:val="af0"/>
            <w:color w:val="000000"/>
            <w:sz w:val="28"/>
          </w:rPr>
          <w:t>частью 4 статьи 52</w:t>
        </w:r>
      </w:hyperlink>
      <w:r>
        <w:rPr>
          <w:sz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25AEF" w:rsidRDefault="00903FBC">
      <w:pPr>
        <w:ind w:firstLine="708"/>
        <w:jc w:val="both"/>
      </w:pPr>
      <w:r>
        <w:rPr>
          <w:sz w:val="28"/>
        </w:rPr>
        <w:t xml:space="preserve">2.9.3. Решение об отказе в принятии на учет оформляется правовым актом органа местного самоуправления и должно содержать мотивированные основания такого отказа с обязательной ссылкой на основания, предусмотренные </w:t>
      </w:r>
      <w:hyperlink r:id="rId13" w:history="1">
        <w:r>
          <w:rPr>
            <w:rStyle w:val="af0"/>
            <w:color w:val="000000"/>
            <w:sz w:val="28"/>
          </w:rPr>
          <w:t>п.2.9.4</w:t>
        </w:r>
      </w:hyperlink>
      <w:r>
        <w:rPr>
          <w:sz w:val="28"/>
        </w:rPr>
        <w:t xml:space="preserve"> Регламента.</w:t>
      </w:r>
    </w:p>
    <w:p w:rsidR="00725AEF" w:rsidRDefault="00903FBC">
      <w:pPr>
        <w:ind w:firstLine="709"/>
        <w:jc w:val="both"/>
      </w:pPr>
      <w:r>
        <w:rPr>
          <w:sz w:val="28"/>
          <w:highlight w:val="white"/>
        </w:rPr>
        <w:t>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725AEF" w:rsidRDefault="00903FBC">
      <w:pPr>
        <w:ind w:firstLine="709"/>
        <w:jc w:val="both"/>
      </w:pPr>
      <w:r>
        <w:rPr>
          <w:sz w:val="28"/>
        </w:rPr>
        <w:t xml:space="preserve">2.10. Перечень услуг, которые являются необходимыми и обязательными для предоставления муниципальной услуги, в том числе </w:t>
      </w:r>
      <w:r>
        <w:rPr>
          <w:sz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725AEF" w:rsidRDefault="00903FBC">
      <w:pPr>
        <w:ind w:firstLine="709"/>
        <w:jc w:val="both"/>
      </w:pPr>
      <w:r>
        <w:rPr>
          <w:sz w:val="28"/>
        </w:rPr>
        <w:t>Услуги, которые являются необходимыми и обязательными для предоставления муниципальной услуги, отсутствуют.</w:t>
      </w:r>
    </w:p>
    <w:p w:rsidR="00725AEF" w:rsidRDefault="00903FBC">
      <w:pPr>
        <w:ind w:firstLine="709"/>
        <w:jc w:val="both"/>
      </w:pPr>
      <w:r>
        <w:rPr>
          <w:sz w:val="28"/>
        </w:rPr>
        <w:t>2.11. Порядок, размер и основания взимания государственной пошлины или иной платы, взимаемой за предоставление муниципальной услуги.</w:t>
      </w:r>
    </w:p>
    <w:p w:rsidR="00725AEF" w:rsidRDefault="00903FBC">
      <w:pPr>
        <w:ind w:firstLine="709"/>
        <w:jc w:val="both"/>
      </w:pPr>
      <w:r>
        <w:rPr>
          <w:sz w:val="28"/>
        </w:rPr>
        <w:t>Муниципальная услуга предоставляется заявителям на бесплатной основе.</w:t>
      </w:r>
    </w:p>
    <w:p w:rsidR="00725AEF" w:rsidRDefault="00903FBC">
      <w:pPr>
        <w:ind w:firstLine="709"/>
        <w:jc w:val="both"/>
      </w:pPr>
      <w:r>
        <w:rPr>
          <w:sz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25AEF" w:rsidRDefault="00903FBC">
      <w:pPr>
        <w:ind w:firstLine="709"/>
        <w:jc w:val="both"/>
      </w:pPr>
      <w:r>
        <w:rPr>
          <w:sz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725AEF" w:rsidRDefault="00903FBC">
      <w:pPr>
        <w:ind w:firstLine="709"/>
        <w:jc w:val="both"/>
      </w:pPr>
      <w:r>
        <w:rPr>
          <w:sz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25AEF" w:rsidRDefault="00903FBC">
      <w:pPr>
        <w:ind w:firstLine="709"/>
        <w:jc w:val="both"/>
      </w:pPr>
      <w:r>
        <w:rPr>
          <w:sz w:val="28"/>
        </w:rPr>
        <w:t>2.14. Срок и порядок регистрации запроса заявителя о предоставлении муниципальной услуги, в том числе в электронной форме.</w:t>
      </w:r>
    </w:p>
    <w:p w:rsidR="00725AEF" w:rsidRDefault="00903FBC">
      <w:pPr>
        <w:ind w:firstLine="709"/>
        <w:jc w:val="both"/>
      </w:pPr>
      <w:r>
        <w:rPr>
          <w:sz w:val="28"/>
        </w:rPr>
        <w:t>Запрос заявителя, поступивший при личном обращении, почтой или по электронной почте Администрации поселения, о предоставлении муниципальной услуги 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25AEF" w:rsidRDefault="00903FBC">
      <w:pPr>
        <w:ind w:firstLine="709"/>
        <w:jc w:val="both"/>
      </w:pPr>
      <w:r>
        <w:rPr>
          <w:sz w:val="28"/>
        </w:rPr>
        <w:t>При направлении запроса в Администрацию поселения с использованием ЕПГУ, регистрация электронного запроса производится в автоматическом режиме и не требует участия должностного лица Администрации поселения.</w:t>
      </w:r>
    </w:p>
    <w:p w:rsidR="00725AEF" w:rsidRDefault="00903FBC">
      <w:pPr>
        <w:ind w:firstLine="709"/>
        <w:jc w:val="both"/>
      </w:pPr>
      <w:r>
        <w:rPr>
          <w:sz w:val="28"/>
        </w:rPr>
        <w:t>Регистрация запроса,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725AEF" w:rsidRDefault="00903FBC">
      <w:pPr>
        <w:ind w:firstLine="709"/>
        <w:jc w:val="both"/>
      </w:pPr>
      <w:r>
        <w:rPr>
          <w:sz w:val="28"/>
        </w:rPr>
        <w:t>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AEF" w:rsidRDefault="00903FBC">
      <w:pPr>
        <w:ind w:firstLine="709"/>
        <w:jc w:val="both"/>
      </w:pPr>
      <w:r>
        <w:rPr>
          <w:sz w:val="28"/>
        </w:rPr>
        <w:t>2.15.1. Основные требования к помещениям Администрации поселения, в которых организуется предоставление муниципальной услуги:</w:t>
      </w:r>
    </w:p>
    <w:p w:rsidR="00725AEF" w:rsidRDefault="00903FBC">
      <w:pPr>
        <w:widowControl w:val="0"/>
        <w:ind w:firstLine="709"/>
        <w:jc w:val="both"/>
      </w:pPr>
      <w:r>
        <w:rPr>
          <w:sz w:val="28"/>
        </w:rPr>
        <w:lastRenderedPageBreak/>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725AEF" w:rsidRDefault="00903FBC">
      <w:pPr>
        <w:widowControl w:val="0"/>
        <w:ind w:firstLine="709"/>
        <w:jc w:val="both"/>
      </w:pPr>
      <w:r>
        <w:rPr>
          <w:sz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725AEF" w:rsidRDefault="00903FBC">
      <w:pPr>
        <w:widowControl w:val="0"/>
        <w:ind w:firstLine="709"/>
        <w:jc w:val="both"/>
      </w:pPr>
      <w:r>
        <w:rPr>
          <w:sz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725AEF" w:rsidRDefault="00903FBC">
      <w:pPr>
        <w:widowControl w:val="0"/>
        <w:ind w:firstLine="709"/>
        <w:jc w:val="both"/>
      </w:pPr>
      <w:r>
        <w:rPr>
          <w:sz w:val="28"/>
        </w:rPr>
        <w:t>места предоставления муниципальной услуги должны отвечать условиям доступности для инвалидов, в том числе:</w:t>
      </w:r>
    </w:p>
    <w:p w:rsidR="00725AEF" w:rsidRDefault="00903FBC">
      <w:pPr>
        <w:widowControl w:val="0"/>
        <w:ind w:firstLine="709"/>
        <w:jc w:val="both"/>
      </w:pPr>
      <w:r>
        <w:rPr>
          <w:sz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25AEF" w:rsidRDefault="00903FBC">
      <w:pPr>
        <w:widowControl w:val="0"/>
        <w:ind w:firstLine="709"/>
        <w:jc w:val="both"/>
      </w:pPr>
      <w:r>
        <w:rPr>
          <w:sz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25AEF" w:rsidRDefault="00903FBC">
      <w:pPr>
        <w:widowControl w:val="0"/>
        <w:ind w:firstLine="709"/>
        <w:jc w:val="both"/>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5AEF" w:rsidRDefault="00903FBC">
      <w:pPr>
        <w:ind w:firstLine="709"/>
        <w:jc w:val="both"/>
      </w:pPr>
      <w:r>
        <w:rPr>
          <w:sz w:val="28"/>
        </w:rPr>
        <w:t>При обращении в Администрацию поселения заявителю гарантируется прием в помещении:</w:t>
      </w:r>
    </w:p>
    <w:p w:rsidR="00725AEF" w:rsidRDefault="00903FBC">
      <w:pPr>
        <w:ind w:firstLine="709"/>
        <w:jc w:val="both"/>
      </w:pPr>
      <w:r>
        <w:rPr>
          <w:sz w:val="28"/>
        </w:rPr>
        <w:t>оборудованном в соответствии с санитарными нормами и правилами;</w:t>
      </w:r>
    </w:p>
    <w:p w:rsidR="00725AEF" w:rsidRDefault="00903FBC">
      <w:pPr>
        <w:ind w:firstLine="709"/>
        <w:jc w:val="both"/>
      </w:pPr>
      <w:r>
        <w:rPr>
          <w:sz w:val="28"/>
        </w:rPr>
        <w:t>оборудованном противопожарной системой и системой пожаротушения;</w:t>
      </w:r>
    </w:p>
    <w:p w:rsidR="00725AEF" w:rsidRDefault="00903FBC">
      <w:pPr>
        <w:ind w:firstLine="709"/>
        <w:jc w:val="both"/>
      </w:pPr>
      <w:r>
        <w:rPr>
          <w:sz w:val="28"/>
        </w:rPr>
        <w:t>оборудованном системой кондиционирования воздуха;</w:t>
      </w:r>
    </w:p>
    <w:p w:rsidR="00725AEF" w:rsidRDefault="00903FBC">
      <w:pPr>
        <w:ind w:firstLine="709"/>
        <w:jc w:val="both"/>
      </w:pPr>
      <w:r>
        <w:rPr>
          <w:sz w:val="28"/>
        </w:rPr>
        <w:t>с наличием бесплатного туалета.</w:t>
      </w:r>
    </w:p>
    <w:p w:rsidR="00725AEF" w:rsidRDefault="00903FBC">
      <w:pPr>
        <w:ind w:firstLine="709"/>
        <w:jc w:val="both"/>
      </w:pPr>
      <w:r>
        <w:rPr>
          <w:sz w:val="28"/>
        </w:rPr>
        <w:t>2.15.2.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w:t>
      </w:r>
      <w:r>
        <w:rPr>
          <w:sz w:val="28"/>
          <w:highlight w:val="white"/>
        </w:rPr>
        <w:t>Об утверждении Правил организации деятельности многофункциональных центров предоставления государственных и муниципальных услуг».</w:t>
      </w:r>
    </w:p>
    <w:p w:rsidR="00725AEF" w:rsidRDefault="00903FBC">
      <w:pPr>
        <w:ind w:firstLine="709"/>
        <w:jc w:val="both"/>
      </w:pPr>
      <w:r>
        <w:rPr>
          <w:sz w:val="28"/>
        </w:rPr>
        <w:t>2.16. Показатели доступности и качества муниципальной услуги.</w:t>
      </w:r>
    </w:p>
    <w:p w:rsidR="00725AEF" w:rsidRDefault="00903FBC">
      <w:pPr>
        <w:pStyle w:val="210"/>
        <w:spacing w:after="0" w:line="240" w:lineRule="auto"/>
        <w:ind w:firstLine="709"/>
      </w:pPr>
      <w:r>
        <w:rPr>
          <w:sz w:val="28"/>
        </w:rPr>
        <w:t>2.16.1. Основными показателями доступности предоставления муниципальной услуги являются:</w:t>
      </w:r>
    </w:p>
    <w:p w:rsidR="00725AEF" w:rsidRDefault="00903FBC">
      <w:pPr>
        <w:ind w:firstLine="709"/>
        <w:jc w:val="both"/>
      </w:pPr>
      <w:r>
        <w:rPr>
          <w:sz w:val="28"/>
        </w:rPr>
        <w:t>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поселения, МФЦ, их должностных лиц и специалистов;</w:t>
      </w:r>
    </w:p>
    <w:p w:rsidR="00725AEF" w:rsidRDefault="00903FBC">
      <w:pPr>
        <w:ind w:firstLine="709"/>
        <w:jc w:val="both"/>
      </w:pPr>
      <w:r>
        <w:rPr>
          <w:sz w:val="28"/>
        </w:rPr>
        <w:t>получение полной информации о ходе предоставления муниципальной услуги, в том числе с использованием информационно-коммуникационных технологий;</w:t>
      </w:r>
    </w:p>
    <w:p w:rsidR="00725AEF" w:rsidRDefault="00903FBC">
      <w:pPr>
        <w:ind w:firstLine="709"/>
        <w:jc w:val="both"/>
      </w:pPr>
      <w:r>
        <w:rPr>
          <w:sz w:val="28"/>
        </w:rPr>
        <w:lastRenderedPageBreak/>
        <w:t>возможность получения муниципальной услуги на базе МФЦ, в том числе по экстерриториальному принципу;</w:t>
      </w:r>
    </w:p>
    <w:p w:rsidR="00725AEF" w:rsidRDefault="00903FBC">
      <w:pPr>
        <w:ind w:firstLine="709"/>
        <w:jc w:val="both"/>
      </w:pPr>
      <w:r>
        <w:rPr>
          <w:sz w:val="28"/>
        </w:rPr>
        <w:t>возможность получения муниципальной услуги в электронной форме посредством ЕПГУ, в соответствии с порядком, закрепленным в разделе 3 настоящего Регламента;</w:t>
      </w:r>
    </w:p>
    <w:p w:rsidR="00725AEF" w:rsidRDefault="00903FBC">
      <w:pPr>
        <w:ind w:firstLine="709"/>
        <w:jc w:val="both"/>
      </w:pPr>
      <w:r>
        <w:rPr>
          <w:sz w:val="28"/>
        </w:rPr>
        <w:t>возможность досудебного обжалования решений, действий (бездействия) Администрации поселения, МФЦ, их должностных лиц и специалистов;</w:t>
      </w:r>
    </w:p>
    <w:p w:rsidR="00725AEF" w:rsidRDefault="00903FBC">
      <w:pPr>
        <w:ind w:firstLine="709"/>
        <w:jc w:val="both"/>
      </w:pPr>
      <w:r>
        <w:rPr>
          <w:sz w:val="28"/>
        </w:rPr>
        <w:t xml:space="preserve">обращение за предоставлением муниципальной услуги лиц с ограниченными возможностями здоровья, для реализации которой обеспечивается: </w:t>
      </w:r>
    </w:p>
    <w:p w:rsidR="00725AEF" w:rsidRDefault="00903FBC">
      <w:pPr>
        <w:ind w:firstLine="709"/>
        <w:jc w:val="both"/>
      </w:pPr>
      <w:r>
        <w:rPr>
          <w:sz w:val="28"/>
        </w:rPr>
        <w:t>сопровождение инвалидов, имеющих стойкие расстройства функции зрения и самостоятельного передвижения, и оказание им помощи в помещениях Администрации поселения, МФЦ;</w:t>
      </w:r>
    </w:p>
    <w:p w:rsidR="00725AEF" w:rsidRDefault="00903FBC">
      <w:pPr>
        <w:ind w:firstLine="709"/>
        <w:jc w:val="both"/>
      </w:pPr>
      <w:r>
        <w:rPr>
          <w:sz w:val="28"/>
        </w:rPr>
        <w:t xml:space="preserve">допуск в помещения Администрации поселения, МФЦ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725AEF" w:rsidRDefault="00903FBC">
      <w:pPr>
        <w:ind w:firstLine="709"/>
        <w:jc w:val="both"/>
      </w:pPr>
      <w:r>
        <w:rPr>
          <w:sz w:val="28"/>
        </w:rPr>
        <w:t>допуск в помещения Администрации поселения,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25AEF" w:rsidRDefault="00903FBC">
      <w:pPr>
        <w:ind w:firstLine="709"/>
        <w:jc w:val="both"/>
      </w:pPr>
      <w:r>
        <w:rPr>
          <w:sz w:val="28"/>
        </w:rPr>
        <w:t>оказание сотрудниками Администрации поселения,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725AEF" w:rsidRDefault="00903FBC">
      <w:pPr>
        <w:widowControl w:val="0"/>
        <w:ind w:firstLine="709"/>
        <w:jc w:val="both"/>
      </w:pPr>
      <w:r>
        <w:rPr>
          <w:sz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Pr>
          <w:sz w:val="28"/>
          <w:highlight w:val="white"/>
        </w:rPr>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25AEF" w:rsidRDefault="00903FBC">
      <w:pPr>
        <w:pStyle w:val="210"/>
        <w:spacing w:after="0" w:line="240" w:lineRule="auto"/>
        <w:ind w:firstLine="709"/>
      </w:pPr>
      <w:r>
        <w:rPr>
          <w:sz w:val="28"/>
        </w:rPr>
        <w:t>2.16.2. Основными показателями качества предоставления муниципальной услуги являются:</w:t>
      </w:r>
    </w:p>
    <w:p w:rsidR="00725AEF" w:rsidRDefault="00903FBC">
      <w:pPr>
        <w:ind w:firstLine="709"/>
        <w:jc w:val="both"/>
      </w:pPr>
      <w:r>
        <w:rPr>
          <w:sz w:val="28"/>
          <w:highlight w:val="white"/>
        </w:rPr>
        <w:t>своевременность предоставления услуги;</w:t>
      </w:r>
    </w:p>
    <w:p w:rsidR="00725AEF" w:rsidRDefault="00903FBC">
      <w:pPr>
        <w:ind w:firstLine="709"/>
        <w:jc w:val="both"/>
      </w:pPr>
      <w:r>
        <w:rPr>
          <w:sz w:val="28"/>
          <w:highlight w:val="white"/>
        </w:rPr>
        <w:t>достоверность и полнота информирования заявителя о ходе предоставления муниципальной услуги;</w:t>
      </w:r>
    </w:p>
    <w:p w:rsidR="00725AEF" w:rsidRDefault="00903FBC">
      <w:pPr>
        <w:ind w:firstLine="709"/>
        <w:jc w:val="both"/>
      </w:pPr>
      <w:r>
        <w:rPr>
          <w:sz w:val="28"/>
          <w:highlight w:val="white"/>
        </w:rPr>
        <w:t>удобство и доступность получения заявителем, в том числе инвалидом, информации о порядке предоставления услуги;</w:t>
      </w:r>
    </w:p>
    <w:p w:rsidR="00725AEF" w:rsidRDefault="00903FBC">
      <w:pPr>
        <w:ind w:firstLine="709"/>
        <w:jc w:val="both"/>
      </w:pPr>
      <w:r>
        <w:rPr>
          <w:sz w:val="28"/>
          <w:highlight w:val="white"/>
        </w:rPr>
        <w:t xml:space="preserve">возможность получения услуги с использованием информационно-телекоммуникационных технологий, в том числе </w:t>
      </w:r>
      <w:r>
        <w:rPr>
          <w:sz w:val="28"/>
        </w:rPr>
        <w:t>в электронной форме.</w:t>
      </w:r>
    </w:p>
    <w:p w:rsidR="00725AEF" w:rsidRDefault="00903FBC">
      <w:pPr>
        <w:ind w:firstLine="709"/>
        <w:jc w:val="both"/>
      </w:pPr>
      <w:r>
        <w:rPr>
          <w:sz w:val="28"/>
        </w:rPr>
        <w:t xml:space="preserve">2.16.3. При личном обращении заявителя за предоставлением муниципальной услуги взаимодействие с должностным лицом и специалистами Администрации поселения, происходит дважды: при подаче </w:t>
      </w:r>
      <w:r>
        <w:rPr>
          <w:sz w:val="28"/>
        </w:rPr>
        <w:lastRenderedPageBreak/>
        <w:t>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725AEF" w:rsidRDefault="00903FBC">
      <w:pPr>
        <w:ind w:firstLine="709"/>
        <w:jc w:val="both"/>
      </w:pPr>
      <w:r>
        <w:rPr>
          <w:sz w:val="28"/>
        </w:rPr>
        <w:t>2.16.4.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поселения один раз в год.</w:t>
      </w:r>
    </w:p>
    <w:p w:rsidR="00725AEF" w:rsidRDefault="00903FBC">
      <w:pPr>
        <w:ind w:firstLine="709"/>
        <w:jc w:val="both"/>
      </w:pPr>
      <w:r>
        <w:rPr>
          <w:sz w:val="28"/>
        </w:rPr>
        <w:t>2.17.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25AEF" w:rsidRDefault="00903FBC">
      <w:pPr>
        <w:ind w:firstLine="709"/>
        <w:jc w:val="both"/>
      </w:pPr>
      <w:r>
        <w:rPr>
          <w:sz w:val="28"/>
        </w:rPr>
        <w:t>2.17.1.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поселения и МФЦ.</w:t>
      </w:r>
    </w:p>
    <w:p w:rsidR="00725AEF" w:rsidRDefault="00903FBC">
      <w:pPr>
        <w:ind w:firstLine="709"/>
        <w:jc w:val="both"/>
      </w:pPr>
      <w:r>
        <w:rPr>
          <w:sz w:val="28"/>
        </w:rPr>
        <w:t>2.17.2.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5AEF" w:rsidRDefault="00903FBC">
      <w:pPr>
        <w:ind w:firstLine="709"/>
        <w:jc w:val="both"/>
      </w:pPr>
      <w:r>
        <w:rPr>
          <w:sz w:val="28"/>
        </w:rPr>
        <w:t>2.17.3.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725AEF" w:rsidRDefault="00903FBC">
      <w:pPr>
        <w:ind w:firstLine="709"/>
        <w:jc w:val="both"/>
      </w:pPr>
      <w:r>
        <w:rPr>
          <w:sz w:val="28"/>
        </w:rPr>
        <w:t xml:space="preserve">2.17.4. При предоставлении муниципальной услуги в электронной форме используются средства электронной подписи. </w:t>
      </w:r>
    </w:p>
    <w:p w:rsidR="00725AEF" w:rsidRDefault="00903FBC">
      <w:pPr>
        <w:ind w:firstLine="709"/>
        <w:jc w:val="both"/>
      </w:pPr>
      <w:r>
        <w:rPr>
          <w:sz w:val="28"/>
        </w:rPr>
        <w:t>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5AEF" w:rsidRDefault="00725AEF">
      <w:pPr>
        <w:ind w:firstLine="709"/>
        <w:jc w:val="center"/>
        <w:rPr>
          <w:sz w:val="28"/>
        </w:rPr>
      </w:pPr>
    </w:p>
    <w:p w:rsidR="00725AEF" w:rsidRDefault="00903FBC">
      <w:pPr>
        <w:ind w:firstLine="709"/>
        <w:jc w:val="center"/>
      </w:pPr>
      <w:r>
        <w:rPr>
          <w:sz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w:t>
      </w:r>
    </w:p>
    <w:p w:rsidR="00725AEF" w:rsidRDefault="00725AEF">
      <w:pPr>
        <w:ind w:firstLine="709"/>
        <w:jc w:val="both"/>
        <w:rPr>
          <w:sz w:val="28"/>
        </w:rPr>
      </w:pPr>
    </w:p>
    <w:p w:rsidR="00725AEF" w:rsidRDefault="00903FBC">
      <w:pPr>
        <w:ind w:firstLine="709"/>
        <w:jc w:val="both"/>
      </w:pPr>
      <w:r>
        <w:rPr>
          <w:sz w:val="28"/>
        </w:rPr>
        <w:t>3.1. Исчерпывающий перечень административных процедур, выполняемых Администрацией поселения:</w:t>
      </w:r>
    </w:p>
    <w:p w:rsidR="00725AEF" w:rsidRDefault="00903FBC">
      <w:pPr>
        <w:ind w:firstLine="709"/>
        <w:jc w:val="both"/>
      </w:pPr>
      <w:r>
        <w:rPr>
          <w:sz w:val="28"/>
        </w:rPr>
        <w:t>- прием от заявителя и регистрация заявления о предоставлении муниципальной услуги, выдача расписки в получении документов;</w:t>
      </w:r>
    </w:p>
    <w:p w:rsidR="00725AEF" w:rsidRDefault="00903FBC">
      <w:pPr>
        <w:pStyle w:val="ConsPlusNormal"/>
        <w:widowControl/>
        <w:ind w:firstLine="709"/>
        <w:jc w:val="both"/>
      </w:pPr>
      <w:r>
        <w:rPr>
          <w:rFonts w:ascii="Times New Roman" w:hAnsi="Times New Roman"/>
          <w:sz w:val="28"/>
        </w:rPr>
        <w:t>-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25AEF" w:rsidRDefault="00903FBC">
      <w:pPr>
        <w:pStyle w:val="ConsPlusNormal"/>
        <w:widowControl/>
        <w:ind w:firstLine="709"/>
        <w:jc w:val="both"/>
      </w:pPr>
      <w:r>
        <w:rPr>
          <w:rFonts w:ascii="Times New Roman" w:hAnsi="Times New Roman"/>
          <w:sz w:val="28"/>
        </w:rPr>
        <w:t>- выдача заявителю результата услуги;</w:t>
      </w:r>
    </w:p>
    <w:p w:rsidR="00725AEF" w:rsidRDefault="00903FBC">
      <w:pPr>
        <w:ind w:firstLine="709"/>
        <w:jc w:val="both"/>
      </w:pPr>
      <w:r>
        <w:rPr>
          <w:sz w:val="28"/>
        </w:rPr>
        <w:lastRenderedPageBreak/>
        <w:t>- порядок исправления допущенных опечаток и ошибок в выданных в результате предоставления муниципальной услуги документах.</w:t>
      </w:r>
    </w:p>
    <w:p w:rsidR="00725AEF" w:rsidRDefault="00903FBC">
      <w:pPr>
        <w:ind w:firstLine="709"/>
        <w:jc w:val="both"/>
      </w:pPr>
      <w:r>
        <w:rPr>
          <w:sz w:val="28"/>
        </w:rPr>
        <w:t>Блок-схема предоставления муниципальной услуги приведена в приложении № 4 к Регламенту.</w:t>
      </w:r>
    </w:p>
    <w:p w:rsidR="00725AEF" w:rsidRDefault="00903FBC">
      <w:pPr>
        <w:ind w:firstLine="709"/>
        <w:jc w:val="both"/>
      </w:pPr>
      <w:r>
        <w:rPr>
          <w:sz w:val="28"/>
        </w:rPr>
        <w:t>3.1.1. Описание административной процедуры: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725AEF" w:rsidRDefault="00903FBC">
      <w:pPr>
        <w:ind w:firstLine="709"/>
        <w:jc w:val="both"/>
      </w:pPr>
      <w:r>
        <w:rPr>
          <w:sz w:val="28"/>
        </w:rPr>
        <w:t>Основанием для начала административной процедуры является поступление в Администрацию поселения запроса о предоставлении муниципальной услуги от заявителя.</w:t>
      </w:r>
    </w:p>
    <w:p w:rsidR="00725AEF" w:rsidRDefault="00903FBC">
      <w:pPr>
        <w:ind w:firstLine="709"/>
        <w:jc w:val="both"/>
      </w:pPr>
      <w:r>
        <w:rPr>
          <w:sz w:val="28"/>
        </w:rPr>
        <w:t>Административной процедуре могут предшествовать действия заявителя по записи на прием в Администрацию поселения для подачи запроса о предоставлении муниципальной услуги.</w:t>
      </w:r>
    </w:p>
    <w:p w:rsidR="00725AEF" w:rsidRDefault="00903FBC">
      <w:pPr>
        <w:ind w:firstLine="709"/>
        <w:jc w:val="both"/>
      </w:pPr>
      <w:r>
        <w:rPr>
          <w:sz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25AEF" w:rsidRDefault="00903FBC">
      <w:pPr>
        <w:ind w:firstLine="709"/>
        <w:jc w:val="both"/>
      </w:pPr>
      <w:r>
        <w:rPr>
          <w:sz w:val="28"/>
        </w:rPr>
        <w:t>а) принятие запроса о предоставлении муниципальной услуги: не более 15 минут;</w:t>
      </w:r>
    </w:p>
    <w:p w:rsidR="00725AEF" w:rsidRDefault="00903FBC">
      <w:pPr>
        <w:ind w:firstLine="709"/>
        <w:jc w:val="both"/>
      </w:pPr>
      <w:r>
        <w:rPr>
          <w:sz w:val="28"/>
        </w:rPr>
        <w:t>б) регистрация запроса о предоставлении муниципальной услуги как входящей корреспонденции: не более 15 минут;</w:t>
      </w:r>
    </w:p>
    <w:p w:rsidR="00725AEF" w:rsidRDefault="00903FBC">
      <w:pPr>
        <w:ind w:firstLine="709"/>
        <w:jc w:val="both"/>
      </w:pPr>
      <w:r>
        <w:rPr>
          <w:sz w:val="28"/>
        </w:rPr>
        <w:t>в) выдача расписки в получении документов (приложение № 3 к регламенту).</w:t>
      </w:r>
    </w:p>
    <w:p w:rsidR="00725AEF" w:rsidRDefault="00903FBC">
      <w:pPr>
        <w:ind w:firstLine="709"/>
        <w:jc w:val="both"/>
      </w:pPr>
      <w:r>
        <w:rPr>
          <w:sz w:val="28"/>
        </w:rPr>
        <w:t>Должностным лицом, ответственным за выполнение данных административных действий является специалист Администрации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725AEF" w:rsidRDefault="00903FBC">
      <w:pPr>
        <w:ind w:firstLine="709"/>
        <w:jc w:val="both"/>
      </w:pPr>
      <w:r>
        <w:rPr>
          <w:sz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725AEF" w:rsidRDefault="00903FBC">
      <w:pPr>
        <w:ind w:firstLine="709"/>
        <w:jc w:val="both"/>
      </w:pPr>
      <w:r>
        <w:rPr>
          <w:sz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по вопросам муниципального хозяйства Администрации поселения (далее – специалист) для осуществления административной процедуры в соответствии с пунктом 3.1.2. настоящего регламента.</w:t>
      </w:r>
    </w:p>
    <w:p w:rsidR="00725AEF" w:rsidRDefault="00903FBC">
      <w:pPr>
        <w:ind w:firstLine="709"/>
        <w:jc w:val="both"/>
      </w:pPr>
      <w:r>
        <w:rPr>
          <w:sz w:val="28"/>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поселения обновляется до статуса «принято».</w:t>
      </w:r>
    </w:p>
    <w:p w:rsidR="00725AEF" w:rsidRDefault="00903FBC">
      <w:pPr>
        <w:ind w:firstLine="709"/>
        <w:jc w:val="both"/>
      </w:pPr>
      <w:r>
        <w:rPr>
          <w:sz w:val="28"/>
        </w:rPr>
        <w:t>Максимальный срок выполнения данной административной процедуры: 1 (один) календарный день.</w:t>
      </w:r>
    </w:p>
    <w:p w:rsidR="00725AEF" w:rsidRDefault="00903FBC">
      <w:pPr>
        <w:ind w:firstLine="709"/>
        <w:jc w:val="both"/>
      </w:pPr>
      <w:r>
        <w:rPr>
          <w:sz w:val="28"/>
        </w:rPr>
        <w:t xml:space="preserve">3.1.2. Описание административной процедуры: проверка представленных документов, формирование и направление </w:t>
      </w:r>
      <w:r>
        <w:rPr>
          <w:sz w:val="28"/>
        </w:rPr>
        <w:lastRenderedPageBreak/>
        <w:t>межведомственных запросов в органы и организации, участвующие в предоставлении услуги, подготовка результата услуги.</w:t>
      </w:r>
    </w:p>
    <w:p w:rsidR="00725AEF" w:rsidRDefault="00903FBC">
      <w:pPr>
        <w:ind w:firstLine="709"/>
        <w:jc w:val="both"/>
      </w:pPr>
      <w:r>
        <w:rPr>
          <w:sz w:val="28"/>
        </w:rPr>
        <w:t>Основанием для начала административной процедуры является наличие у специалиста результата административной процедуры, описанной в пункте 3.1.1. настоящего регламента.</w:t>
      </w:r>
    </w:p>
    <w:p w:rsidR="00725AEF" w:rsidRDefault="00903FBC">
      <w:pPr>
        <w:ind w:firstLine="709"/>
        <w:jc w:val="both"/>
      </w:pPr>
      <w:r>
        <w:rPr>
          <w:sz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25AEF" w:rsidRDefault="00903FBC">
      <w:pPr>
        <w:ind w:firstLine="709"/>
        <w:jc w:val="both"/>
      </w:pPr>
      <w:r>
        <w:rPr>
          <w:sz w:val="28"/>
        </w:rPr>
        <w:t>а) принятие документов специалистом: не более 15 минут;</w:t>
      </w:r>
    </w:p>
    <w:p w:rsidR="00725AEF" w:rsidRDefault="00903FBC">
      <w:pPr>
        <w:ind w:firstLine="709"/>
        <w:jc w:val="both"/>
      </w:pPr>
      <w:r>
        <w:rPr>
          <w:sz w:val="28"/>
        </w:rPr>
        <w:t xml:space="preserve">б) анализ документов на предмет комплектности в соответствии с требованиями, указанными в </w:t>
      </w:r>
      <w:proofErr w:type="spellStart"/>
      <w:r>
        <w:rPr>
          <w:sz w:val="28"/>
        </w:rPr>
        <w:t>Реглменте</w:t>
      </w:r>
      <w:proofErr w:type="spellEnd"/>
      <w:r>
        <w:rPr>
          <w:sz w:val="28"/>
        </w:rPr>
        <w:t>, установление правовых оснований для оказания муниципальной услуги:</w:t>
      </w:r>
    </w:p>
    <w:p w:rsidR="00725AEF" w:rsidRDefault="00903FBC">
      <w:pPr>
        <w:ind w:firstLine="709"/>
        <w:jc w:val="both"/>
      </w:pPr>
      <w:r>
        <w:rPr>
          <w:sz w:val="28"/>
        </w:rPr>
        <w:t>при наличии оснований для отказа в предоставлении муниципальной услуги, должностное лицо специалист, осуществляет подготовку, согласование, подписание мотивированного отказа в предоставлении муниципальной услуги: не более 10 календарных дней;</w:t>
      </w:r>
    </w:p>
    <w:p w:rsidR="00725AEF" w:rsidRDefault="00903FBC">
      <w:pPr>
        <w:ind w:firstLine="708"/>
        <w:jc w:val="both"/>
      </w:pPr>
      <w:r>
        <w:rPr>
          <w:sz w:val="28"/>
        </w:rPr>
        <w:t>при отсутствии оснований для отказа в предоставлении муниципальной услуги, и представлении заявителем документов, находящихся в распоряжении иных органов, организаций,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решения о постановке на учет в качестве нуждающихся в жилых помещениях - не более 30 рабочих дней со дня представления документов, обязанность по представлению которых возложена на заявителя;</w:t>
      </w:r>
    </w:p>
    <w:p w:rsidR="00725AEF" w:rsidRDefault="00903FBC">
      <w:pPr>
        <w:ind w:firstLine="708"/>
        <w:jc w:val="both"/>
      </w:pPr>
      <w:r>
        <w:rPr>
          <w:sz w:val="28"/>
        </w:rPr>
        <w:t>при отсутствии оснований для отказа в предоставлении муниципальной услуги, и непредставлении заявителем документов, находящихся в распоряжении иных органов, организаций, должностное лицо специалист осуществляет формирование и направление межведомственных запросов в органы и организации, участвующие в предоставлении услуги. После получения документов (сведений) в результате межведомственных запросов,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результата услуги: - не более 30 рабочих дней со дня представления документов, обязанность по представлению которых возложена на заявителя.</w:t>
      </w:r>
    </w:p>
    <w:p w:rsidR="00725AEF" w:rsidRDefault="00903FBC">
      <w:pPr>
        <w:ind w:firstLine="709"/>
        <w:jc w:val="both"/>
      </w:pPr>
      <w:r>
        <w:rPr>
          <w:sz w:val="28"/>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муниципальных услуг.</w:t>
      </w:r>
    </w:p>
    <w:p w:rsidR="00725AEF" w:rsidRDefault="00903FBC">
      <w:pPr>
        <w:ind w:firstLine="709"/>
        <w:jc w:val="both"/>
      </w:pPr>
      <w:r>
        <w:rPr>
          <w:sz w:val="28"/>
        </w:rPr>
        <w:t>Критерием принятия решения является наличие (отсутствие) правовых оснований для подготовки результата услуги.</w:t>
      </w:r>
    </w:p>
    <w:p w:rsidR="00725AEF" w:rsidRDefault="00903FBC">
      <w:pPr>
        <w:ind w:firstLine="709"/>
        <w:jc w:val="both"/>
      </w:pPr>
      <w:r>
        <w:rPr>
          <w:sz w:val="28"/>
        </w:rPr>
        <w:t>Результатом административной процедуры является наличие у специалиста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725AEF" w:rsidRDefault="00903FBC">
      <w:pPr>
        <w:ind w:firstLine="709"/>
        <w:jc w:val="both"/>
      </w:pPr>
      <w:r>
        <w:rPr>
          <w:sz w:val="28"/>
        </w:rPr>
        <w:lastRenderedPageBreak/>
        <w:t xml:space="preserve">Способом фиксации результата административной процедуры является наличие </w:t>
      </w:r>
      <w:proofErr w:type="gramStart"/>
      <w:r>
        <w:rPr>
          <w:sz w:val="28"/>
        </w:rPr>
        <w:t>у специалиста</w:t>
      </w:r>
      <w:proofErr w:type="gramEnd"/>
      <w:r>
        <w:rPr>
          <w:sz w:val="28"/>
        </w:rPr>
        <w:t xml:space="preserve"> подписанного уполномоченными должностными лицами Администрации поселения результата услуги.</w:t>
      </w:r>
    </w:p>
    <w:p w:rsidR="00725AEF" w:rsidRDefault="00903FBC">
      <w:pPr>
        <w:ind w:firstLine="708"/>
        <w:jc w:val="both"/>
      </w:pPr>
      <w:r>
        <w:rPr>
          <w:sz w:val="28"/>
        </w:rPr>
        <w:t>Максимальный срок выполнения данной административной процедуры: не более 30 рабочих дней со дня представления документов, обязанность по представлению которых возложена на заявителя;</w:t>
      </w:r>
    </w:p>
    <w:p w:rsidR="00725AEF" w:rsidRDefault="00903FBC">
      <w:pPr>
        <w:ind w:firstLine="709"/>
        <w:jc w:val="both"/>
      </w:pPr>
      <w:r>
        <w:rPr>
          <w:sz w:val="28"/>
        </w:rPr>
        <w:t xml:space="preserve">3.1.3. Описание административной процедуры: выдача заявителю результата услуги. </w:t>
      </w:r>
    </w:p>
    <w:p w:rsidR="00725AEF" w:rsidRDefault="00903FBC">
      <w:pPr>
        <w:ind w:firstLine="709"/>
        <w:jc w:val="both"/>
      </w:pPr>
      <w:r>
        <w:rPr>
          <w:sz w:val="28"/>
        </w:rPr>
        <w:t>Основания для начала административной процедуры – является наличие у специалиста результата административной процедуры, описанной в пункте 3.1.2. настоящего регламента.</w:t>
      </w:r>
    </w:p>
    <w:p w:rsidR="00725AEF" w:rsidRDefault="00903FBC">
      <w:pPr>
        <w:ind w:firstLine="709"/>
        <w:jc w:val="both"/>
      </w:pPr>
      <w:r>
        <w:rPr>
          <w:sz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25AEF" w:rsidRDefault="00903FBC">
      <w:pPr>
        <w:ind w:firstLine="709"/>
        <w:jc w:val="both"/>
      </w:pPr>
      <w:r>
        <w:rPr>
          <w:sz w:val="28"/>
        </w:rPr>
        <w:t>а) направление результата услуги на регистрацию: не более 15 минут;</w:t>
      </w:r>
    </w:p>
    <w:p w:rsidR="00725AEF" w:rsidRDefault="00903FBC">
      <w:pPr>
        <w:ind w:firstLine="709"/>
        <w:jc w:val="both"/>
      </w:pPr>
      <w:r>
        <w:rPr>
          <w:sz w:val="28"/>
        </w:rPr>
        <w:t>в) выдача результата услуги заявителю способом, указанным в запросе о предоставлении услуги: не более 1 (одного) календарного дня.</w:t>
      </w:r>
    </w:p>
    <w:p w:rsidR="00725AEF" w:rsidRDefault="00903FBC">
      <w:pPr>
        <w:ind w:firstLine="709"/>
        <w:jc w:val="both"/>
      </w:pPr>
      <w:r>
        <w:rPr>
          <w:sz w:val="28"/>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муниципальных услуг.</w:t>
      </w:r>
    </w:p>
    <w:p w:rsidR="00725AEF" w:rsidRDefault="00903FBC">
      <w:pPr>
        <w:ind w:firstLine="709"/>
        <w:jc w:val="both"/>
      </w:pPr>
      <w:r>
        <w:rPr>
          <w:sz w:val="28"/>
        </w:rPr>
        <w:t>Критерием принятия решения является наличие у специалиста результата услуги, подготовленного для выдачи заявителю.</w:t>
      </w:r>
    </w:p>
    <w:p w:rsidR="00725AEF" w:rsidRDefault="00903FBC">
      <w:pPr>
        <w:ind w:firstLine="709"/>
        <w:jc w:val="both"/>
      </w:pPr>
      <w:r>
        <w:rPr>
          <w:sz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725AEF" w:rsidRDefault="00903FBC">
      <w:pPr>
        <w:ind w:firstLine="709"/>
        <w:jc w:val="both"/>
      </w:pPr>
      <w:r>
        <w:rPr>
          <w:sz w:val="28"/>
        </w:rPr>
        <w:t>Способом фиксации результата административной процедуры является наличие в отделе подтверждающих сведений (документов) о выдаче результата услуги.</w:t>
      </w:r>
    </w:p>
    <w:p w:rsidR="00725AEF" w:rsidRDefault="00903FBC">
      <w:pPr>
        <w:ind w:firstLine="708"/>
        <w:jc w:val="both"/>
      </w:pPr>
      <w:r>
        <w:rPr>
          <w:sz w:val="28"/>
        </w:rPr>
        <w:t>Максимальный срок выполнения данной административной процедуры:  три рабочих дня со дня принятия решения</w:t>
      </w:r>
    </w:p>
    <w:p w:rsidR="00725AEF" w:rsidRDefault="00725AEF">
      <w:pPr>
        <w:ind w:firstLine="709"/>
        <w:jc w:val="both"/>
        <w:rPr>
          <w:sz w:val="28"/>
        </w:rPr>
      </w:pPr>
    </w:p>
    <w:p w:rsidR="00725AEF" w:rsidRDefault="00903FBC">
      <w:pPr>
        <w:ind w:firstLine="709"/>
        <w:jc w:val="both"/>
      </w:pPr>
      <w:r>
        <w:rPr>
          <w:sz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725AEF" w:rsidRDefault="00903FBC">
      <w:pPr>
        <w:pStyle w:val="pboth"/>
        <w:spacing w:before="0" w:after="0"/>
        <w:ind w:firstLine="709"/>
        <w:jc w:val="both"/>
      </w:pPr>
      <w:r>
        <w:rPr>
          <w:sz w:val="28"/>
        </w:rPr>
        <w:t>Основанием для начала административной процедуры является представление (направление) заявителем в Администрацию поселения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25AEF" w:rsidRDefault="00903FBC">
      <w:pPr>
        <w:pStyle w:val="pboth"/>
        <w:spacing w:before="0" w:after="0"/>
        <w:ind w:firstLine="709"/>
        <w:jc w:val="both"/>
      </w:pPr>
      <w:bookmarkStart w:id="0" w:name="100263"/>
      <w:bookmarkEnd w:id="0"/>
      <w:r>
        <w:rPr>
          <w:sz w:val="28"/>
        </w:rPr>
        <w:t>Содержание административных действий:</w:t>
      </w:r>
    </w:p>
    <w:p w:rsidR="00725AEF" w:rsidRDefault="00903FBC">
      <w:pPr>
        <w:pStyle w:val="pboth"/>
        <w:spacing w:before="0" w:after="0"/>
        <w:ind w:firstLine="709"/>
        <w:jc w:val="both"/>
      </w:pPr>
      <w:r>
        <w:rPr>
          <w:sz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725AEF" w:rsidRDefault="00903FBC">
      <w:pPr>
        <w:pStyle w:val="pboth"/>
        <w:spacing w:before="0" w:after="0"/>
        <w:ind w:firstLine="709"/>
        <w:jc w:val="both"/>
      </w:pPr>
      <w:r>
        <w:rPr>
          <w:sz w:val="28"/>
        </w:rPr>
        <w:t>б) в</w:t>
      </w:r>
      <w:bookmarkStart w:id="1" w:name="100265"/>
      <w:bookmarkEnd w:id="1"/>
      <w:r>
        <w:rPr>
          <w:sz w:val="28"/>
        </w:rPr>
        <w:t xml:space="preserve"> случае выявления допущенных опечаток и (или) ошибок в выданных в результате предоставления услуги документах должностное лицо </w:t>
      </w:r>
      <w:r>
        <w:rPr>
          <w:sz w:val="28"/>
        </w:rPr>
        <w:lastRenderedPageBreak/>
        <w:t>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документов по исправлению и замене указанных документов в срок, не превышающий 4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25AEF" w:rsidRDefault="00903FBC">
      <w:pPr>
        <w:pStyle w:val="pboth"/>
        <w:spacing w:before="0" w:after="0"/>
        <w:ind w:firstLine="709"/>
        <w:jc w:val="both"/>
      </w:pPr>
      <w:r>
        <w:rPr>
          <w:sz w:val="28"/>
        </w:rPr>
        <w:t xml:space="preserve">в) </w:t>
      </w:r>
      <w:bookmarkStart w:id="2" w:name="100266"/>
      <w:bookmarkEnd w:id="2"/>
      <w:r>
        <w:rPr>
          <w:sz w:val="28"/>
        </w:rPr>
        <w:t>в случае отсутствия опечаток и (или) ошибок в документах, выданных в результате предоставления услуги,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письма на имя заявителя об отсутствии таких опечаток и (или) ошибок в срок, не превышающий 5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25AEF" w:rsidRDefault="00903FBC">
      <w:pPr>
        <w:pStyle w:val="pboth"/>
        <w:spacing w:before="0" w:after="0"/>
        <w:ind w:firstLine="709"/>
        <w:jc w:val="both"/>
      </w:pPr>
      <w:r>
        <w:rPr>
          <w:sz w:val="28"/>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муниципальной услуги.</w:t>
      </w:r>
    </w:p>
    <w:p w:rsidR="00725AEF" w:rsidRDefault="00903FBC">
      <w:pPr>
        <w:pStyle w:val="pboth"/>
        <w:spacing w:before="0" w:after="0"/>
        <w:ind w:firstLine="709"/>
        <w:jc w:val="both"/>
      </w:pPr>
      <w:bookmarkStart w:id="3" w:name="100264"/>
      <w:bookmarkEnd w:id="3"/>
      <w:r>
        <w:rPr>
          <w:sz w:val="28"/>
        </w:rPr>
        <w:t>Критерием принятия решения является наличие или отсутствие опечаток и (или) ошибок в документах, выданных заявителю.</w:t>
      </w:r>
    </w:p>
    <w:p w:rsidR="00725AEF" w:rsidRDefault="00903FBC">
      <w:pPr>
        <w:ind w:firstLine="709"/>
        <w:jc w:val="both"/>
      </w:pPr>
      <w:bookmarkStart w:id="4" w:name="100267"/>
      <w:bookmarkEnd w:id="4"/>
      <w:r>
        <w:rPr>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25AEF" w:rsidRDefault="00903FBC">
      <w:pPr>
        <w:ind w:firstLine="709"/>
        <w:jc w:val="both"/>
      </w:pPr>
      <w:r>
        <w:rPr>
          <w:sz w:val="28"/>
        </w:rPr>
        <w:t>Способом фиксации результата административной процедуры является наличие у специалиста подтверждающих сведений (документов) о выдаче ответа заявителю.</w:t>
      </w:r>
    </w:p>
    <w:p w:rsidR="00725AEF" w:rsidRDefault="00903FBC">
      <w:pPr>
        <w:ind w:firstLine="709"/>
        <w:jc w:val="both"/>
      </w:pPr>
      <w:r>
        <w:rPr>
          <w:sz w:val="28"/>
        </w:rPr>
        <w:t>Максимальный срок выполнения данной административной процедуры: 6 (шесть) календарных дней.</w:t>
      </w:r>
    </w:p>
    <w:p w:rsidR="00725AEF" w:rsidRDefault="00903FBC">
      <w:pPr>
        <w:ind w:firstLine="709"/>
        <w:jc w:val="both"/>
      </w:pPr>
      <w:r>
        <w:rPr>
          <w:sz w:val="28"/>
        </w:rPr>
        <w:t>3.2. Порядок осуществления административных процедур (действий) в электронной форме, в том числе с использованием ЕПГУ.</w:t>
      </w:r>
    </w:p>
    <w:p w:rsidR="00725AEF" w:rsidRDefault="00903FBC">
      <w:pPr>
        <w:ind w:firstLine="709"/>
        <w:jc w:val="both"/>
      </w:pPr>
      <w:r>
        <w:rPr>
          <w:sz w:val="28"/>
        </w:rPr>
        <w:t>При предоставлении муниципальной услуги в электронной форме посредством ЕПГУ, официального сайта Администрации поселения заявителю обеспечивается:</w:t>
      </w:r>
    </w:p>
    <w:p w:rsidR="00725AEF" w:rsidRDefault="00903FBC">
      <w:pPr>
        <w:ind w:firstLine="709"/>
        <w:jc w:val="both"/>
      </w:pPr>
      <w:r>
        <w:rPr>
          <w:sz w:val="28"/>
        </w:rPr>
        <w:t>а) получение информации о порядке и сроках предоставления муниципальной услуги;</w:t>
      </w:r>
    </w:p>
    <w:p w:rsidR="00725AEF" w:rsidRDefault="00903FBC">
      <w:pPr>
        <w:ind w:firstLine="709"/>
        <w:jc w:val="both"/>
      </w:pPr>
      <w:r>
        <w:rPr>
          <w:sz w:val="28"/>
        </w:rPr>
        <w:t>б) запись на прием в Администрацию поселения, МФЦ для подачи запроса о предоставлении муниципальной услуги;</w:t>
      </w:r>
    </w:p>
    <w:p w:rsidR="00725AEF" w:rsidRDefault="00903FBC">
      <w:pPr>
        <w:ind w:firstLine="709"/>
        <w:jc w:val="both"/>
      </w:pPr>
      <w:r>
        <w:rPr>
          <w:sz w:val="28"/>
        </w:rPr>
        <w:t>в) формирование запроса;</w:t>
      </w:r>
    </w:p>
    <w:p w:rsidR="00725AEF" w:rsidRDefault="00903FBC">
      <w:pPr>
        <w:ind w:firstLine="709"/>
        <w:jc w:val="both"/>
      </w:pPr>
      <w:r>
        <w:rPr>
          <w:sz w:val="28"/>
        </w:rPr>
        <w:t>г) прием и регистрация Администрацией поселения запроса и иных документов, необходимых для предоставления муниципальной услуги;</w:t>
      </w:r>
    </w:p>
    <w:p w:rsidR="00725AEF" w:rsidRDefault="00903FBC">
      <w:pPr>
        <w:ind w:firstLine="709"/>
        <w:jc w:val="both"/>
      </w:pPr>
      <w:r>
        <w:rPr>
          <w:sz w:val="28"/>
        </w:rPr>
        <w:t>д) получение результата услуги;</w:t>
      </w:r>
    </w:p>
    <w:p w:rsidR="00725AEF" w:rsidRDefault="00903FBC">
      <w:pPr>
        <w:ind w:firstLine="709"/>
        <w:jc w:val="both"/>
      </w:pPr>
      <w:r>
        <w:rPr>
          <w:sz w:val="28"/>
        </w:rPr>
        <w:t>е) получение сведений о ходе выполнения запроса;</w:t>
      </w:r>
    </w:p>
    <w:p w:rsidR="00725AEF" w:rsidRDefault="00903FBC">
      <w:pPr>
        <w:ind w:firstLine="709"/>
        <w:jc w:val="both"/>
      </w:pPr>
      <w:r>
        <w:rPr>
          <w:sz w:val="28"/>
        </w:rPr>
        <w:lastRenderedPageBreak/>
        <w:t>ж) осуществление оценки качества предоставления муниципальной услуги;</w:t>
      </w:r>
    </w:p>
    <w:p w:rsidR="00725AEF" w:rsidRDefault="00903FBC">
      <w:pPr>
        <w:ind w:firstLine="709"/>
        <w:jc w:val="both"/>
      </w:pPr>
      <w:r>
        <w:rPr>
          <w:sz w:val="28"/>
        </w:rPr>
        <w:t>з) досудебное (внесудебное) обжалование решений и действий (бездействия) Администрации поселения, ее должностных лиц либо муниципальных служащих.</w:t>
      </w:r>
    </w:p>
    <w:p w:rsidR="00725AEF" w:rsidRDefault="00903FBC">
      <w:pPr>
        <w:ind w:firstLine="709"/>
        <w:jc w:val="both"/>
      </w:pPr>
      <w:r>
        <w:rPr>
          <w:sz w:val="28"/>
        </w:rPr>
        <w:t>3.2.1. Получение информации о порядке и сроках предоставления муниципальной услуги.</w:t>
      </w:r>
    </w:p>
    <w:p w:rsidR="00725AEF" w:rsidRDefault="00903FBC">
      <w:pPr>
        <w:ind w:firstLine="709"/>
        <w:jc w:val="both"/>
      </w:pPr>
      <w:r>
        <w:rPr>
          <w:sz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725AEF" w:rsidRDefault="00903FBC">
      <w:pPr>
        <w:ind w:firstLine="709"/>
        <w:jc w:val="both"/>
      </w:pPr>
      <w:r>
        <w:rPr>
          <w:sz w:val="28"/>
        </w:rPr>
        <w:t>вход на сайт государственных и муниципальных услуг через ссылку «авторизация пользователя»;</w:t>
      </w:r>
    </w:p>
    <w:p w:rsidR="00725AEF" w:rsidRDefault="00903FBC">
      <w:pPr>
        <w:ind w:firstLine="709"/>
        <w:jc w:val="both"/>
      </w:pPr>
      <w:r>
        <w:rPr>
          <w:sz w:val="28"/>
        </w:rPr>
        <w:t>открыть ссылку «список муниципальных услуг в электронном виде»;</w:t>
      </w:r>
    </w:p>
    <w:p w:rsidR="00725AEF" w:rsidRDefault="00903FBC">
      <w:pPr>
        <w:ind w:firstLine="709"/>
        <w:jc w:val="both"/>
      </w:pPr>
      <w:r>
        <w:rPr>
          <w:sz w:val="28"/>
        </w:rPr>
        <w:t>открыть ссылку «выбор муниципальной услуги»;</w:t>
      </w:r>
    </w:p>
    <w:p w:rsidR="00725AEF" w:rsidRDefault="00903FBC">
      <w:pPr>
        <w:ind w:firstLine="709"/>
        <w:jc w:val="both"/>
      </w:pPr>
      <w:r>
        <w:rPr>
          <w:sz w:val="28"/>
        </w:rPr>
        <w:t>выбрать муниципальную услугу;</w:t>
      </w:r>
    </w:p>
    <w:p w:rsidR="00725AEF" w:rsidRDefault="00903FBC">
      <w:pPr>
        <w:ind w:firstLine="709"/>
        <w:jc w:val="both"/>
      </w:pPr>
      <w:r>
        <w:rPr>
          <w:sz w:val="28"/>
        </w:rPr>
        <w:t>открыть ссылку «получить муниципальную услугу»;</w:t>
      </w:r>
    </w:p>
    <w:p w:rsidR="00725AEF" w:rsidRDefault="00903FBC">
      <w:pPr>
        <w:ind w:firstLine="709"/>
        <w:jc w:val="both"/>
      </w:pPr>
      <w:r>
        <w:rPr>
          <w:sz w:val="28"/>
        </w:rPr>
        <w:t>осуществить пошаговое заполнение высвечивающихся окон.</w:t>
      </w:r>
    </w:p>
    <w:p w:rsidR="00725AEF" w:rsidRDefault="00903FBC">
      <w:pPr>
        <w:ind w:firstLine="709"/>
        <w:jc w:val="both"/>
      </w:pPr>
      <w:r>
        <w:rPr>
          <w:sz w:val="28"/>
        </w:rPr>
        <w:t>3.2.2. Запись на прием в Администрацию поселения, МФЦ для подачи запроса о предоставлении муниципальной услуги.</w:t>
      </w:r>
    </w:p>
    <w:p w:rsidR="00725AEF" w:rsidRDefault="00903FBC">
      <w:pPr>
        <w:ind w:firstLine="709"/>
        <w:jc w:val="both"/>
      </w:pPr>
      <w:r>
        <w:rPr>
          <w:sz w:val="28"/>
        </w:rPr>
        <w:t>В целях предоставления муниципальной услуги осуществляется прием заявителей по предварительной записи.</w:t>
      </w:r>
    </w:p>
    <w:p w:rsidR="00725AEF" w:rsidRDefault="00903FBC">
      <w:pPr>
        <w:ind w:firstLine="709"/>
        <w:jc w:val="both"/>
      </w:pPr>
      <w:r>
        <w:rPr>
          <w:sz w:val="28"/>
        </w:rPr>
        <w:t>При организации записи на прием в Администрацию поселения, МФЦ заявителю обеспечивается возможность:</w:t>
      </w:r>
    </w:p>
    <w:p w:rsidR="00725AEF" w:rsidRDefault="00903FBC">
      <w:pPr>
        <w:ind w:firstLine="709"/>
        <w:jc w:val="both"/>
      </w:pPr>
      <w:r>
        <w:rPr>
          <w:sz w:val="28"/>
        </w:rPr>
        <w:t>1) ознакомления с расписанием работы Администрации поселения или МФЦ либо специалиста Администрации поселения или МФЦ, а также с доступными для записи на прием датами и интервалами времени приема;</w:t>
      </w:r>
    </w:p>
    <w:p w:rsidR="00725AEF" w:rsidRDefault="00903FBC">
      <w:pPr>
        <w:widowControl w:val="0"/>
        <w:ind w:firstLine="709"/>
        <w:jc w:val="both"/>
      </w:pPr>
      <w:r>
        <w:rPr>
          <w:sz w:val="28"/>
        </w:rPr>
        <w:t>2) записи в любые свободные для приема дату и время в пределах установленного в Администрации поселения или МФЦ графика приема заявителей.</w:t>
      </w:r>
    </w:p>
    <w:p w:rsidR="00725AEF" w:rsidRDefault="00903FBC">
      <w:pPr>
        <w:ind w:firstLine="709"/>
        <w:jc w:val="both"/>
      </w:pPr>
      <w:r>
        <w:rPr>
          <w:sz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725AEF" w:rsidRDefault="00903FBC">
      <w:pPr>
        <w:ind w:firstLine="709"/>
        <w:jc w:val="both"/>
      </w:pPr>
      <w:r>
        <w:rPr>
          <w:sz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725AEF" w:rsidRDefault="00903FBC">
      <w:pPr>
        <w:ind w:firstLine="709"/>
        <w:jc w:val="both"/>
      </w:pPr>
      <w:r>
        <w:rPr>
          <w:sz w:val="28"/>
        </w:rPr>
        <w:t>На ЕПГУ размещаются образцы заполнения электронной формы запроса о предоставлении услуги.</w:t>
      </w:r>
    </w:p>
    <w:p w:rsidR="00725AEF" w:rsidRDefault="00903FBC">
      <w:pPr>
        <w:ind w:firstLine="708"/>
        <w:jc w:val="both"/>
      </w:pPr>
      <w:r>
        <w:rPr>
          <w:sz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2.8. раздела 2 настоящего регламента, а также осуществляются следующие действия:</w:t>
      </w:r>
    </w:p>
    <w:p w:rsidR="00725AEF" w:rsidRDefault="00903FBC">
      <w:pPr>
        <w:widowControl w:val="0"/>
        <w:ind w:firstLine="709"/>
        <w:jc w:val="both"/>
      </w:pPr>
      <w:r>
        <w:rPr>
          <w:sz w:val="28"/>
        </w:rPr>
        <w:t xml:space="preserve">1) при наличии хотя бы одного из указанных оснований должностное лицо Администрации </w:t>
      </w:r>
      <w:proofErr w:type="spellStart"/>
      <w:r>
        <w:rPr>
          <w:sz w:val="28"/>
        </w:rPr>
        <w:t>поселенияв</w:t>
      </w:r>
      <w:proofErr w:type="spellEnd"/>
      <w:r>
        <w:rPr>
          <w:sz w:val="28"/>
        </w:rPr>
        <w:t xml:space="preserve"> срок не более 3 (трех) календарных дней </w:t>
      </w:r>
      <w:r>
        <w:rPr>
          <w:sz w:val="28"/>
        </w:rPr>
        <w:lastRenderedPageBreak/>
        <w:t>подготавливает письмо о невозможности приема документов от заявителя;</w:t>
      </w:r>
    </w:p>
    <w:p w:rsidR="00725AEF" w:rsidRDefault="00903FBC">
      <w:pPr>
        <w:ind w:firstLine="708"/>
        <w:jc w:val="both"/>
      </w:pPr>
      <w:r>
        <w:rPr>
          <w:sz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w:t>
      </w:r>
      <w:proofErr w:type="spellStart"/>
      <w:r>
        <w:rPr>
          <w:sz w:val="28"/>
        </w:rPr>
        <w:t>поселениязаявителю</w:t>
      </w:r>
      <w:proofErr w:type="spellEnd"/>
      <w:r>
        <w:rPr>
          <w:sz w:val="28"/>
        </w:rPr>
        <w:t xml:space="preserve"> будет представлена информация о ходе выполнения указанного запроса.</w:t>
      </w:r>
    </w:p>
    <w:p w:rsidR="00725AEF" w:rsidRDefault="00903FBC">
      <w:pPr>
        <w:ind w:firstLine="709"/>
        <w:jc w:val="both"/>
      </w:pPr>
      <w:r>
        <w:rPr>
          <w:sz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5AEF" w:rsidRDefault="00903FBC">
      <w:pPr>
        <w:ind w:firstLine="709"/>
        <w:jc w:val="both"/>
      </w:pPr>
      <w:r>
        <w:rPr>
          <w:sz w:val="28"/>
        </w:rPr>
        <w:t>При формировании запроса заявителю обеспечивается:</w:t>
      </w:r>
    </w:p>
    <w:p w:rsidR="00725AEF" w:rsidRDefault="00903FBC">
      <w:pPr>
        <w:ind w:firstLine="709"/>
        <w:jc w:val="both"/>
      </w:pPr>
      <w:r>
        <w:rPr>
          <w:sz w:val="28"/>
        </w:rPr>
        <w:t>а) возможность копирования и сохранения запроса и иных документов, необходимых для предоставления услуги;</w:t>
      </w:r>
    </w:p>
    <w:p w:rsidR="00725AEF" w:rsidRDefault="00903FBC">
      <w:pPr>
        <w:ind w:firstLine="709"/>
        <w:jc w:val="both"/>
      </w:pPr>
      <w:r>
        <w:rPr>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25AEF" w:rsidRDefault="00903FBC">
      <w:pPr>
        <w:ind w:firstLine="709"/>
        <w:jc w:val="both"/>
      </w:pPr>
      <w:r>
        <w:rPr>
          <w:sz w:val="28"/>
        </w:rPr>
        <w:t>в) возможность печати на бумажном носителе копии электронной формы запроса;</w:t>
      </w:r>
    </w:p>
    <w:p w:rsidR="00725AEF" w:rsidRDefault="00903FBC">
      <w:pPr>
        <w:ind w:firstLine="709"/>
        <w:jc w:val="both"/>
      </w:pPr>
      <w:r>
        <w:rPr>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5AEF" w:rsidRDefault="00903FBC">
      <w:pPr>
        <w:ind w:firstLine="709"/>
        <w:jc w:val="both"/>
      </w:pPr>
      <w:r>
        <w:rPr>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725AEF" w:rsidRDefault="00903FBC">
      <w:pPr>
        <w:ind w:firstLine="709"/>
        <w:jc w:val="both"/>
      </w:pPr>
      <w:r>
        <w:rPr>
          <w:sz w:val="28"/>
        </w:rPr>
        <w:t>е) возможность вернуться на любой из этапов заполнения электронной формы запроса без потери ранее введенной информации;</w:t>
      </w:r>
    </w:p>
    <w:p w:rsidR="00725AEF" w:rsidRDefault="00903FBC">
      <w:pPr>
        <w:ind w:firstLine="709"/>
        <w:jc w:val="both"/>
      </w:pPr>
      <w:r>
        <w:rPr>
          <w:sz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5AEF" w:rsidRDefault="00903FBC">
      <w:pPr>
        <w:ind w:firstLine="709"/>
        <w:jc w:val="both"/>
      </w:pPr>
      <w:r>
        <w:rPr>
          <w:sz w:val="28"/>
        </w:rPr>
        <w:t xml:space="preserve">Сформированный и </w:t>
      </w:r>
      <w:proofErr w:type="gramStart"/>
      <w:r>
        <w:rPr>
          <w:sz w:val="28"/>
        </w:rPr>
        <w:t>подписанный запрос</w:t>
      </w:r>
      <w:proofErr w:type="gramEnd"/>
      <w:r>
        <w:rPr>
          <w:sz w:val="28"/>
        </w:rPr>
        <w:t xml:space="preserve"> и иные документы, необходимые для предоставления муниципальной услуги, направляются в Администрацию поселения посредством ЕПГУ и официального сайта. </w:t>
      </w:r>
    </w:p>
    <w:p w:rsidR="00725AEF" w:rsidRDefault="00903FBC">
      <w:pPr>
        <w:ind w:firstLine="709"/>
        <w:jc w:val="both"/>
      </w:pPr>
      <w:r>
        <w:rPr>
          <w:sz w:val="28"/>
        </w:rPr>
        <w:t>3.2.4. Прием и регистрация Администрацией поселения запроса и иных документов, необходимых для предоставления муниципальной услуги.</w:t>
      </w:r>
    </w:p>
    <w:p w:rsidR="00725AEF" w:rsidRDefault="00903FBC">
      <w:pPr>
        <w:ind w:firstLine="709"/>
        <w:jc w:val="both"/>
      </w:pPr>
      <w:r>
        <w:rPr>
          <w:sz w:val="28"/>
        </w:rPr>
        <w:t xml:space="preserve">Администрация поселения обеспечивает в электронной форме прием документов, необходимых для предоставления услуги, и регистрацию запроса </w:t>
      </w:r>
      <w:r>
        <w:rPr>
          <w:sz w:val="28"/>
        </w:rPr>
        <w:lastRenderedPageBreak/>
        <w:t>без необходимости повторного представления заявителем таких документов на бумажном носителе.</w:t>
      </w:r>
    </w:p>
    <w:p w:rsidR="00725AEF" w:rsidRDefault="00903FBC">
      <w:pPr>
        <w:ind w:firstLine="709"/>
        <w:jc w:val="both"/>
      </w:pPr>
      <w:r>
        <w:rPr>
          <w:sz w:val="28"/>
        </w:rPr>
        <w:t>После регистрации запрос направляется специалисту, должностному лицу, ответственному за предоставление муниципальной услуги.</w:t>
      </w:r>
    </w:p>
    <w:p w:rsidR="00725AEF" w:rsidRDefault="00903FBC">
      <w:pPr>
        <w:ind w:firstLine="709"/>
        <w:jc w:val="both"/>
      </w:pPr>
      <w:r>
        <w:rPr>
          <w:sz w:val="28"/>
        </w:rPr>
        <w:t>После принятия запроса должностным лицом специалистом, статус запроса в личном кабинете на ЕПГУ обновляется до статуса «принято».</w:t>
      </w:r>
    </w:p>
    <w:p w:rsidR="00725AEF" w:rsidRDefault="00903FBC">
      <w:pPr>
        <w:ind w:firstLine="709"/>
        <w:jc w:val="both"/>
      </w:pPr>
      <w:r>
        <w:rPr>
          <w:sz w:val="28"/>
        </w:rPr>
        <w:t>Отделом обеспечивается выполнение административной процедуры, описанной в пункте 3.1.2. настоящего регламента.</w:t>
      </w:r>
    </w:p>
    <w:p w:rsidR="00725AEF" w:rsidRDefault="00903FBC">
      <w:pPr>
        <w:ind w:firstLine="709"/>
        <w:jc w:val="both"/>
      </w:pPr>
      <w:r>
        <w:rPr>
          <w:sz w:val="28"/>
        </w:rPr>
        <w:t>3.2.5. Получение результата услуги предусмотрено в форме электронного документа через ЕПГУ, подписанного должностным лицом Администрации поселения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725AEF" w:rsidRDefault="00903FBC">
      <w:pPr>
        <w:widowControl w:val="0"/>
        <w:ind w:firstLine="709"/>
        <w:jc w:val="both"/>
      </w:pPr>
      <w:r>
        <w:rPr>
          <w:sz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25AEF" w:rsidRDefault="00903FBC">
      <w:pPr>
        <w:ind w:firstLine="709"/>
        <w:jc w:val="both"/>
      </w:pPr>
      <w:r>
        <w:rPr>
          <w:sz w:val="28"/>
        </w:rPr>
        <w:t>3.2.6. Получение сведений о ходе выполнения запроса.</w:t>
      </w:r>
    </w:p>
    <w:p w:rsidR="00725AEF" w:rsidRDefault="00903FBC">
      <w:pPr>
        <w:ind w:firstLine="709"/>
        <w:jc w:val="both"/>
      </w:pPr>
      <w:r>
        <w:rPr>
          <w:sz w:val="28"/>
        </w:rPr>
        <w:t>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поселения, путем направления Заявителю:</w:t>
      </w:r>
    </w:p>
    <w:p w:rsidR="00725AEF" w:rsidRDefault="00903FBC">
      <w:pPr>
        <w:ind w:firstLine="709"/>
        <w:jc w:val="both"/>
      </w:pPr>
      <w:r>
        <w:rPr>
          <w:sz w:val="28"/>
        </w:rPr>
        <w:t>уведомления о получении результата услуги в Администрации поселения или в МФЦ, содержащее сведения о дате, времени и месте приема;</w:t>
      </w:r>
    </w:p>
    <w:p w:rsidR="00725AEF" w:rsidRDefault="00903FBC">
      <w:pPr>
        <w:ind w:firstLine="709"/>
        <w:jc w:val="both"/>
      </w:pPr>
      <w:r>
        <w:rPr>
          <w:sz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725AEF" w:rsidRDefault="00903FBC">
      <w:pPr>
        <w:ind w:firstLine="709"/>
        <w:jc w:val="both"/>
      </w:pPr>
      <w:r>
        <w:rPr>
          <w:sz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725AEF" w:rsidRDefault="00903FBC">
      <w:pPr>
        <w:ind w:firstLine="709"/>
        <w:jc w:val="both"/>
      </w:pPr>
      <w:r>
        <w:rPr>
          <w:sz w:val="28"/>
        </w:rPr>
        <w:t>3.2.7. Осуществление оценки качества предоставления муниципальной услуги.</w:t>
      </w:r>
    </w:p>
    <w:p w:rsidR="00725AEF" w:rsidRDefault="00903FBC">
      <w:pPr>
        <w:ind w:firstLine="709"/>
        <w:jc w:val="both"/>
      </w:pPr>
      <w:r>
        <w:rPr>
          <w:sz w:val="28"/>
        </w:rPr>
        <w:t>Заявителям обеспечивается возможность оценить доступность и качество муниципальной услуги на ЕПГУ.</w:t>
      </w:r>
    </w:p>
    <w:p w:rsidR="00725AEF" w:rsidRDefault="00903FBC">
      <w:pPr>
        <w:ind w:firstLine="709"/>
        <w:jc w:val="both"/>
      </w:pPr>
      <w:r>
        <w:rPr>
          <w:sz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w:t>
      </w:r>
      <w:r>
        <w:rPr>
          <w:sz w:val="28"/>
        </w:rPr>
        <w:lastRenderedPageBreak/>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5AEF" w:rsidRDefault="00903FBC">
      <w:pPr>
        <w:ind w:firstLine="709"/>
        <w:jc w:val="both"/>
      </w:pPr>
      <w:r>
        <w:rPr>
          <w:sz w:val="28"/>
        </w:rPr>
        <w:t>3.2.8. Досудебное (внесудебное) обжалование решений и действий (бездействия) Администрации поселения, ее должностных лиц либо муниципальных служащих.</w:t>
      </w:r>
    </w:p>
    <w:p w:rsidR="00725AEF" w:rsidRDefault="00903FBC">
      <w:pPr>
        <w:ind w:firstLine="709"/>
        <w:jc w:val="both"/>
      </w:pPr>
      <w:r>
        <w:rPr>
          <w:sz w:val="28"/>
        </w:rPr>
        <w:t>Заявителю обеспечивается возможность подачи жалобы в электронной форме в соответствии с порядком, закрепленным в разделе V настоящего регламента.</w:t>
      </w:r>
    </w:p>
    <w:p w:rsidR="00725AEF" w:rsidRDefault="00903FBC">
      <w:pPr>
        <w:ind w:firstLine="709"/>
        <w:jc w:val="both"/>
      </w:pPr>
      <w:r>
        <w:rPr>
          <w:sz w:val="28"/>
        </w:rPr>
        <w:t>3.3. Особенности выполнения административных процедур (действий) в МФЦ</w:t>
      </w:r>
    </w:p>
    <w:p w:rsidR="00725AEF" w:rsidRDefault="00903FBC">
      <w:pPr>
        <w:ind w:firstLine="709"/>
        <w:jc w:val="both"/>
      </w:pPr>
      <w:r>
        <w:rPr>
          <w:sz w:val="28"/>
        </w:rPr>
        <w:t>Исчерпывающий перечень административных процедур, выполняемых МФЦ, в случае, если муниципальная услуга предоставляется посредством обращения заявителя в МФЦ):</w:t>
      </w:r>
    </w:p>
    <w:p w:rsidR="00725AEF" w:rsidRDefault="00903FBC">
      <w:pPr>
        <w:ind w:firstLine="709"/>
        <w:jc w:val="both"/>
      </w:pPr>
      <w:r>
        <w:rPr>
          <w:sz w:val="28"/>
        </w:rPr>
        <w:t>а)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5AEF" w:rsidRDefault="00903FBC">
      <w:pPr>
        <w:ind w:firstLine="709"/>
        <w:jc w:val="both"/>
      </w:pPr>
      <w:r>
        <w:rPr>
          <w:sz w:val="28"/>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725AEF" w:rsidRDefault="00903FBC">
      <w:pPr>
        <w:ind w:firstLine="709"/>
        <w:jc w:val="both"/>
      </w:pPr>
      <w:r>
        <w:rPr>
          <w:sz w:val="28"/>
        </w:rPr>
        <w:t>в)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25AEF" w:rsidRDefault="00903FBC">
      <w:pPr>
        <w:ind w:firstLine="709"/>
        <w:jc w:val="both"/>
      </w:pPr>
      <w:r>
        <w:rPr>
          <w:sz w:val="28"/>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725AEF" w:rsidRDefault="00903FBC">
      <w:pPr>
        <w:ind w:firstLine="709"/>
        <w:jc w:val="both"/>
      </w:pPr>
      <w:r>
        <w:rPr>
          <w:sz w:val="28"/>
        </w:rPr>
        <w:t>д) иные процедуры;</w:t>
      </w:r>
    </w:p>
    <w:p w:rsidR="00725AEF" w:rsidRDefault="00903FBC">
      <w:pPr>
        <w:ind w:firstLine="709"/>
        <w:jc w:val="both"/>
      </w:pPr>
      <w:r>
        <w:rPr>
          <w:sz w:val="28"/>
        </w:rPr>
        <w:t xml:space="preserve">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w:t>
      </w:r>
      <w:r>
        <w:rPr>
          <w:sz w:val="28"/>
        </w:rPr>
        <w:lastRenderedPageBreak/>
        <w:t>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25AEF" w:rsidRDefault="00903FBC">
      <w:pPr>
        <w:ind w:firstLine="709"/>
        <w:jc w:val="both"/>
      </w:pPr>
      <w:r>
        <w:rPr>
          <w:sz w:val="28"/>
        </w:rPr>
        <w:t>3.3.1. При обращении в МФЦ информирование о порядке предоставления муниципальной услуги осуществляют сотрудники МФЦ в соответствии с соглашением о взаимодействии между Администрацией поселения и МФЦ.</w:t>
      </w:r>
    </w:p>
    <w:p w:rsidR="00725AEF" w:rsidRDefault="00903FBC">
      <w:pPr>
        <w:ind w:firstLine="709"/>
        <w:jc w:val="both"/>
      </w:pPr>
      <w:r>
        <w:rPr>
          <w:sz w:val="28"/>
        </w:rPr>
        <w:t>Сотрудники МФЦ осуществляют консультирование заявителей о порядке предоставления муниципальной услуги, в том числе по вопросам:</w:t>
      </w:r>
    </w:p>
    <w:p w:rsidR="00725AEF" w:rsidRDefault="00903FBC">
      <w:pPr>
        <w:ind w:firstLine="709"/>
        <w:jc w:val="both"/>
      </w:pPr>
      <w:r>
        <w:rPr>
          <w:sz w:val="28"/>
        </w:rPr>
        <w:t>сроков и процедур предоставления услуги;</w:t>
      </w:r>
    </w:p>
    <w:p w:rsidR="00725AEF" w:rsidRDefault="00903FBC">
      <w:pPr>
        <w:ind w:firstLine="709"/>
        <w:jc w:val="both"/>
      </w:pPr>
      <w:r>
        <w:rPr>
          <w:sz w:val="28"/>
        </w:rPr>
        <w:t>категории заявителей, имеющих право обращения за получением услуги;</w:t>
      </w:r>
    </w:p>
    <w:p w:rsidR="00725AEF" w:rsidRDefault="00903FBC">
      <w:pPr>
        <w:ind w:firstLine="709"/>
        <w:jc w:val="both"/>
      </w:pPr>
      <w:r>
        <w:rPr>
          <w:sz w:val="28"/>
        </w:rPr>
        <w:t>уточнения перечня документов, необходимых при обращении за получением услуги;</w:t>
      </w:r>
    </w:p>
    <w:p w:rsidR="00725AEF" w:rsidRDefault="00903FBC">
      <w:pPr>
        <w:ind w:firstLine="709"/>
        <w:jc w:val="both"/>
      </w:pPr>
      <w:r>
        <w:rPr>
          <w:sz w:val="28"/>
        </w:rPr>
        <w:t>уточнения контактной информации органа власти (структурных подразделений), ответственного за предоставление муниципальной услуги.</w:t>
      </w:r>
    </w:p>
    <w:p w:rsidR="00725AEF" w:rsidRDefault="00903FBC">
      <w:pPr>
        <w:ind w:firstLine="709"/>
        <w:jc w:val="both"/>
      </w:pPr>
      <w:r>
        <w:rPr>
          <w:sz w:val="28"/>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725AEF" w:rsidRDefault="00903FBC">
      <w:pPr>
        <w:ind w:firstLine="709"/>
        <w:jc w:val="both"/>
      </w:pPr>
      <w:r>
        <w:rPr>
          <w:sz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725AEF" w:rsidRDefault="00903FBC">
      <w:pPr>
        <w:ind w:firstLine="709"/>
        <w:jc w:val="both"/>
      </w:pPr>
      <w:r>
        <w:rPr>
          <w:sz w:val="28"/>
        </w:rPr>
        <w:t>При обращении заявителя в МФЦ сотрудник МФЦ осуществляет следующие действия:</w:t>
      </w:r>
    </w:p>
    <w:p w:rsidR="00725AEF" w:rsidRDefault="00903FBC">
      <w:pPr>
        <w:ind w:firstLine="709"/>
        <w:jc w:val="both"/>
      </w:pPr>
      <w:r>
        <w:rPr>
          <w:sz w:val="28"/>
        </w:rPr>
        <w:t>проверку полноты комплекта документов;</w:t>
      </w:r>
    </w:p>
    <w:p w:rsidR="00725AEF" w:rsidRDefault="00903FBC">
      <w:pPr>
        <w:ind w:firstLine="709"/>
        <w:jc w:val="both"/>
      </w:pPr>
      <w:r>
        <w:rPr>
          <w:sz w:val="28"/>
        </w:rPr>
        <w:t>регистрацию документов в информационной системе МФЦ;</w:t>
      </w:r>
    </w:p>
    <w:p w:rsidR="00725AEF" w:rsidRDefault="00903FBC">
      <w:pPr>
        <w:ind w:firstLine="709"/>
        <w:jc w:val="both"/>
      </w:pPr>
      <w:r>
        <w:rPr>
          <w:sz w:val="28"/>
        </w:rPr>
        <w:t>выдачу расписки о приеме заявления и документов.</w:t>
      </w:r>
    </w:p>
    <w:p w:rsidR="00725AEF" w:rsidRDefault="00903FBC">
      <w:pPr>
        <w:ind w:firstLine="709"/>
        <w:jc w:val="both"/>
      </w:pPr>
      <w:r>
        <w:rPr>
          <w:sz w:val="28"/>
        </w:rPr>
        <w:t>иные действия, связанные со спецификой заявления (консультирование, разъяснение и т.п.).</w:t>
      </w:r>
    </w:p>
    <w:p w:rsidR="00725AEF" w:rsidRDefault="00903FBC">
      <w:pPr>
        <w:ind w:firstLine="709"/>
        <w:jc w:val="both"/>
      </w:pPr>
      <w:r>
        <w:rPr>
          <w:sz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725AEF" w:rsidRDefault="00903FBC">
      <w:pPr>
        <w:ind w:firstLine="709"/>
        <w:jc w:val="both"/>
      </w:pPr>
      <w:r>
        <w:rPr>
          <w:sz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725AEF" w:rsidRDefault="00903FBC">
      <w:pPr>
        <w:ind w:firstLine="709"/>
        <w:jc w:val="both"/>
      </w:pPr>
      <w:r>
        <w:rPr>
          <w:sz w:val="28"/>
        </w:rPr>
        <w:t>3.3.3.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25AEF" w:rsidRDefault="00903FBC">
      <w:pPr>
        <w:ind w:firstLine="709"/>
        <w:jc w:val="both"/>
      </w:pPr>
      <w:r>
        <w:rPr>
          <w:sz w:val="28"/>
        </w:rPr>
        <w:t>В случае непредставления заявителем документов, находящихся в распоряжении иных органов, организаций, должностное лицо специалист осуществляет формирование и направление межведомственных запросов в органы и организации, участвующие в предоставлении услуги в порядке, установленном действующим законодательством.</w:t>
      </w:r>
    </w:p>
    <w:p w:rsidR="00725AEF" w:rsidRDefault="00903FBC">
      <w:pPr>
        <w:ind w:firstLine="709"/>
        <w:jc w:val="both"/>
      </w:pPr>
      <w:r>
        <w:rPr>
          <w:sz w:val="28"/>
        </w:rPr>
        <w:lastRenderedPageBreak/>
        <w:t>3.3.4. Выдача заявителю результата предоставления муниципальной услуги.</w:t>
      </w:r>
    </w:p>
    <w:p w:rsidR="00725AEF" w:rsidRDefault="00903FBC">
      <w:pPr>
        <w:ind w:firstLine="709"/>
        <w:jc w:val="both"/>
      </w:pPr>
      <w:r>
        <w:rPr>
          <w:sz w:val="28"/>
        </w:rPr>
        <w:t>Выдача результата предоставления услуги осуществляется способом, указанным в заявке о предоставлении услуги.</w:t>
      </w:r>
    </w:p>
    <w:p w:rsidR="00725AEF" w:rsidRDefault="00903FBC">
      <w:pPr>
        <w:ind w:firstLine="709"/>
        <w:jc w:val="both"/>
      </w:pPr>
      <w:r>
        <w:rPr>
          <w:sz w:val="28"/>
        </w:rPr>
        <w:t>Если в заявлении указан способ получения результата «в МФЦ», должностное лицо специалист осуществляет направление документов, являющихся конечным результатом предоставления услуги в МФЦ.</w:t>
      </w:r>
    </w:p>
    <w:p w:rsidR="00725AEF" w:rsidRDefault="00903FBC">
      <w:pPr>
        <w:ind w:firstLine="709"/>
        <w:jc w:val="both"/>
      </w:pPr>
      <w:r>
        <w:rPr>
          <w:sz w:val="28"/>
        </w:rPr>
        <w:t>После получения документов (результата услуги) из Администрации поселения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поселения.</w:t>
      </w:r>
    </w:p>
    <w:p w:rsidR="00725AEF" w:rsidRDefault="00903FBC">
      <w:pPr>
        <w:ind w:firstLine="709"/>
        <w:jc w:val="both"/>
      </w:pPr>
      <w:r>
        <w:rPr>
          <w:sz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725AEF" w:rsidRDefault="00903FBC">
      <w:pPr>
        <w:ind w:firstLine="709"/>
        <w:jc w:val="both"/>
      </w:pPr>
      <w:r>
        <w:rPr>
          <w:sz w:val="28"/>
        </w:rPr>
        <w:t>3.3.5. Иные процедуры и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725AEF" w:rsidRDefault="00725AEF">
      <w:pPr>
        <w:ind w:firstLine="709"/>
        <w:jc w:val="both"/>
        <w:rPr>
          <w:sz w:val="28"/>
        </w:rPr>
      </w:pPr>
    </w:p>
    <w:p w:rsidR="00725AEF" w:rsidRDefault="00903FBC">
      <w:pPr>
        <w:ind w:firstLine="709"/>
        <w:jc w:val="center"/>
      </w:pPr>
      <w:r>
        <w:rPr>
          <w:sz w:val="28"/>
        </w:rPr>
        <w:t>Раздел 4. Формы контроля за исполнением административного регламента</w:t>
      </w:r>
    </w:p>
    <w:p w:rsidR="00725AEF" w:rsidRDefault="00725AEF">
      <w:pPr>
        <w:ind w:firstLine="709"/>
        <w:jc w:val="both"/>
        <w:rPr>
          <w:sz w:val="28"/>
        </w:rPr>
      </w:pPr>
    </w:p>
    <w:p w:rsidR="00725AEF" w:rsidRDefault="00903FBC">
      <w:pPr>
        <w:ind w:firstLine="709"/>
        <w:jc w:val="both"/>
      </w:pPr>
      <w:bookmarkStart w:id="5" w:name="sub_2181"/>
      <w:r>
        <w:rPr>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AEF" w:rsidRDefault="00903FBC">
      <w:pPr>
        <w:ind w:firstLine="709"/>
        <w:jc w:val="both"/>
      </w:pPr>
      <w:r>
        <w:rPr>
          <w:sz w:val="28"/>
        </w:rPr>
        <w:t xml:space="preserve">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должностным лицом специалистом, ответственным за организацию работ по предоставлению муниципальной услуги, в чьи обязанности входит контроль соблюдения сроков оказания услуг, путем проведения проверок соблюдения и исполнения </w:t>
      </w:r>
      <w:proofErr w:type="gramStart"/>
      <w:r>
        <w:rPr>
          <w:sz w:val="28"/>
        </w:rPr>
        <w:t>специалистами  положений</w:t>
      </w:r>
      <w:proofErr w:type="gramEnd"/>
      <w:r>
        <w:rPr>
          <w:sz w:val="28"/>
        </w:rPr>
        <w:t xml:space="preserve"> настоящего регламента, анализа выполненной работы.</w:t>
      </w:r>
    </w:p>
    <w:p w:rsidR="00725AEF" w:rsidRDefault="00903FBC">
      <w:pPr>
        <w:ind w:firstLine="709"/>
        <w:jc w:val="both"/>
      </w:pPr>
      <w:r>
        <w:rPr>
          <w:sz w:val="28"/>
        </w:rPr>
        <w:lastRenderedPageBreak/>
        <w:t>Ответственность должностных лиц специалистов закрепляется их должностными инструкциями.</w:t>
      </w:r>
    </w:p>
    <w:p w:rsidR="00725AEF" w:rsidRDefault="00903FBC">
      <w:pPr>
        <w:ind w:firstLine="709"/>
        <w:jc w:val="both"/>
      </w:pPr>
      <w:r>
        <w:rPr>
          <w:sz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725AEF" w:rsidRDefault="00903FBC">
      <w:pPr>
        <w:ind w:firstLine="709"/>
        <w:jc w:val="both"/>
      </w:pPr>
      <w:r>
        <w:rPr>
          <w:sz w:val="28"/>
        </w:rPr>
        <w:t>4.2.</w:t>
      </w:r>
      <w:bookmarkStart w:id="6" w:name="sub_2182"/>
      <w:bookmarkEnd w:id="5"/>
      <w:r>
        <w:rPr>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
    <w:p w:rsidR="00725AEF" w:rsidRDefault="00903FBC">
      <w:pPr>
        <w:ind w:firstLine="709"/>
        <w:jc w:val="both"/>
      </w:pPr>
      <w:r>
        <w:rPr>
          <w:sz w:val="28"/>
        </w:rPr>
        <w:t xml:space="preserve">Контроль за полнотой и качеством предоставления муниципальной услуги </w:t>
      </w:r>
      <w:proofErr w:type="gramStart"/>
      <w:r>
        <w:rPr>
          <w:sz w:val="28"/>
        </w:rPr>
        <w:t>осуществляется  главой</w:t>
      </w:r>
      <w:proofErr w:type="gramEnd"/>
      <w:r>
        <w:rPr>
          <w:sz w:val="28"/>
        </w:rPr>
        <w:t xml:space="preserve"> Администрации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725AEF" w:rsidRDefault="00903FBC">
      <w:pPr>
        <w:ind w:firstLine="709"/>
        <w:jc w:val="both"/>
      </w:pPr>
      <w:r>
        <w:rPr>
          <w:sz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725AEF" w:rsidRDefault="00903FBC">
      <w:pPr>
        <w:ind w:firstLine="709"/>
        <w:jc w:val="both"/>
      </w:pPr>
      <w:r>
        <w:rPr>
          <w:sz w:val="28"/>
        </w:rPr>
        <w:t>4.3. Ответственность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725AEF" w:rsidRDefault="00903FBC">
      <w:pPr>
        <w:ind w:firstLine="709"/>
        <w:jc w:val="both"/>
      </w:pPr>
      <w:bookmarkStart w:id="7" w:name="sub_2184"/>
      <w:r>
        <w:rPr>
          <w:sz w:val="28"/>
        </w:rPr>
        <w:t>Ответственность за соблюдением установленных требований к предоставлению муниципальной услуги возлагается на должностное лицо, специалиста, осуществляющего прием документов от заявителя,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725AEF" w:rsidRDefault="00903FBC">
      <w:pPr>
        <w:ind w:firstLine="709"/>
        <w:jc w:val="both"/>
      </w:pPr>
      <w:r>
        <w:rPr>
          <w:sz w:val="28"/>
        </w:rPr>
        <w:t>За решения и действия (бездействие), принимаемые (осуществляемые) должностными лицами и специалистами Администрации поселения и МФЦ в ходе предоставления муниципальной услуги, должностные лица, специалисты Администрации поселения и сотрудники МФЦ несут ответственность в соответствии с действующим законодательством.</w:t>
      </w:r>
    </w:p>
    <w:p w:rsidR="00725AEF" w:rsidRDefault="00903FBC">
      <w:pPr>
        <w:ind w:firstLine="709"/>
        <w:jc w:val="both"/>
      </w:pPr>
      <w:r>
        <w:rPr>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rsidR="00725AEF" w:rsidRDefault="00903FBC">
      <w:pPr>
        <w:ind w:firstLine="709"/>
        <w:jc w:val="both"/>
      </w:pPr>
      <w:r>
        <w:rPr>
          <w:sz w:val="28"/>
        </w:rPr>
        <w:t>Контроль за предоставлением муниципальной услуги со стороны уполномоченных должностных лиц, специалиста должен быть постоянным, всесторонним и объективным.</w:t>
      </w:r>
    </w:p>
    <w:p w:rsidR="00725AEF" w:rsidRDefault="00903FBC">
      <w:pPr>
        <w:ind w:firstLine="709"/>
        <w:jc w:val="both"/>
      </w:pPr>
      <w:r>
        <w:rPr>
          <w:sz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поселения, а также принимаемых ими решениях, нарушений положений регламента и иных нормативных правовых </w:t>
      </w:r>
      <w:r>
        <w:rPr>
          <w:sz w:val="28"/>
        </w:rPr>
        <w:lastRenderedPageBreak/>
        <w:t>актов, устанавливающих требования к предоставлению муниципальной услуги.</w:t>
      </w:r>
    </w:p>
    <w:p w:rsidR="00725AEF" w:rsidRDefault="00725AEF">
      <w:pPr>
        <w:jc w:val="both"/>
      </w:pPr>
    </w:p>
    <w:p w:rsidR="00725AEF" w:rsidRDefault="00903FBC">
      <w:pPr>
        <w:ind w:firstLine="709"/>
        <w:jc w:val="center"/>
      </w:pPr>
      <w:r>
        <w:rPr>
          <w:sz w:val="28"/>
        </w:rPr>
        <w:t>Раздел 5. Досудебный (внесудебный) порядок обжалования решений и действий (бездействия) Администрации Заветинского района,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725AEF" w:rsidRDefault="00725AEF">
      <w:pPr>
        <w:ind w:firstLine="709"/>
        <w:jc w:val="both"/>
        <w:rPr>
          <w:sz w:val="28"/>
        </w:rPr>
      </w:pPr>
    </w:p>
    <w:p w:rsidR="00725AEF" w:rsidRDefault="00903FBC">
      <w:pPr>
        <w:ind w:firstLine="709"/>
        <w:jc w:val="both"/>
      </w:pPr>
      <w:r>
        <w:rPr>
          <w:sz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25AEF" w:rsidRDefault="00903FBC">
      <w:pPr>
        <w:ind w:firstLine="709"/>
        <w:jc w:val="both"/>
      </w:pPr>
      <w:r>
        <w:rPr>
          <w:sz w:val="28"/>
        </w:rPr>
        <w:t>Заявитель может обратиться с жалобой на решение и (или) действие (бездействие) Администрации Заветинского района,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725AEF" w:rsidRDefault="00903FBC">
      <w:pPr>
        <w:ind w:firstLine="709"/>
        <w:jc w:val="both"/>
      </w:pPr>
      <w:r>
        <w:rPr>
          <w:sz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25AEF" w:rsidRDefault="00903FBC">
      <w:pPr>
        <w:ind w:firstLine="709"/>
        <w:jc w:val="both"/>
      </w:pPr>
      <w:r>
        <w:rPr>
          <w:sz w:val="28"/>
        </w:rPr>
        <w:t>В досудебном (внесудебном) порядке жалоба рассматривается первым заместителем главы Администрации Заветинского района, в случае подачи жалобы на первого заместителя главы Администрации Заветинского района, жалоба рассматривается главой Администрации Заветинского района.</w:t>
      </w:r>
    </w:p>
    <w:p w:rsidR="00725AEF" w:rsidRDefault="00903FBC">
      <w:pPr>
        <w:ind w:firstLine="709"/>
        <w:jc w:val="both"/>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725AEF" w:rsidRDefault="00903FBC">
      <w:pPr>
        <w:ind w:firstLine="709"/>
        <w:jc w:val="both"/>
      </w:pPr>
      <w:r>
        <w:rPr>
          <w:sz w:val="28"/>
        </w:rPr>
        <w:t>5.3. Способы информирования заявителей о порядке подачи и рассмотрения жалобы, в том числе с использованием ЕПГУ.</w:t>
      </w:r>
    </w:p>
    <w:p w:rsidR="00725AEF" w:rsidRDefault="00903FBC">
      <w:pPr>
        <w:ind w:firstLine="709"/>
        <w:jc w:val="both"/>
      </w:pPr>
      <w:r>
        <w:rPr>
          <w:sz w:val="28"/>
        </w:rPr>
        <w:t>Общие требования к порядку подачи и рассмотрения жалобы, установлены статьей 11.2. Федерального закона от 27.07.2010 № 210-ФЗ.</w:t>
      </w:r>
    </w:p>
    <w:p w:rsidR="00725AEF" w:rsidRDefault="00903FBC">
      <w:pPr>
        <w:ind w:firstLine="709"/>
        <w:jc w:val="both"/>
      </w:pPr>
      <w:r>
        <w:rPr>
          <w:sz w:val="28"/>
        </w:rPr>
        <w:t>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Заветинского района.</w:t>
      </w:r>
    </w:p>
    <w:p w:rsidR="00725AEF" w:rsidRDefault="00903FBC">
      <w:pPr>
        <w:ind w:firstLine="709"/>
        <w:jc w:val="both"/>
      </w:pPr>
      <w:r>
        <w:rPr>
          <w:sz w:val="28"/>
        </w:rPr>
        <w:t>В электронном виде жалоба может быть подана заявителем посредством официального сайта района; ЕПГУ.</w:t>
      </w:r>
    </w:p>
    <w:p w:rsidR="00725AEF" w:rsidRDefault="00903FBC">
      <w:pPr>
        <w:ind w:firstLine="709"/>
        <w:jc w:val="both"/>
      </w:pPr>
      <w:r>
        <w:rPr>
          <w:sz w:val="28"/>
        </w:rPr>
        <w:t xml:space="preserve">5.4. Муниципальным правовым актом, регулирующим порядок досудебного (внесудебного) обжалования решений и действий (бездействия) </w:t>
      </w:r>
      <w:r>
        <w:rPr>
          <w:sz w:val="28"/>
        </w:rPr>
        <w:lastRenderedPageBreak/>
        <w:t>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района от 07.12.2018 № 576 «Об утверждении Правил подачи и рассмотрения жалоб на решения и действия (бездействие) Администрации Заветинского района, еѐ структурных подразделений, отраслевых (функциональных) органов и их должностных лиц, муниципальных служащих Заветинского района, муниципального автономного учреждения «Многофункциональный центр предоставления государственных и муниципальных услуг Заветинского района» и его работников».</w:t>
      </w:r>
    </w:p>
    <w:p w:rsidR="00725AEF" w:rsidRDefault="00903FBC">
      <w:pPr>
        <w:ind w:firstLine="709"/>
        <w:jc w:val="both"/>
      </w:pPr>
      <w:r>
        <w:rPr>
          <w:sz w:val="28"/>
        </w:rPr>
        <w:t>Информация, указанная в данном разделе, подлежит обязательному размещению на ЕПГУ.</w:t>
      </w:r>
    </w:p>
    <w:p w:rsidR="00725AEF" w:rsidRDefault="00903FBC">
      <w:pPr>
        <w:jc w:val="center"/>
      </w:pPr>
      <w:r>
        <w:rPr>
          <w:sz w:val="28"/>
        </w:rPr>
        <w:t>Раздел 6. Особенности выполнения административных процедур</w:t>
      </w:r>
    </w:p>
    <w:p w:rsidR="00725AEF" w:rsidRDefault="00903FBC">
      <w:pPr>
        <w:jc w:val="center"/>
      </w:pPr>
      <w:r>
        <w:rPr>
          <w:sz w:val="28"/>
        </w:rPr>
        <w:t>(действий) в МФЦ</w:t>
      </w:r>
    </w:p>
    <w:p w:rsidR="00725AEF" w:rsidRDefault="00725AEF">
      <w:pPr>
        <w:ind w:firstLine="709"/>
        <w:jc w:val="both"/>
        <w:rPr>
          <w:sz w:val="28"/>
        </w:rPr>
      </w:pPr>
    </w:p>
    <w:p w:rsidR="00725AEF" w:rsidRDefault="00903FBC">
      <w:pPr>
        <w:ind w:firstLine="709"/>
        <w:jc w:val="both"/>
      </w:pPr>
      <w:r>
        <w:rPr>
          <w:sz w:val="28"/>
        </w:rPr>
        <w:t>6.1. Порядок выполнения административных процедур (действий) МФЦ.</w:t>
      </w:r>
    </w:p>
    <w:p w:rsidR="00725AEF" w:rsidRDefault="00903FBC">
      <w:pPr>
        <w:ind w:firstLine="709"/>
        <w:jc w:val="both"/>
      </w:pPr>
      <w:r>
        <w:rPr>
          <w:sz w:val="28"/>
        </w:rPr>
        <w:t>Исчерпывающий перечень административных процедур (действий),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725AEF" w:rsidRDefault="00903FBC">
      <w:pPr>
        <w:ind w:firstLine="709"/>
        <w:jc w:val="both"/>
      </w:pPr>
      <w:r>
        <w:rPr>
          <w:sz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5AEF" w:rsidRDefault="00903FBC">
      <w:pPr>
        <w:ind w:firstLine="709"/>
        <w:jc w:val="both"/>
      </w:pPr>
      <w:r>
        <w:rPr>
          <w:sz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25AEF" w:rsidRDefault="00903FBC">
      <w:pPr>
        <w:ind w:firstLine="709"/>
        <w:jc w:val="both"/>
      </w:pPr>
      <w:r>
        <w:rPr>
          <w:sz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25AEF" w:rsidRDefault="00903FBC">
      <w:pPr>
        <w:ind w:firstLine="709"/>
        <w:jc w:val="both"/>
      </w:pPr>
      <w:r>
        <w:rPr>
          <w:sz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725AEF" w:rsidRDefault="00903FBC">
      <w:pPr>
        <w:ind w:firstLine="709"/>
        <w:jc w:val="both"/>
      </w:pPr>
      <w:r>
        <w:rPr>
          <w:sz w:val="28"/>
        </w:rPr>
        <w:t>иные процедуры;</w:t>
      </w:r>
    </w:p>
    <w:p w:rsidR="00725AEF" w:rsidRDefault="00903FBC">
      <w:pPr>
        <w:ind w:firstLine="709"/>
        <w:jc w:val="both"/>
      </w:pPr>
      <w:r>
        <w:rPr>
          <w:sz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25AEF" w:rsidRDefault="00903FBC">
      <w:pPr>
        <w:ind w:firstLine="709"/>
        <w:jc w:val="both"/>
      </w:pPr>
      <w:r>
        <w:rPr>
          <w:sz w:val="28"/>
        </w:rPr>
        <w:lastRenderedPageBreak/>
        <w:t>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поселения и МФЦ.</w:t>
      </w:r>
    </w:p>
    <w:p w:rsidR="00725AEF" w:rsidRDefault="00903FBC">
      <w:pPr>
        <w:ind w:firstLine="709"/>
        <w:jc w:val="both"/>
      </w:pPr>
      <w:r>
        <w:rPr>
          <w:sz w:val="28"/>
        </w:rPr>
        <w:t>Сотрудники МФЦ осуществляют консультирование заявителей о порядке предоставления муниципальной услуги, в том числе по вопросам:</w:t>
      </w:r>
    </w:p>
    <w:p w:rsidR="00725AEF" w:rsidRDefault="00903FBC">
      <w:pPr>
        <w:ind w:firstLine="709"/>
        <w:jc w:val="both"/>
      </w:pPr>
      <w:r>
        <w:rPr>
          <w:sz w:val="28"/>
        </w:rPr>
        <w:t>сроков и процедур предоставления услуги;</w:t>
      </w:r>
    </w:p>
    <w:p w:rsidR="00725AEF" w:rsidRDefault="00903FBC">
      <w:pPr>
        <w:ind w:firstLine="709"/>
        <w:jc w:val="both"/>
      </w:pPr>
      <w:r>
        <w:rPr>
          <w:sz w:val="28"/>
        </w:rPr>
        <w:t>категории заявителей, имеющих право обращения за получением услуги;</w:t>
      </w:r>
    </w:p>
    <w:p w:rsidR="00725AEF" w:rsidRDefault="00903FBC">
      <w:pPr>
        <w:ind w:firstLine="709"/>
        <w:jc w:val="both"/>
      </w:pPr>
      <w:r>
        <w:rPr>
          <w:sz w:val="28"/>
        </w:rPr>
        <w:t>уточнения перечня документов, необходимых при обращении за получением услуги;</w:t>
      </w:r>
    </w:p>
    <w:p w:rsidR="00725AEF" w:rsidRDefault="00903FBC">
      <w:pPr>
        <w:ind w:firstLine="709"/>
        <w:jc w:val="both"/>
      </w:pPr>
      <w:r>
        <w:rPr>
          <w:sz w:val="28"/>
        </w:rPr>
        <w:t>уточнения контактной информации органа власти (структурных подразделений), ответственного за предоставление муниципальной услуги.</w:t>
      </w:r>
    </w:p>
    <w:p w:rsidR="00725AEF" w:rsidRDefault="00903FBC">
      <w:pPr>
        <w:ind w:firstLine="709"/>
        <w:jc w:val="both"/>
      </w:pPr>
      <w:r>
        <w:rPr>
          <w:sz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725AEF" w:rsidRDefault="00903FBC">
      <w:pPr>
        <w:ind w:firstLine="709"/>
        <w:jc w:val="both"/>
      </w:pPr>
      <w:r>
        <w:rPr>
          <w:sz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725AEF" w:rsidRDefault="00903FBC">
      <w:pPr>
        <w:ind w:firstLine="709"/>
        <w:jc w:val="both"/>
      </w:pPr>
      <w:r>
        <w:rPr>
          <w:sz w:val="28"/>
        </w:rPr>
        <w:t>При обращении заявителя в МФЦ сотрудник МФЦ осуществляет следующие действия:</w:t>
      </w:r>
    </w:p>
    <w:p w:rsidR="00725AEF" w:rsidRDefault="00903FBC">
      <w:pPr>
        <w:ind w:firstLine="709"/>
        <w:jc w:val="both"/>
      </w:pPr>
      <w:r>
        <w:rPr>
          <w:sz w:val="28"/>
        </w:rPr>
        <w:t>проверку полноты комплекта документов;</w:t>
      </w:r>
    </w:p>
    <w:p w:rsidR="00725AEF" w:rsidRDefault="00903FBC">
      <w:pPr>
        <w:ind w:firstLine="709"/>
        <w:jc w:val="both"/>
      </w:pPr>
      <w:r>
        <w:rPr>
          <w:sz w:val="28"/>
        </w:rPr>
        <w:t>регистрацию документов в информационной системе МФЦ;</w:t>
      </w:r>
    </w:p>
    <w:p w:rsidR="00725AEF" w:rsidRDefault="00903FBC">
      <w:pPr>
        <w:ind w:firstLine="709"/>
        <w:jc w:val="both"/>
      </w:pPr>
      <w:r>
        <w:rPr>
          <w:sz w:val="28"/>
        </w:rPr>
        <w:t>выдачу расписки о приеме заявления и документов.</w:t>
      </w:r>
    </w:p>
    <w:p w:rsidR="00725AEF" w:rsidRDefault="00903FBC">
      <w:pPr>
        <w:ind w:firstLine="709"/>
        <w:jc w:val="both"/>
      </w:pPr>
      <w:r>
        <w:rPr>
          <w:sz w:val="28"/>
        </w:rPr>
        <w:t>иные действия, связанные со спецификой заявления (консультирование, разъяснение и т.п.).</w:t>
      </w:r>
    </w:p>
    <w:p w:rsidR="00725AEF" w:rsidRDefault="00903FBC">
      <w:pPr>
        <w:ind w:firstLine="709"/>
        <w:jc w:val="both"/>
      </w:pPr>
      <w:r>
        <w:rPr>
          <w:sz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725AEF" w:rsidRDefault="00903FBC">
      <w:pPr>
        <w:ind w:firstLine="709"/>
        <w:jc w:val="both"/>
      </w:pPr>
      <w:r>
        <w:rPr>
          <w:sz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725AEF" w:rsidRDefault="00903FBC">
      <w:pPr>
        <w:ind w:firstLine="709"/>
        <w:jc w:val="both"/>
      </w:pPr>
      <w:r>
        <w:rPr>
          <w:sz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BD6699" w:rsidRDefault="00BD6699">
      <w:pPr>
        <w:ind w:firstLine="709"/>
        <w:jc w:val="both"/>
        <w:rPr>
          <w:sz w:val="28"/>
        </w:rPr>
      </w:pPr>
    </w:p>
    <w:p w:rsidR="00725AEF" w:rsidRDefault="00903FBC">
      <w:pPr>
        <w:ind w:firstLine="709"/>
        <w:jc w:val="both"/>
      </w:pPr>
      <w:bookmarkStart w:id="8" w:name="_GoBack"/>
      <w:bookmarkEnd w:id="8"/>
      <w:r>
        <w:rPr>
          <w:sz w:val="28"/>
        </w:rPr>
        <w:lastRenderedPageBreak/>
        <w:t>6.5. Выдача заявителю результата предоставления муниципальной услуги осуществляется способом, указанным в заявке о предоставлении услуги.</w:t>
      </w:r>
    </w:p>
    <w:p w:rsidR="00725AEF" w:rsidRDefault="00903FBC">
      <w:pPr>
        <w:ind w:firstLine="709"/>
        <w:jc w:val="both"/>
      </w:pPr>
      <w:r>
        <w:rPr>
          <w:sz w:val="28"/>
        </w:rPr>
        <w:t>Если в заявлении указан способ получения результата «в МФЦ», должностное лицо администрации поселения осуществляет направление документов, являющихся конечным результатом предоставления услуги в МФЦ.</w:t>
      </w:r>
    </w:p>
    <w:p w:rsidR="00725AEF" w:rsidRDefault="00903FBC">
      <w:pPr>
        <w:ind w:firstLine="709"/>
        <w:jc w:val="both"/>
      </w:pPr>
      <w:r>
        <w:rPr>
          <w:sz w:val="28"/>
        </w:rPr>
        <w:t>После получения документов (результата услуги) из Администрации поселения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поселения.</w:t>
      </w:r>
    </w:p>
    <w:p w:rsidR="00725AEF" w:rsidRDefault="00903FBC">
      <w:pPr>
        <w:ind w:firstLine="709"/>
        <w:jc w:val="both"/>
      </w:pPr>
      <w:r>
        <w:rPr>
          <w:sz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725AEF" w:rsidRDefault="00903FBC">
      <w:pPr>
        <w:ind w:firstLine="709"/>
        <w:jc w:val="both"/>
      </w:pPr>
      <w:r>
        <w:rPr>
          <w:sz w:val="28"/>
        </w:rPr>
        <w:t>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725AEF" w:rsidRDefault="00725AEF">
      <w:pPr>
        <w:jc w:val="center"/>
        <w:rPr>
          <w:sz w:val="28"/>
        </w:rPr>
      </w:pPr>
    </w:p>
    <w:p w:rsidR="00725AEF" w:rsidRDefault="00725AEF">
      <w:pPr>
        <w:jc w:val="center"/>
        <w:rPr>
          <w:sz w:val="28"/>
        </w:rPr>
      </w:pPr>
    </w:p>
    <w:p w:rsidR="00725AEF" w:rsidRDefault="00903FBC">
      <w:pPr>
        <w:tabs>
          <w:tab w:val="left" w:pos="709"/>
        </w:tabs>
        <w:jc w:val="both"/>
      </w:pPr>
      <w:r>
        <w:rPr>
          <w:spacing w:val="-3"/>
          <w:sz w:val="28"/>
        </w:rPr>
        <w:t>Ведущий специалист</w:t>
      </w:r>
    </w:p>
    <w:p w:rsidR="00725AEF" w:rsidRDefault="00903FBC">
      <w:pPr>
        <w:tabs>
          <w:tab w:val="left" w:pos="8931"/>
        </w:tabs>
        <w:jc w:val="both"/>
      </w:pPr>
      <w:r>
        <w:rPr>
          <w:sz w:val="28"/>
        </w:rPr>
        <w:t xml:space="preserve">по общим вопросам                                                   </w:t>
      </w:r>
      <w:r w:rsidR="00D612FB">
        <w:rPr>
          <w:sz w:val="28"/>
        </w:rPr>
        <w:t>Г. Н. Ползикова</w:t>
      </w:r>
    </w:p>
    <w:p w:rsidR="00725AEF" w:rsidRDefault="00725AEF">
      <w:pPr>
        <w:pStyle w:val="ConsPlusNonformat"/>
        <w:widowControl/>
        <w:jc w:val="both"/>
        <w:rPr>
          <w:sz w:val="28"/>
        </w:rPr>
      </w:pPr>
    </w:p>
    <w:p w:rsidR="00725AEF" w:rsidRDefault="00725AEF">
      <w:pPr>
        <w:pStyle w:val="ConsPlusNonformat"/>
        <w:widowControl/>
        <w:jc w:val="both"/>
        <w:rPr>
          <w:sz w:val="28"/>
        </w:rPr>
      </w:pPr>
    </w:p>
    <w:p w:rsidR="00725AEF" w:rsidRDefault="00725AEF">
      <w:pPr>
        <w:pStyle w:val="ConsPlusNonformat"/>
        <w:widowControl/>
        <w:jc w:val="both"/>
      </w:pPr>
    </w:p>
    <w:p w:rsidR="00725AEF" w:rsidRDefault="00725AEF">
      <w:pPr>
        <w:sectPr w:rsidR="00725AEF">
          <w:pgSz w:w="11906" w:h="16838"/>
          <w:pgMar w:top="1134" w:right="851" w:bottom="1134" w:left="1701" w:header="720" w:footer="720" w:gutter="0"/>
          <w:pgNumType w:start="1"/>
          <w:cols w:space="720"/>
        </w:sectPr>
      </w:pPr>
    </w:p>
    <w:p w:rsidR="00725AEF" w:rsidRDefault="00903FBC">
      <w:pPr>
        <w:ind w:left="3969"/>
        <w:contextualSpacing/>
        <w:jc w:val="right"/>
      </w:pPr>
      <w:r>
        <w:rPr>
          <w:spacing w:val="-3"/>
          <w:sz w:val="28"/>
        </w:rPr>
        <w:lastRenderedPageBreak/>
        <w:t>Приложение № 1</w:t>
      </w:r>
    </w:p>
    <w:p w:rsidR="00725AEF" w:rsidRDefault="00903FBC">
      <w:pPr>
        <w:jc w:val="right"/>
      </w:pPr>
      <w:r>
        <w:rPr>
          <w:spacing w:val="-1"/>
          <w:sz w:val="28"/>
        </w:rPr>
        <w:t xml:space="preserve">к Административному регламенту </w:t>
      </w:r>
      <w:r>
        <w:rPr>
          <w:sz w:val="28"/>
        </w:rPr>
        <w:t>предоставления</w:t>
      </w:r>
    </w:p>
    <w:p w:rsidR="00725AEF" w:rsidRDefault="00903FBC">
      <w:pPr>
        <w:jc w:val="right"/>
      </w:pPr>
      <w:r>
        <w:rPr>
          <w:sz w:val="28"/>
        </w:rPr>
        <w:t xml:space="preserve">муниципальной услуги «Постановка на учет </w:t>
      </w:r>
    </w:p>
    <w:p w:rsidR="00725AEF" w:rsidRDefault="00903FBC">
      <w:pPr>
        <w:jc w:val="right"/>
      </w:pPr>
      <w:r>
        <w:rPr>
          <w:sz w:val="28"/>
        </w:rPr>
        <w:t xml:space="preserve">граждан в качестве нуждающихся в </w:t>
      </w:r>
    </w:p>
    <w:p w:rsidR="00725AEF" w:rsidRDefault="00903FBC">
      <w:pPr>
        <w:jc w:val="right"/>
      </w:pPr>
      <w:r>
        <w:rPr>
          <w:sz w:val="28"/>
        </w:rPr>
        <w:t xml:space="preserve">жилых помещениях, предоставляемых </w:t>
      </w:r>
    </w:p>
    <w:p w:rsidR="00725AEF" w:rsidRDefault="00903FBC">
      <w:pPr>
        <w:jc w:val="right"/>
      </w:pPr>
      <w:r>
        <w:rPr>
          <w:sz w:val="28"/>
        </w:rPr>
        <w:t xml:space="preserve">по договорам социального найма» </w:t>
      </w:r>
    </w:p>
    <w:p w:rsidR="00725AEF" w:rsidRDefault="00725AEF">
      <w:pPr>
        <w:ind w:left="3969"/>
        <w:contextualSpacing/>
        <w:jc w:val="center"/>
        <w:rPr>
          <w:sz w:val="28"/>
        </w:rPr>
      </w:pPr>
    </w:p>
    <w:p w:rsidR="00725AEF" w:rsidRDefault="00725AEF">
      <w:pPr>
        <w:contextualSpacing/>
        <w:jc w:val="center"/>
        <w:rPr>
          <w:sz w:val="28"/>
        </w:rPr>
      </w:pPr>
    </w:p>
    <w:p w:rsidR="00725AEF" w:rsidRDefault="00725AEF">
      <w:pPr>
        <w:contextualSpacing/>
        <w:jc w:val="center"/>
        <w:rPr>
          <w:sz w:val="28"/>
        </w:rPr>
      </w:pPr>
    </w:p>
    <w:p w:rsidR="00725AEF" w:rsidRDefault="00903FBC">
      <w:pPr>
        <w:contextualSpacing/>
        <w:jc w:val="center"/>
      </w:pPr>
      <w:r>
        <w:rPr>
          <w:sz w:val="28"/>
        </w:rPr>
        <w:t>ИНФОРМАЦИЯ</w:t>
      </w:r>
    </w:p>
    <w:p w:rsidR="00725AEF" w:rsidRDefault="00903FBC">
      <w:pPr>
        <w:contextualSpacing/>
        <w:jc w:val="center"/>
      </w:pPr>
      <w:r>
        <w:rPr>
          <w:sz w:val="28"/>
        </w:rPr>
        <w:t>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w:t>
      </w:r>
    </w:p>
    <w:p w:rsidR="00725AEF" w:rsidRDefault="00725AEF">
      <w:pPr>
        <w:contextualSpacing/>
        <w:jc w:val="right"/>
        <w:rPr>
          <w:sz w:val="24"/>
        </w:rPr>
      </w:pPr>
    </w:p>
    <w:tbl>
      <w:tblPr>
        <w:tblW w:w="0" w:type="auto"/>
        <w:tblInd w:w="108" w:type="dxa"/>
        <w:tblLayout w:type="fixed"/>
        <w:tblLook w:val="04A0" w:firstRow="1" w:lastRow="0" w:firstColumn="1" w:lastColumn="0" w:noHBand="0" w:noVBand="1"/>
      </w:tblPr>
      <w:tblGrid>
        <w:gridCol w:w="2099"/>
        <w:gridCol w:w="4057"/>
        <w:gridCol w:w="3374"/>
      </w:tblGrid>
      <w:tr w:rsidR="00725AEF">
        <w:tc>
          <w:tcPr>
            <w:tcW w:w="2099" w:type="dxa"/>
            <w:tcBorders>
              <w:top w:val="single" w:sz="4" w:space="0" w:color="000000"/>
              <w:left w:val="single" w:sz="4" w:space="0" w:color="000000"/>
              <w:bottom w:val="single" w:sz="4" w:space="0" w:color="000000"/>
            </w:tcBorders>
            <w:shd w:val="clear" w:color="auto" w:fill="auto"/>
          </w:tcPr>
          <w:p w:rsidR="00725AEF" w:rsidRDefault="00725AEF">
            <w:pPr>
              <w:contextualSpacing/>
              <w:rPr>
                <w:sz w:val="24"/>
              </w:rPr>
            </w:pPr>
          </w:p>
        </w:tc>
        <w:tc>
          <w:tcPr>
            <w:tcW w:w="4057"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Администрация Заветинского сельского поселения</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Default="00903FBC">
            <w:pPr>
              <w:contextualSpacing/>
              <w:jc w:val="center"/>
            </w:pPr>
            <w:r>
              <w:rPr>
                <w:sz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725AEF">
        <w:trPr>
          <w:trHeight w:val="842"/>
        </w:trPr>
        <w:tc>
          <w:tcPr>
            <w:tcW w:w="2099" w:type="dxa"/>
            <w:tcBorders>
              <w:top w:val="single" w:sz="4" w:space="0" w:color="000000"/>
              <w:left w:val="single" w:sz="4" w:space="0" w:color="000000"/>
              <w:bottom w:val="single" w:sz="4" w:space="0" w:color="000000"/>
            </w:tcBorders>
            <w:shd w:val="clear" w:color="auto" w:fill="auto"/>
          </w:tcPr>
          <w:p w:rsidR="00725AEF" w:rsidRDefault="00903FBC">
            <w:pPr>
              <w:contextualSpacing/>
            </w:pPr>
            <w:proofErr w:type="spellStart"/>
            <w:r>
              <w:rPr>
                <w:sz w:val="24"/>
              </w:rPr>
              <w:t>Местонахо-ждение</w:t>
            </w:r>
            <w:proofErr w:type="spellEnd"/>
            <w:r>
              <w:rPr>
                <w:sz w:val="24"/>
              </w:rPr>
              <w:t>:</w:t>
            </w:r>
          </w:p>
        </w:tc>
        <w:tc>
          <w:tcPr>
            <w:tcW w:w="4057"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347430, Ростовская область, Заветинский района, с.Заветное, пер.Кирова, дом №14</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Default="00903FBC">
            <w:pPr>
              <w:contextualSpacing/>
              <w:jc w:val="center"/>
            </w:pPr>
            <w:r>
              <w:rPr>
                <w:sz w:val="24"/>
              </w:rPr>
              <w:t>347430, Ростовская область, Заветинский района, с.Заветное, ул. Ломоносова, дом № 25, 1 этаж.</w:t>
            </w:r>
          </w:p>
        </w:tc>
      </w:tr>
      <w:tr w:rsidR="00725AEF">
        <w:trPr>
          <w:trHeight w:val="1366"/>
        </w:trPr>
        <w:tc>
          <w:tcPr>
            <w:tcW w:w="2099"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Режим (график)</w:t>
            </w:r>
          </w:p>
          <w:p w:rsidR="00725AEF" w:rsidRDefault="00903FBC">
            <w:pPr>
              <w:contextualSpacing/>
            </w:pPr>
            <w:r>
              <w:rPr>
                <w:sz w:val="24"/>
              </w:rPr>
              <w:t>работы</w:t>
            </w:r>
          </w:p>
        </w:tc>
        <w:tc>
          <w:tcPr>
            <w:tcW w:w="4057"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Понедельник - четверг с 9-00 часов до 17 часов 15 минут,</w:t>
            </w:r>
          </w:p>
          <w:p w:rsidR="00725AEF" w:rsidRDefault="00903FBC">
            <w:pPr>
              <w:contextualSpacing/>
            </w:pPr>
            <w:r>
              <w:rPr>
                <w:sz w:val="24"/>
              </w:rPr>
              <w:t>пятница - с 9-00 часов до 17-00 часов</w:t>
            </w:r>
          </w:p>
          <w:p w:rsidR="00725AEF" w:rsidRDefault="00903FBC">
            <w:pPr>
              <w:contextualSpacing/>
            </w:pPr>
            <w:r>
              <w:rPr>
                <w:sz w:val="24"/>
              </w:rPr>
              <w:t>обеденный перерыв - с 13-00 часов до 14-00 часов.</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Default="00903FBC">
            <w:pPr>
              <w:contextualSpacing/>
              <w:jc w:val="center"/>
            </w:pPr>
            <w:r>
              <w:rPr>
                <w:sz w:val="24"/>
              </w:rPr>
              <w:t>Понедельник - четверг с 9-00 часов</w:t>
            </w:r>
          </w:p>
          <w:p w:rsidR="00725AEF" w:rsidRDefault="00903FBC">
            <w:pPr>
              <w:contextualSpacing/>
              <w:jc w:val="center"/>
            </w:pPr>
            <w:r>
              <w:rPr>
                <w:sz w:val="24"/>
              </w:rPr>
              <w:t>до 17 часов 15 минут</w:t>
            </w:r>
          </w:p>
          <w:p w:rsidR="00725AEF" w:rsidRDefault="00903FBC">
            <w:pPr>
              <w:contextualSpacing/>
              <w:jc w:val="center"/>
            </w:pPr>
            <w:r>
              <w:rPr>
                <w:sz w:val="24"/>
              </w:rPr>
              <w:t>пятница- с 9-00 часов до 17-00 часов</w:t>
            </w:r>
          </w:p>
        </w:tc>
      </w:tr>
      <w:tr w:rsidR="00725AEF">
        <w:trPr>
          <w:trHeight w:val="699"/>
        </w:trPr>
        <w:tc>
          <w:tcPr>
            <w:tcW w:w="2099" w:type="dxa"/>
            <w:vMerge w:val="restart"/>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Телефон (телефон-автоинформатор отсутствует)</w:t>
            </w:r>
          </w:p>
        </w:tc>
        <w:tc>
          <w:tcPr>
            <w:tcW w:w="4057" w:type="dxa"/>
            <w:vMerge w:val="restart"/>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Глава Администрации Заветинского сельского поселения</w:t>
            </w:r>
          </w:p>
          <w:p w:rsidR="00725AEF" w:rsidRDefault="00903FBC">
            <w:pPr>
              <w:contextualSpacing/>
            </w:pPr>
            <w:r>
              <w:rPr>
                <w:sz w:val="24"/>
              </w:rPr>
              <w:t>+7 (86378) 2-16-42</w:t>
            </w:r>
          </w:p>
          <w:p w:rsidR="00725AEF" w:rsidRDefault="00903FBC">
            <w:pPr>
              <w:contextualSpacing/>
            </w:pPr>
            <w:r>
              <w:rPr>
                <w:sz w:val="24"/>
              </w:rPr>
              <w:t>Приемная Администрации Заветинского сельского поселения</w:t>
            </w:r>
          </w:p>
          <w:p w:rsidR="00725AEF" w:rsidRDefault="00903FBC">
            <w:pPr>
              <w:contextualSpacing/>
            </w:pPr>
            <w:r>
              <w:rPr>
                <w:sz w:val="24"/>
              </w:rPr>
              <w:t>+7 (86378) 2-15-29</w:t>
            </w:r>
          </w:p>
        </w:tc>
        <w:tc>
          <w:tcPr>
            <w:tcW w:w="33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5AEF" w:rsidRDefault="00903FBC">
            <w:pPr>
              <w:contextualSpacing/>
              <w:jc w:val="center"/>
            </w:pPr>
            <w:r>
              <w:rPr>
                <w:sz w:val="24"/>
              </w:rPr>
              <w:t>Ведущие специалисты</w:t>
            </w:r>
          </w:p>
          <w:p w:rsidR="00725AEF" w:rsidRDefault="00903FBC">
            <w:pPr>
              <w:contextualSpacing/>
              <w:jc w:val="center"/>
            </w:pPr>
            <w:r>
              <w:rPr>
                <w:sz w:val="24"/>
              </w:rPr>
              <w:t>+7 (86378) 22-5-11</w:t>
            </w:r>
          </w:p>
        </w:tc>
      </w:tr>
      <w:tr w:rsidR="00725AEF">
        <w:trPr>
          <w:trHeight w:val="1154"/>
        </w:trPr>
        <w:tc>
          <w:tcPr>
            <w:tcW w:w="2099" w:type="dxa"/>
            <w:vMerge/>
            <w:tcBorders>
              <w:top w:val="single" w:sz="4" w:space="0" w:color="000000"/>
              <w:left w:val="single" w:sz="4" w:space="0" w:color="000000"/>
              <w:bottom w:val="single" w:sz="4" w:space="0" w:color="000000"/>
            </w:tcBorders>
            <w:shd w:val="clear" w:color="auto" w:fill="auto"/>
          </w:tcPr>
          <w:p w:rsidR="00725AEF" w:rsidRDefault="00725AEF"/>
        </w:tc>
        <w:tc>
          <w:tcPr>
            <w:tcW w:w="4057" w:type="dxa"/>
            <w:vMerge/>
            <w:tcBorders>
              <w:top w:val="single" w:sz="4" w:space="0" w:color="000000"/>
              <w:left w:val="single" w:sz="4" w:space="0" w:color="000000"/>
              <w:bottom w:val="single" w:sz="4" w:space="0" w:color="000000"/>
            </w:tcBorders>
            <w:shd w:val="clear" w:color="auto" w:fill="auto"/>
          </w:tcPr>
          <w:p w:rsidR="00725AEF" w:rsidRDefault="00725AEF"/>
        </w:tc>
        <w:tc>
          <w:tcPr>
            <w:tcW w:w="3374" w:type="dxa"/>
            <w:vMerge/>
            <w:tcBorders>
              <w:top w:val="single" w:sz="4" w:space="0" w:color="000000"/>
              <w:left w:val="single" w:sz="4" w:space="0" w:color="000000"/>
              <w:bottom w:val="single" w:sz="4" w:space="0" w:color="000000"/>
              <w:right w:val="single" w:sz="4" w:space="0" w:color="000000"/>
            </w:tcBorders>
            <w:shd w:val="clear" w:color="auto" w:fill="auto"/>
          </w:tcPr>
          <w:p w:rsidR="00725AEF" w:rsidRDefault="00725AEF"/>
        </w:tc>
      </w:tr>
      <w:tr w:rsidR="00725AEF">
        <w:tc>
          <w:tcPr>
            <w:tcW w:w="2099"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Официальный сайт</w:t>
            </w:r>
          </w:p>
        </w:tc>
        <w:tc>
          <w:tcPr>
            <w:tcW w:w="4057"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rStyle w:val="af0"/>
                <w:color w:val="000000"/>
                <w:sz w:val="24"/>
              </w:rPr>
              <w:t>https://zavetinskoe-sp.ru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Default="00BD6699">
            <w:pPr>
              <w:contextualSpacing/>
              <w:jc w:val="center"/>
              <w:rPr>
                <w:sz w:val="24"/>
              </w:rPr>
            </w:pPr>
            <w:hyperlink r:id="rId14" w:history="1">
              <w:r w:rsidR="00903FBC">
                <w:rPr>
                  <w:rStyle w:val="af0"/>
                  <w:color w:val="000000"/>
                  <w:sz w:val="24"/>
                </w:rPr>
                <w:t>http://www.mfc61.ru</w:t>
              </w:r>
            </w:hyperlink>
          </w:p>
        </w:tc>
      </w:tr>
      <w:tr w:rsidR="00725AEF" w:rsidRPr="00D612FB">
        <w:tc>
          <w:tcPr>
            <w:tcW w:w="2099" w:type="dxa"/>
            <w:tcBorders>
              <w:top w:val="single" w:sz="4" w:space="0" w:color="000000"/>
              <w:left w:val="single" w:sz="4" w:space="0" w:color="000000"/>
              <w:bottom w:val="single" w:sz="4" w:space="0" w:color="000000"/>
            </w:tcBorders>
            <w:shd w:val="clear" w:color="auto" w:fill="auto"/>
          </w:tcPr>
          <w:p w:rsidR="00725AEF" w:rsidRDefault="00903FBC">
            <w:pPr>
              <w:contextualSpacing/>
            </w:pPr>
            <w:r>
              <w:rPr>
                <w:sz w:val="24"/>
              </w:rPr>
              <w:t>Адрес электронной почты</w:t>
            </w:r>
          </w:p>
        </w:tc>
        <w:tc>
          <w:tcPr>
            <w:tcW w:w="4057" w:type="dxa"/>
            <w:tcBorders>
              <w:top w:val="single" w:sz="4" w:space="0" w:color="000000"/>
              <w:left w:val="single" w:sz="4" w:space="0" w:color="000000"/>
              <w:bottom w:val="single" w:sz="4" w:space="0" w:color="000000"/>
            </w:tcBorders>
            <w:shd w:val="clear" w:color="auto" w:fill="auto"/>
          </w:tcPr>
          <w:p w:rsidR="00725AEF" w:rsidRPr="00841F11" w:rsidRDefault="00903FBC">
            <w:pPr>
              <w:contextualSpacing/>
              <w:rPr>
                <w:lang w:val="en-US"/>
              </w:rPr>
            </w:pPr>
            <w:r w:rsidRPr="00841F11">
              <w:rPr>
                <w:sz w:val="24"/>
                <w:lang w:val="en-US"/>
              </w:rPr>
              <w:t>e-mail: zavetinskoesp@donland.ru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725AEF" w:rsidRPr="00841F11" w:rsidRDefault="00903FBC">
            <w:pPr>
              <w:contextualSpacing/>
              <w:jc w:val="center"/>
              <w:rPr>
                <w:lang w:val="en-US"/>
              </w:rPr>
            </w:pPr>
            <w:r w:rsidRPr="00841F11">
              <w:rPr>
                <w:sz w:val="24"/>
                <w:lang w:val="en-US"/>
              </w:rPr>
              <w:t>e-mail: mfc-zavetnoe@mail.ru</w:t>
            </w:r>
          </w:p>
        </w:tc>
      </w:tr>
    </w:tbl>
    <w:p w:rsidR="00725AEF" w:rsidRPr="00841F11" w:rsidRDefault="00725AEF">
      <w:pPr>
        <w:contextualSpacing/>
        <w:rPr>
          <w:sz w:val="24"/>
          <w:lang w:val="en-US"/>
        </w:rPr>
      </w:pPr>
    </w:p>
    <w:p w:rsidR="00725AEF" w:rsidRDefault="00903FBC">
      <w:pPr>
        <w:contextualSpacing/>
        <w:jc w:val="both"/>
      </w:pPr>
      <w:r>
        <w:rPr>
          <w:sz w:val="24"/>
        </w:rPr>
        <w:t>* Контактная информация иных МФЦ размещается на информационно-аналитическом Интернет-портале единой сети МФЦ Ростовской области (</w:t>
      </w:r>
      <w:hyperlink r:id="rId15" w:history="1">
        <w:r>
          <w:rPr>
            <w:rStyle w:val="af0"/>
            <w:color w:val="000000"/>
            <w:sz w:val="24"/>
          </w:rPr>
          <w:t>http://www.mfc61.ru</w:t>
        </w:r>
      </w:hyperlink>
      <w:r>
        <w:rPr>
          <w:sz w:val="24"/>
          <w:u w:val="single"/>
        </w:rPr>
        <w:t>)</w:t>
      </w:r>
    </w:p>
    <w:p w:rsidR="00725AEF" w:rsidRDefault="00725AEF">
      <w:pPr>
        <w:contextualSpacing/>
        <w:jc w:val="both"/>
      </w:pPr>
    </w:p>
    <w:p w:rsidR="00725AEF" w:rsidRDefault="00725AEF">
      <w:pPr>
        <w:contextualSpacing/>
        <w:jc w:val="both"/>
      </w:pPr>
    </w:p>
    <w:p w:rsidR="00725AEF" w:rsidRDefault="00725AEF">
      <w:pPr>
        <w:sectPr w:rsidR="00725AEF">
          <w:pgSz w:w="11906" w:h="16838"/>
          <w:pgMar w:top="1134" w:right="567" w:bottom="1134" w:left="1701" w:header="720" w:footer="720" w:gutter="0"/>
          <w:cols w:space="720"/>
        </w:sectPr>
      </w:pPr>
    </w:p>
    <w:p w:rsidR="00725AEF" w:rsidRDefault="00903FBC">
      <w:pPr>
        <w:ind w:left="4989"/>
        <w:jc w:val="center"/>
      </w:pPr>
      <w:r>
        <w:rPr>
          <w:sz w:val="28"/>
        </w:rPr>
        <w:lastRenderedPageBreak/>
        <w:t>Приложение № 2</w:t>
      </w:r>
    </w:p>
    <w:p w:rsidR="00725AEF" w:rsidRDefault="00903FBC">
      <w:pPr>
        <w:ind w:left="5103"/>
        <w:jc w:val="center"/>
      </w:pPr>
      <w:r>
        <w:rPr>
          <w:sz w:val="28"/>
        </w:rPr>
        <w:t>к Административному регламенту</w:t>
      </w:r>
    </w:p>
    <w:p w:rsidR="00725AEF" w:rsidRDefault="00903FBC">
      <w:pPr>
        <w:tabs>
          <w:tab w:val="left" w:pos="4962"/>
        </w:tabs>
        <w:ind w:left="4962" w:hanging="142"/>
        <w:jc w:val="center"/>
      </w:pPr>
      <w:r>
        <w:rPr>
          <w:sz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725AEF" w:rsidRDefault="00725AEF">
      <w:pPr>
        <w:ind w:left="5670"/>
        <w:jc w:val="center"/>
        <w:rPr>
          <w:sz w:val="28"/>
        </w:rPr>
      </w:pPr>
    </w:p>
    <w:p w:rsidR="00725AEF" w:rsidRDefault="00725AEF">
      <w:pPr>
        <w:jc w:val="both"/>
      </w:pPr>
    </w:p>
    <w:p w:rsidR="00725AEF" w:rsidRDefault="00903FBC">
      <w:pPr>
        <w:jc w:val="both"/>
      </w:pPr>
      <w:r>
        <w:rPr>
          <w:rFonts w:ascii="Courier New" w:hAnsi="Courier New"/>
          <w:b/>
        </w:rPr>
        <w:t>_________________________________________</w:t>
      </w:r>
    </w:p>
    <w:p w:rsidR="00725AEF" w:rsidRDefault="00903FBC">
      <w:pPr>
        <w:jc w:val="right"/>
      </w:pPr>
      <w:r>
        <w:rPr>
          <w:rFonts w:ascii="Courier New" w:hAnsi="Courier New"/>
          <w:b/>
        </w:rPr>
        <w:t>_________________________________________</w:t>
      </w:r>
    </w:p>
    <w:p w:rsidR="00725AEF" w:rsidRDefault="00903FBC">
      <w:pPr>
        <w:jc w:val="right"/>
      </w:pPr>
      <w:r>
        <w:rPr>
          <w:rFonts w:ascii="Courier New" w:hAnsi="Courier New"/>
          <w:b/>
        </w:rPr>
        <w:t>_________________________________________</w:t>
      </w:r>
    </w:p>
    <w:p w:rsidR="00725AEF" w:rsidRDefault="00903FBC">
      <w:pPr>
        <w:jc w:val="right"/>
      </w:pPr>
      <w:r>
        <w:rPr>
          <w:rFonts w:ascii="Courier New" w:hAnsi="Courier New"/>
          <w:b/>
        </w:rPr>
        <w:t>(должность, Ф.И.О. главы муниципального</w:t>
      </w:r>
    </w:p>
    <w:p w:rsidR="00725AEF" w:rsidRDefault="00903FBC">
      <w:pPr>
        <w:jc w:val="right"/>
      </w:pPr>
      <w:r>
        <w:rPr>
          <w:rFonts w:ascii="Courier New" w:hAnsi="Courier New"/>
          <w:b/>
        </w:rPr>
        <w:t>образования, главы местной администрации)</w:t>
      </w:r>
    </w:p>
    <w:p w:rsidR="00725AEF" w:rsidRDefault="00725AEF">
      <w:pPr>
        <w:spacing w:line="200" w:lineRule="atLeast"/>
        <w:rPr>
          <w:rFonts w:ascii="Courier New" w:hAnsi="Courier New"/>
          <w:b/>
        </w:rPr>
      </w:pPr>
    </w:p>
    <w:p w:rsidR="00725AEF" w:rsidRDefault="00725AEF">
      <w:pPr>
        <w:spacing w:line="200" w:lineRule="atLeast"/>
        <w:rPr>
          <w:rFonts w:ascii="Courier New" w:hAnsi="Courier New"/>
          <w:b/>
        </w:rPr>
      </w:pPr>
    </w:p>
    <w:p w:rsidR="00725AEF" w:rsidRDefault="00903FBC">
      <w:pPr>
        <w:pStyle w:val="ConsPlusTitle"/>
        <w:jc w:val="center"/>
      </w:pPr>
      <w:r>
        <w:rPr>
          <w:b w:val="0"/>
          <w:sz w:val="28"/>
        </w:rPr>
        <w:t>ЗАЯВЛЕНИЕ</w:t>
      </w:r>
    </w:p>
    <w:p w:rsidR="00725AEF" w:rsidRDefault="00903FBC">
      <w:pPr>
        <w:pStyle w:val="ConsPlusTitle"/>
        <w:jc w:val="center"/>
      </w:pPr>
      <w:r>
        <w:rPr>
          <w:b w:val="0"/>
          <w:sz w:val="28"/>
        </w:rPr>
        <w:t>о принятии на учет</w:t>
      </w:r>
    </w:p>
    <w:p w:rsidR="00725AEF" w:rsidRDefault="00725AEF">
      <w:pPr>
        <w:widowControl w:val="0"/>
        <w:jc w:val="center"/>
        <w:rPr>
          <w:b/>
          <w:sz w:val="28"/>
        </w:rPr>
      </w:pPr>
    </w:p>
    <w:p w:rsidR="00725AEF" w:rsidRDefault="00903FBC">
      <w:pPr>
        <w:pStyle w:val="ConsPlusNonformat"/>
        <w:jc w:val="both"/>
      </w:pPr>
      <w:r>
        <w:rPr>
          <w:rFonts w:ascii="Times New Roman" w:hAnsi="Times New Roman"/>
          <w:sz w:val="24"/>
        </w:rPr>
        <w:t>В связи с ______________________________________________________________________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pPr>
      <w:r>
        <w:rPr>
          <w:rFonts w:ascii="Times New Roman" w:hAnsi="Times New Roman"/>
          <w:sz w:val="16"/>
        </w:rPr>
        <w:t>(указать причины отсутствия жилой площади или необходимости ее замены, дать краткую характеристику занимаемого жилья)</w:t>
      </w:r>
    </w:p>
    <w:p w:rsidR="00725AEF" w:rsidRDefault="00903FBC">
      <w:pPr>
        <w:pStyle w:val="ConsPlusNonformat"/>
        <w:jc w:val="both"/>
      </w:pPr>
      <w:r>
        <w:rPr>
          <w:rFonts w:ascii="Times New Roman" w:hAnsi="Times New Roman"/>
          <w:sz w:val="24"/>
        </w:rPr>
        <w:t>прошу Вас рассмотреть вопрос о постановке меня – гражданина Российской Федерации _____________________________________________________________________________</w:t>
      </w:r>
    </w:p>
    <w:p w:rsidR="00725AEF" w:rsidRDefault="00903FBC">
      <w:pPr>
        <w:pStyle w:val="ConsPlusNonformat"/>
        <w:ind w:left="1418"/>
        <w:jc w:val="center"/>
      </w:pPr>
      <w:r>
        <w:rPr>
          <w:rFonts w:ascii="Times New Roman" w:hAnsi="Times New Roman"/>
          <w:sz w:val="24"/>
        </w:rPr>
        <w:t>(Ф.И.О.)</w:t>
      </w:r>
    </w:p>
    <w:p w:rsidR="00725AEF" w:rsidRDefault="00903FBC">
      <w:pPr>
        <w:pStyle w:val="ConsPlusNonformat"/>
        <w:jc w:val="both"/>
      </w:pPr>
      <w:r>
        <w:rPr>
          <w:rFonts w:ascii="Times New Roman" w:hAnsi="Times New Roman"/>
          <w:sz w:val="24"/>
        </w:rPr>
        <w:t>дата рождения _________________ паспорт: серия ________ № ________________________,</w:t>
      </w:r>
    </w:p>
    <w:p w:rsidR="00725AEF" w:rsidRDefault="00903FBC">
      <w:pPr>
        <w:pStyle w:val="ConsPlusNonformat"/>
        <w:jc w:val="both"/>
      </w:pPr>
      <w:r>
        <w:rPr>
          <w:rFonts w:ascii="Times New Roman" w:hAnsi="Times New Roman"/>
          <w:sz w:val="24"/>
        </w:rPr>
        <w:t>выданный ___________________________________________ «_____» ________________ г.,</w:t>
      </w:r>
    </w:p>
    <w:p w:rsidR="00725AEF" w:rsidRDefault="00903FBC">
      <w:pPr>
        <w:pStyle w:val="ConsPlusNonformat"/>
        <w:jc w:val="both"/>
      </w:pPr>
      <w:r>
        <w:rPr>
          <w:rFonts w:ascii="Times New Roman" w:hAnsi="Times New Roman"/>
          <w:sz w:val="24"/>
        </w:rPr>
        <w:t>удостоверение __________________________________________________________________</w:t>
      </w:r>
    </w:p>
    <w:p w:rsidR="00725AEF" w:rsidRDefault="00903FBC">
      <w:pPr>
        <w:pStyle w:val="ConsPlusNonformat"/>
        <w:ind w:left="1843"/>
      </w:pPr>
      <w:r>
        <w:rPr>
          <w:rFonts w:ascii="Times New Roman" w:hAnsi="Times New Roman"/>
          <w:sz w:val="16"/>
        </w:rPr>
        <w:t>(наименование документа, подтверждающего право гражданина на льготное обеспечение жильем)</w:t>
      </w:r>
    </w:p>
    <w:p w:rsidR="00725AEF" w:rsidRDefault="00903FBC">
      <w:pPr>
        <w:pStyle w:val="ConsPlusNonformat"/>
        <w:jc w:val="both"/>
      </w:pPr>
      <w:r>
        <w:rPr>
          <w:rFonts w:ascii="Times New Roman" w:hAnsi="Times New Roman"/>
          <w:sz w:val="24"/>
        </w:rPr>
        <w:t>серия __________ № ____________, выданное ___________________ «_____» _________ г.,</w:t>
      </w:r>
    </w:p>
    <w:p w:rsidR="00725AEF" w:rsidRDefault="00903FBC">
      <w:pPr>
        <w:pStyle w:val="ConsPlusNonformat"/>
        <w:jc w:val="both"/>
      </w:pPr>
      <w:r>
        <w:rPr>
          <w:rFonts w:ascii="Times New Roman" w:hAnsi="Times New Roman"/>
          <w:sz w:val="24"/>
        </w:rPr>
        <w:t>проживаю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903FBC">
      <w:pPr>
        <w:pStyle w:val="ConsPlusNonformat"/>
        <w:jc w:val="both"/>
      </w:pPr>
      <w:r>
        <w:rPr>
          <w:rFonts w:ascii="Times New Roman" w:hAnsi="Times New Roman"/>
          <w:sz w:val="24"/>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725AEF" w:rsidRDefault="00725AEF">
      <w:pPr>
        <w:pStyle w:val="ConsPlusNonformat"/>
        <w:jc w:val="both"/>
        <w:rPr>
          <w:rFonts w:ascii="Times New Roman" w:hAnsi="Times New Roman"/>
          <w:sz w:val="24"/>
        </w:rPr>
      </w:pPr>
    </w:p>
    <w:p w:rsidR="00725AEF" w:rsidRDefault="00903FBC">
      <w:pPr>
        <w:pStyle w:val="ConsPlusNonformat"/>
        <w:jc w:val="both"/>
      </w:pPr>
      <w:r>
        <w:rPr>
          <w:rFonts w:ascii="Times New Roman" w:hAnsi="Times New Roman"/>
          <w:sz w:val="24"/>
        </w:rPr>
        <w:t>Состав семьи _________________ человек:</w:t>
      </w:r>
    </w:p>
    <w:p w:rsidR="00725AEF" w:rsidRDefault="00903FBC">
      <w:pPr>
        <w:pStyle w:val="ConsPlusNonformat"/>
        <w:jc w:val="both"/>
      </w:pPr>
      <w:r>
        <w:rPr>
          <w:rFonts w:ascii="Times New Roman" w:hAnsi="Times New Roman"/>
          <w:sz w:val="24"/>
        </w:rPr>
        <w:t>супруга (супруг) _________________________________________ «______» ____________ г.,</w:t>
      </w:r>
    </w:p>
    <w:p w:rsidR="00725AEF" w:rsidRDefault="00903FBC">
      <w:pPr>
        <w:pStyle w:val="ConsPlusNonformat"/>
        <w:tabs>
          <w:tab w:val="left" w:pos="9751"/>
        </w:tabs>
        <w:ind w:left="1985" w:right="-30"/>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паспорт: серия ___________ № ________________, выданный _________________________</w:t>
      </w:r>
    </w:p>
    <w:p w:rsidR="00725AEF" w:rsidRDefault="00903FBC">
      <w:pPr>
        <w:pStyle w:val="ConsPlusNonformat"/>
        <w:jc w:val="both"/>
      </w:pPr>
      <w:r>
        <w:rPr>
          <w:rFonts w:ascii="Times New Roman" w:hAnsi="Times New Roman"/>
          <w:sz w:val="24"/>
        </w:rPr>
        <w:t>«_______» ____________________ г., проживает по адресу: 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24"/>
        </w:rPr>
        <w:t>(индекс, адрес регистрации, адрес фактического проживания)</w:t>
      </w:r>
    </w:p>
    <w:p w:rsidR="00725AEF" w:rsidRDefault="00725AEF">
      <w:pPr>
        <w:pStyle w:val="ConsPlusNonformat"/>
        <w:jc w:val="both"/>
        <w:rPr>
          <w:rFonts w:ascii="Times New Roman" w:hAnsi="Times New Roman"/>
          <w:sz w:val="24"/>
        </w:rPr>
      </w:pPr>
    </w:p>
    <w:p w:rsidR="00725AEF" w:rsidRDefault="00903FBC">
      <w:pPr>
        <w:pStyle w:val="ConsPlusNonformat"/>
        <w:jc w:val="both"/>
      </w:pPr>
      <w:r>
        <w:rPr>
          <w:rFonts w:ascii="Times New Roman" w:hAnsi="Times New Roman"/>
          <w:sz w:val="24"/>
        </w:rPr>
        <w:t>дети: 1) ___________________________________________   «____» __________________ г.,</w:t>
      </w:r>
    </w:p>
    <w:p w:rsidR="00725AEF" w:rsidRDefault="00903FBC">
      <w:pPr>
        <w:pStyle w:val="ConsPlusNonformat"/>
        <w:ind w:left="993"/>
        <w:jc w:val="center"/>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паспорт (свидетельство о рождении): серия _____________ № _________________________,</w:t>
      </w:r>
    </w:p>
    <w:p w:rsidR="00725AEF" w:rsidRDefault="00903FBC">
      <w:pPr>
        <w:pStyle w:val="ConsPlusNonformat"/>
        <w:jc w:val="both"/>
      </w:pPr>
      <w:r>
        <w:rPr>
          <w:rFonts w:ascii="Times New Roman" w:hAnsi="Times New Roman"/>
          <w:sz w:val="24"/>
        </w:rPr>
        <w:t>выданный __________________________________</w:t>
      </w:r>
      <w:proofErr w:type="gramStart"/>
      <w:r>
        <w:rPr>
          <w:rFonts w:ascii="Times New Roman" w:hAnsi="Times New Roman"/>
          <w:sz w:val="24"/>
        </w:rPr>
        <w:t>_  «</w:t>
      </w:r>
      <w:proofErr w:type="gramEnd"/>
      <w:r>
        <w:rPr>
          <w:rFonts w:ascii="Times New Roman" w:hAnsi="Times New Roman"/>
          <w:sz w:val="24"/>
        </w:rPr>
        <w:t>_____» ________________________ г.,</w:t>
      </w:r>
    </w:p>
    <w:p w:rsidR="00725AEF" w:rsidRDefault="00903FBC">
      <w:pPr>
        <w:pStyle w:val="ConsPlusNonformat"/>
        <w:jc w:val="both"/>
      </w:pPr>
      <w:r>
        <w:rPr>
          <w:rFonts w:ascii="Times New Roman" w:hAnsi="Times New Roman"/>
          <w:sz w:val="24"/>
        </w:rPr>
        <w:t>проживает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903FBC">
      <w:pPr>
        <w:pStyle w:val="ConsPlusNonformat"/>
        <w:jc w:val="both"/>
      </w:pPr>
      <w:r>
        <w:rPr>
          <w:rFonts w:ascii="Times New Roman" w:hAnsi="Times New Roman"/>
          <w:sz w:val="24"/>
        </w:rPr>
        <w:t>2) _____________________________________________  «____» ______________________ г.,</w:t>
      </w:r>
    </w:p>
    <w:p w:rsidR="00725AEF" w:rsidRDefault="00903FBC">
      <w:pPr>
        <w:pStyle w:val="ConsPlusNonformat"/>
        <w:ind w:left="284"/>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паспорт (свидетельство о рождении): серия ______________ № ________________________,</w:t>
      </w:r>
    </w:p>
    <w:p w:rsidR="00725AEF" w:rsidRDefault="00903FBC">
      <w:pPr>
        <w:pStyle w:val="ConsPlusNonformat"/>
        <w:jc w:val="both"/>
      </w:pPr>
      <w:r>
        <w:rPr>
          <w:rFonts w:ascii="Times New Roman" w:hAnsi="Times New Roman"/>
          <w:sz w:val="24"/>
        </w:rPr>
        <w:lastRenderedPageBreak/>
        <w:t>выданный ______________________________________ «_____» _____________________ г.,</w:t>
      </w:r>
    </w:p>
    <w:p w:rsidR="00725AEF" w:rsidRDefault="00903FBC">
      <w:pPr>
        <w:pStyle w:val="ConsPlusNonformat"/>
        <w:jc w:val="both"/>
      </w:pPr>
      <w:r>
        <w:rPr>
          <w:rFonts w:ascii="Times New Roman" w:hAnsi="Times New Roman"/>
          <w:sz w:val="24"/>
        </w:rPr>
        <w:t>проживает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903FBC">
      <w:pPr>
        <w:pStyle w:val="ConsPlusNonformat"/>
        <w:jc w:val="both"/>
      </w:pPr>
      <w:r>
        <w:rPr>
          <w:rFonts w:ascii="Times New Roman" w:hAnsi="Times New Roman"/>
          <w:sz w:val="24"/>
        </w:rPr>
        <w:t>3) ____________________________________________   «______» ____________________ г.,</w:t>
      </w:r>
    </w:p>
    <w:p w:rsidR="00725AEF" w:rsidRDefault="00903FBC">
      <w:pPr>
        <w:pStyle w:val="ConsPlusNonformat"/>
        <w:ind w:left="284"/>
        <w:jc w:val="center"/>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паспорт (свидетельство о рождении): серия ______________ № ________________________,</w:t>
      </w:r>
    </w:p>
    <w:p w:rsidR="00725AEF" w:rsidRDefault="00903FBC">
      <w:pPr>
        <w:pStyle w:val="ConsPlusNonformat"/>
        <w:jc w:val="both"/>
      </w:pPr>
      <w:r>
        <w:rPr>
          <w:rFonts w:ascii="Times New Roman" w:hAnsi="Times New Roman"/>
          <w:sz w:val="24"/>
        </w:rPr>
        <w:t>выданный ___________________________________________ «_____» ________________ г.,</w:t>
      </w:r>
    </w:p>
    <w:p w:rsidR="00725AEF" w:rsidRDefault="00903FBC">
      <w:pPr>
        <w:pStyle w:val="ConsPlusNonformat"/>
        <w:jc w:val="both"/>
      </w:pPr>
      <w:r>
        <w:rPr>
          <w:rFonts w:ascii="Times New Roman" w:hAnsi="Times New Roman"/>
          <w:sz w:val="24"/>
        </w:rPr>
        <w:t>проживает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725AEF">
      <w:pPr>
        <w:pStyle w:val="ConsPlusNonformat"/>
        <w:jc w:val="both"/>
        <w:rPr>
          <w:rFonts w:ascii="Times New Roman" w:hAnsi="Times New Roman"/>
          <w:sz w:val="16"/>
        </w:rPr>
      </w:pPr>
    </w:p>
    <w:p w:rsidR="00725AEF" w:rsidRDefault="00903FBC">
      <w:pPr>
        <w:pStyle w:val="ConsPlusNonformat"/>
        <w:ind w:firstLine="709"/>
        <w:jc w:val="both"/>
      </w:pPr>
      <w:r>
        <w:rPr>
          <w:rFonts w:ascii="Times New Roman" w:hAnsi="Times New Roman"/>
          <w:sz w:val="24"/>
        </w:rPr>
        <w:t xml:space="preserve">Кроме того, в состав моей семьи также включены граждане Российской </w:t>
      </w:r>
      <w:proofErr w:type="gramStart"/>
      <w:r>
        <w:rPr>
          <w:rFonts w:ascii="Times New Roman" w:hAnsi="Times New Roman"/>
          <w:sz w:val="24"/>
        </w:rPr>
        <w:t>Федерации:_</w:t>
      </w:r>
      <w:proofErr w:type="gramEnd"/>
      <w:r>
        <w:rPr>
          <w:rFonts w:ascii="Times New Roman" w:hAnsi="Times New Roman"/>
          <w:sz w:val="24"/>
        </w:rPr>
        <w:t>_________________________________________ «_______» ______________ г.,</w:t>
      </w:r>
    </w:p>
    <w:p w:rsidR="00725AEF" w:rsidRDefault="00903FBC">
      <w:pPr>
        <w:pStyle w:val="ConsPlusNonformat"/>
        <w:ind w:left="1418" w:right="-30"/>
        <w:jc w:val="center"/>
      </w:pPr>
      <w:r>
        <w:rPr>
          <w:rFonts w:ascii="Times New Roman" w:hAnsi="Times New Roman"/>
          <w:sz w:val="16"/>
        </w:rPr>
        <w:t>(Ф.И.О., дата рождения)</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(родственный статус, основание признания членом семьи)</w:t>
      </w:r>
    </w:p>
    <w:p w:rsidR="00725AEF" w:rsidRDefault="00903FBC">
      <w:pPr>
        <w:pStyle w:val="ConsPlusNonformat"/>
        <w:jc w:val="both"/>
      </w:pPr>
      <w:r>
        <w:rPr>
          <w:rFonts w:ascii="Times New Roman" w:hAnsi="Times New Roman"/>
          <w:sz w:val="24"/>
        </w:rPr>
        <w:t>паспорт (свидетельство о рождении): серия _____________ № ________________________,</w:t>
      </w:r>
    </w:p>
    <w:p w:rsidR="00725AEF" w:rsidRDefault="00903FBC">
      <w:pPr>
        <w:pStyle w:val="ConsPlusNonformat"/>
        <w:jc w:val="both"/>
      </w:pPr>
      <w:r>
        <w:rPr>
          <w:rFonts w:ascii="Times New Roman" w:hAnsi="Times New Roman"/>
          <w:sz w:val="24"/>
        </w:rPr>
        <w:t>выданный _____________________________________________ «_____» ______________ г.,</w:t>
      </w:r>
    </w:p>
    <w:p w:rsidR="00725AEF" w:rsidRDefault="00903FBC">
      <w:pPr>
        <w:pStyle w:val="ConsPlusNonformat"/>
        <w:jc w:val="both"/>
      </w:pPr>
      <w:r>
        <w:rPr>
          <w:rFonts w:ascii="Times New Roman" w:hAnsi="Times New Roman"/>
          <w:sz w:val="24"/>
        </w:rPr>
        <w:t>проживает по адресу: ____________________________________________________________</w:t>
      </w:r>
    </w:p>
    <w:p w:rsidR="00725AEF" w:rsidRDefault="00903FBC">
      <w:pPr>
        <w:pStyle w:val="ConsPlusNonformat"/>
        <w:jc w:val="both"/>
      </w:pPr>
      <w:r>
        <w:rPr>
          <w:rFonts w:ascii="Times New Roman" w:hAnsi="Times New Roman"/>
          <w:sz w:val="24"/>
        </w:rPr>
        <w:t>______________________________________________________________________________.</w:t>
      </w:r>
    </w:p>
    <w:p w:rsidR="00725AEF" w:rsidRDefault="00903FBC">
      <w:pPr>
        <w:pStyle w:val="ConsPlusNonformat"/>
        <w:jc w:val="center"/>
      </w:pPr>
      <w:r>
        <w:rPr>
          <w:rFonts w:ascii="Times New Roman" w:hAnsi="Times New Roman"/>
          <w:sz w:val="16"/>
        </w:rPr>
        <w:t>(индекс, адрес регистрации, адрес фактического проживания)</w:t>
      </w:r>
    </w:p>
    <w:p w:rsidR="00725AEF" w:rsidRDefault="00725AEF">
      <w:pPr>
        <w:pStyle w:val="ConsPlusNonformat"/>
        <w:jc w:val="both"/>
        <w:rPr>
          <w:rFonts w:ascii="Times New Roman" w:hAnsi="Times New Roman"/>
          <w:sz w:val="16"/>
        </w:rPr>
      </w:pPr>
    </w:p>
    <w:p w:rsidR="00725AEF" w:rsidRDefault="00903FBC">
      <w:pPr>
        <w:pStyle w:val="ConsPlusNonformat"/>
        <w:ind w:firstLine="709"/>
        <w:jc w:val="both"/>
      </w:pPr>
      <w:r>
        <w:rPr>
          <w:rFonts w:ascii="Times New Roman" w:hAnsi="Times New Roman"/>
          <w:sz w:val="24"/>
        </w:rPr>
        <w:t>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________________________________________________________________________</w:t>
      </w:r>
    </w:p>
    <w:p w:rsidR="00725AEF" w:rsidRDefault="00903FBC">
      <w:pPr>
        <w:pStyle w:val="ConsPlusNonformat"/>
        <w:jc w:val="both"/>
      </w:pPr>
      <w:r>
        <w:rPr>
          <w:rFonts w:ascii="Times New Roman" w:hAnsi="Times New Roman"/>
          <w:sz w:val="24"/>
        </w:rPr>
        <w:t xml:space="preserve">______________________________________________________________ не имеем (имеем) </w:t>
      </w:r>
    </w:p>
    <w:p w:rsidR="00725AEF" w:rsidRDefault="00903FBC">
      <w:pPr>
        <w:pStyle w:val="ConsPlusNonformat"/>
        <w:ind w:right="2237"/>
        <w:jc w:val="center"/>
      </w:pPr>
      <w:r>
        <w:rPr>
          <w:rFonts w:ascii="Times New Roman" w:hAnsi="Times New Roman"/>
          <w:sz w:val="24"/>
        </w:rPr>
        <w:t xml:space="preserve">(собственности, найма, поднайма) </w:t>
      </w:r>
    </w:p>
    <w:p w:rsidR="00725AEF" w:rsidRDefault="00903FBC">
      <w:pPr>
        <w:pStyle w:val="ConsPlusNonformat"/>
        <w:jc w:val="both"/>
      </w:pPr>
      <w:r>
        <w:rPr>
          <w:rFonts w:ascii="Times New Roman" w:hAnsi="Times New Roman"/>
          <w:sz w:val="24"/>
        </w:rPr>
        <w:t>(ненужное зачеркнуть).</w:t>
      </w:r>
    </w:p>
    <w:p w:rsidR="00725AEF" w:rsidRDefault="00903FBC">
      <w:pPr>
        <w:widowControl w:val="0"/>
        <w:ind w:firstLine="709"/>
        <w:jc w:val="both"/>
      </w:pPr>
      <w:r>
        <w:rPr>
          <w:sz w:val="24"/>
        </w:rPr>
        <w:t xml:space="preserve">Обязуюсь каждые 3 года с момента постановки меня и членов моей семьи </w:t>
      </w:r>
      <w:r>
        <w:rPr>
          <w:spacing w:val="-4"/>
          <w:sz w:val="24"/>
        </w:rPr>
        <w:t>на учет (не позднее 1 марта) представлять документы, предусмотренные частью 6</w:t>
      </w:r>
      <w:r>
        <w:rPr>
          <w:sz w:val="24"/>
        </w:rPr>
        <w:t xml:space="preserve"> статьи 1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725AEF" w:rsidRDefault="00903FBC">
      <w:pPr>
        <w:widowControl w:val="0"/>
        <w:ind w:firstLine="709"/>
        <w:jc w:val="both"/>
      </w:pPr>
      <w:r>
        <w:rPr>
          <w:sz w:val="24"/>
        </w:rPr>
        <w:t>Даю согласие на получение органами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
    <w:p w:rsidR="00725AEF" w:rsidRDefault="00903FBC">
      <w:pPr>
        <w:widowControl w:val="0"/>
        <w:ind w:firstLine="709"/>
        <w:jc w:val="both"/>
      </w:pPr>
      <w:r>
        <w:rPr>
          <w:spacing w:val="-4"/>
          <w:sz w:val="24"/>
        </w:rPr>
        <w:t>Даю согласие в соответствии со статьей 9 Федерального закона от 27.07.2006</w:t>
      </w:r>
      <w:r>
        <w:rPr>
          <w:sz w:val="24"/>
        </w:rPr>
        <w:t xml:space="preserve">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25AEF" w:rsidRDefault="00903FBC">
      <w:pPr>
        <w:pStyle w:val="ConsPlusNonformat"/>
        <w:ind w:firstLine="709"/>
        <w:jc w:val="both"/>
      </w:pPr>
      <w:r>
        <w:rPr>
          <w:rFonts w:ascii="Times New Roman" w:hAnsi="Times New Roman"/>
          <w:sz w:val="24"/>
        </w:rPr>
        <w:t xml:space="preserve">Обязуюсь в течение 3 месяцев со дня обеспечения меня и членов моей семьи жилым помещением освободить вместе со всеми членами моей семьи </w:t>
      </w:r>
      <w:r>
        <w:rPr>
          <w:rFonts w:ascii="Times New Roman" w:hAnsi="Times New Roman"/>
          <w:spacing w:val="-4"/>
          <w:sz w:val="24"/>
        </w:rPr>
        <w:t>занимаемое в настоящее время жилое помещение, сдать (безвозмездно передать)</w:t>
      </w:r>
      <w:r>
        <w:rPr>
          <w:rFonts w:ascii="Times New Roman" w:hAnsi="Times New Roman"/>
          <w:sz w:val="24"/>
        </w:rPr>
        <w:t xml:space="preserve"> его в установленном порядке ______________________________________________________________/ оставить за собой</w:t>
      </w:r>
    </w:p>
    <w:p w:rsidR="00725AEF" w:rsidRDefault="00903FBC">
      <w:pPr>
        <w:pStyle w:val="ConsPlusNonformat"/>
        <w:ind w:right="2379"/>
        <w:jc w:val="center"/>
      </w:pPr>
      <w:r>
        <w:rPr>
          <w:rFonts w:ascii="Times New Roman" w:hAnsi="Times New Roman"/>
          <w:sz w:val="24"/>
        </w:rPr>
        <w:t xml:space="preserve"> (органу местного самоуправления, собственнику и др.)</w:t>
      </w:r>
    </w:p>
    <w:p w:rsidR="00725AEF" w:rsidRDefault="00903FBC">
      <w:pPr>
        <w:pStyle w:val="ConsPlusNonformat"/>
        <w:jc w:val="both"/>
      </w:pPr>
      <w:r>
        <w:rPr>
          <w:rFonts w:ascii="Times New Roman" w:hAnsi="Times New Roman"/>
          <w:sz w:val="24"/>
        </w:rPr>
        <w:t>при условии обеспечения жильем с учетом имеющегося жилого помещения (ненужное зачеркнуть).</w:t>
      </w:r>
    </w:p>
    <w:p w:rsidR="00725AEF" w:rsidRDefault="00725AEF">
      <w:pPr>
        <w:pStyle w:val="ConsPlusNonformat"/>
        <w:jc w:val="both"/>
        <w:rPr>
          <w:rFonts w:ascii="Times New Roman" w:hAnsi="Times New Roman"/>
          <w:sz w:val="24"/>
        </w:rPr>
      </w:pPr>
    </w:p>
    <w:p w:rsidR="00725AEF" w:rsidRDefault="00903FBC">
      <w:pPr>
        <w:pStyle w:val="ConsPlusNonformat"/>
        <w:ind w:firstLine="709"/>
        <w:jc w:val="both"/>
      </w:pPr>
      <w:r>
        <w:rPr>
          <w:rFonts w:ascii="Times New Roman" w:hAnsi="Times New Roman"/>
          <w:sz w:val="24"/>
        </w:rPr>
        <w:lastRenderedPageBreak/>
        <w:t>К заявлению мною прилагаются следующие документы:</w:t>
      </w:r>
    </w:p>
    <w:p w:rsidR="00725AEF" w:rsidRDefault="00903FBC">
      <w:pPr>
        <w:pStyle w:val="ConsPlusNonformat"/>
        <w:jc w:val="both"/>
      </w:pPr>
      <w:r>
        <w:rPr>
          <w:rFonts w:ascii="Times New Roman" w:hAnsi="Times New Roman"/>
          <w:sz w:val="24"/>
        </w:rPr>
        <w:t>1)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2)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3)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4)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5)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6)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7)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8)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9) __________________________________________________________________;</w:t>
      </w:r>
    </w:p>
    <w:p w:rsidR="00725AEF" w:rsidRDefault="00903FBC">
      <w:pPr>
        <w:pStyle w:val="ConsPlusNonformat"/>
        <w:ind w:left="284"/>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10)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11)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12)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13)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14)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15)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903FBC">
      <w:pPr>
        <w:pStyle w:val="ConsPlusNonformat"/>
        <w:jc w:val="both"/>
      </w:pPr>
      <w:r>
        <w:rPr>
          <w:rFonts w:ascii="Times New Roman" w:hAnsi="Times New Roman"/>
          <w:sz w:val="24"/>
        </w:rPr>
        <w:t>16) _________________________________________________________________.</w:t>
      </w:r>
    </w:p>
    <w:p w:rsidR="00725AEF" w:rsidRDefault="00903FBC">
      <w:pPr>
        <w:pStyle w:val="ConsPlusNonformat"/>
        <w:ind w:left="426"/>
        <w:jc w:val="center"/>
      </w:pPr>
      <w:r>
        <w:rPr>
          <w:rFonts w:ascii="Times New Roman" w:hAnsi="Times New Roman"/>
          <w:sz w:val="24"/>
        </w:rPr>
        <w:t>(наименование и номер документа, кем и когда выдан)</w:t>
      </w:r>
    </w:p>
    <w:p w:rsidR="00725AEF" w:rsidRDefault="00725AEF">
      <w:pPr>
        <w:pStyle w:val="ConsPlusNonformat"/>
        <w:jc w:val="both"/>
        <w:rPr>
          <w:rFonts w:ascii="Times New Roman" w:hAnsi="Times New Roman"/>
          <w:sz w:val="24"/>
        </w:rPr>
      </w:pPr>
    </w:p>
    <w:p w:rsidR="00725AEF" w:rsidRDefault="00725AEF">
      <w:pPr>
        <w:pStyle w:val="ConsPlusNonformat"/>
        <w:jc w:val="both"/>
        <w:rPr>
          <w:rFonts w:ascii="Times New Roman" w:hAnsi="Times New Roman"/>
          <w:sz w:val="24"/>
        </w:rPr>
      </w:pPr>
    </w:p>
    <w:p w:rsidR="00725AEF" w:rsidRDefault="00903FBC">
      <w:pPr>
        <w:pStyle w:val="ConsPlusNonformat"/>
        <w:jc w:val="both"/>
      </w:pPr>
      <w:r>
        <w:rPr>
          <w:rFonts w:ascii="Times New Roman" w:hAnsi="Times New Roman"/>
          <w:sz w:val="24"/>
        </w:rPr>
        <w:t>_____________________________              _______________           ________________</w:t>
      </w:r>
    </w:p>
    <w:p w:rsidR="00725AEF" w:rsidRDefault="00903FBC">
      <w:pPr>
        <w:pStyle w:val="ConsPlusNonformat"/>
        <w:jc w:val="both"/>
      </w:pPr>
      <w:r>
        <w:rPr>
          <w:rFonts w:ascii="Times New Roman" w:hAnsi="Times New Roman"/>
          <w:sz w:val="16"/>
        </w:rPr>
        <w:t xml:space="preserve">            (Ф.И.О. заявителя)    (подпись)                                 (дата)</w:t>
      </w:r>
    </w:p>
    <w:p w:rsidR="00725AEF" w:rsidRDefault="00725AEF">
      <w:pPr>
        <w:pStyle w:val="ConsPlusNonformat"/>
        <w:jc w:val="both"/>
        <w:rPr>
          <w:rFonts w:ascii="Times New Roman" w:hAnsi="Times New Roman"/>
          <w:sz w:val="16"/>
        </w:rPr>
      </w:pPr>
    </w:p>
    <w:p w:rsidR="00725AEF" w:rsidRDefault="00903FBC">
      <w:pPr>
        <w:pStyle w:val="ConsPlusNonformat"/>
        <w:ind w:firstLine="709"/>
        <w:jc w:val="both"/>
      </w:pPr>
      <w:r>
        <w:rPr>
          <w:rFonts w:ascii="Times New Roman" w:hAnsi="Times New Roman"/>
          <w:sz w:val="24"/>
        </w:rPr>
        <w:t>Совершеннолетние члены семьи с заявлением согласны:</w:t>
      </w:r>
    </w:p>
    <w:p w:rsidR="00725AEF" w:rsidRDefault="00903FBC">
      <w:pPr>
        <w:pStyle w:val="ConsPlusNonformat"/>
        <w:jc w:val="both"/>
      </w:pPr>
      <w:r>
        <w:rPr>
          <w:rFonts w:ascii="Times New Roman" w:hAnsi="Times New Roman"/>
          <w:sz w:val="24"/>
        </w:rPr>
        <w:t>1)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903FBC">
      <w:pPr>
        <w:pStyle w:val="ConsPlusNonformat"/>
        <w:jc w:val="both"/>
      </w:pPr>
      <w:r>
        <w:rPr>
          <w:rFonts w:ascii="Times New Roman" w:hAnsi="Times New Roman"/>
          <w:sz w:val="24"/>
        </w:rPr>
        <w:t>2)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903FBC">
      <w:pPr>
        <w:pStyle w:val="ConsPlusNonformat"/>
        <w:jc w:val="both"/>
      </w:pPr>
      <w:r>
        <w:rPr>
          <w:rFonts w:ascii="Times New Roman" w:hAnsi="Times New Roman"/>
          <w:sz w:val="24"/>
        </w:rPr>
        <w:t>3)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903FBC">
      <w:pPr>
        <w:pStyle w:val="ConsPlusNonformat"/>
        <w:jc w:val="both"/>
      </w:pPr>
      <w:r>
        <w:rPr>
          <w:rFonts w:ascii="Times New Roman" w:hAnsi="Times New Roman"/>
          <w:sz w:val="24"/>
        </w:rPr>
        <w:t>4)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903FBC">
      <w:pPr>
        <w:pStyle w:val="ConsPlusNonformat"/>
        <w:jc w:val="both"/>
      </w:pPr>
      <w:r>
        <w:rPr>
          <w:rFonts w:ascii="Times New Roman" w:hAnsi="Times New Roman"/>
          <w:sz w:val="24"/>
        </w:rPr>
        <w:t>5) __________________________________________________________________.</w:t>
      </w:r>
    </w:p>
    <w:p w:rsidR="00725AEF" w:rsidRDefault="00903FBC">
      <w:pPr>
        <w:pStyle w:val="ConsPlusNonformat"/>
        <w:jc w:val="center"/>
      </w:pPr>
      <w:r>
        <w:rPr>
          <w:rFonts w:ascii="Times New Roman" w:hAnsi="Times New Roman"/>
          <w:sz w:val="24"/>
        </w:rPr>
        <w:t>(Ф.И.О., подпись)</w:t>
      </w:r>
    </w:p>
    <w:p w:rsidR="00725AEF" w:rsidRDefault="00725AEF">
      <w:pPr>
        <w:sectPr w:rsidR="00725AEF">
          <w:pgSz w:w="11906" w:h="16838"/>
          <w:pgMar w:top="1134" w:right="567" w:bottom="1134" w:left="1701" w:header="720" w:footer="720" w:gutter="0"/>
          <w:cols w:space="720"/>
        </w:sectPr>
      </w:pPr>
    </w:p>
    <w:p w:rsidR="00725AEF" w:rsidRDefault="00903FBC">
      <w:pPr>
        <w:ind w:left="5386"/>
        <w:jc w:val="center"/>
      </w:pPr>
      <w:r>
        <w:rPr>
          <w:sz w:val="28"/>
        </w:rPr>
        <w:lastRenderedPageBreak/>
        <w:t>Приложение № 3</w:t>
      </w:r>
    </w:p>
    <w:p w:rsidR="00725AEF" w:rsidRDefault="00903FBC">
      <w:pPr>
        <w:ind w:left="5103"/>
        <w:jc w:val="center"/>
      </w:pPr>
      <w:r>
        <w:rPr>
          <w:sz w:val="28"/>
        </w:rPr>
        <w:t>к Административному регламенту</w:t>
      </w:r>
    </w:p>
    <w:p w:rsidR="00725AEF" w:rsidRDefault="00903FBC">
      <w:pPr>
        <w:tabs>
          <w:tab w:val="left" w:pos="4962"/>
        </w:tabs>
        <w:ind w:left="4962" w:hanging="142"/>
        <w:jc w:val="center"/>
      </w:pPr>
      <w:r>
        <w:rPr>
          <w:sz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725AEF" w:rsidRDefault="00725AEF">
      <w:pPr>
        <w:ind w:left="5670"/>
        <w:rPr>
          <w:sz w:val="28"/>
        </w:rPr>
      </w:pPr>
    </w:p>
    <w:p w:rsidR="00725AEF" w:rsidRDefault="00725AEF">
      <w:pPr>
        <w:pStyle w:val="ConsPlusNonformat"/>
        <w:widowControl/>
        <w:jc w:val="right"/>
        <w:rPr>
          <w:sz w:val="28"/>
        </w:rPr>
      </w:pPr>
    </w:p>
    <w:p w:rsidR="00725AEF" w:rsidRDefault="00903FBC">
      <w:pPr>
        <w:pStyle w:val="ConsPlusTitle"/>
        <w:widowControl/>
        <w:jc w:val="center"/>
      </w:pPr>
      <w:r>
        <w:rPr>
          <w:sz w:val="28"/>
        </w:rPr>
        <w:t>РАСПИСКА</w:t>
      </w:r>
    </w:p>
    <w:p w:rsidR="00725AEF" w:rsidRDefault="00903FBC">
      <w:pPr>
        <w:pStyle w:val="ConsPlusTitle"/>
        <w:widowControl/>
        <w:jc w:val="center"/>
      </w:pPr>
      <w:r>
        <w:rPr>
          <w:sz w:val="28"/>
        </w:rPr>
        <w:t>В ПОЛУЧЕНИИ ДОКУМЕНТОВ</w:t>
      </w:r>
    </w:p>
    <w:p w:rsidR="00725AEF" w:rsidRDefault="00725AEF">
      <w:pPr>
        <w:pStyle w:val="ConsPlusTitle"/>
        <w:widowControl/>
        <w:jc w:val="center"/>
        <w:rPr>
          <w:sz w:val="28"/>
        </w:rPr>
      </w:pPr>
    </w:p>
    <w:p w:rsidR="00725AEF" w:rsidRDefault="00903FBC">
      <w:pPr>
        <w:pStyle w:val="ConsPlusTitle"/>
        <w:widowControl/>
        <w:jc w:val="center"/>
      </w:pPr>
      <w:r>
        <w:t>ОТ ______________________________________________________</w:t>
      </w:r>
    </w:p>
    <w:p w:rsidR="00725AEF" w:rsidRDefault="00903FBC">
      <w:pPr>
        <w:pStyle w:val="ConsPlusTitle"/>
        <w:widowControl/>
        <w:jc w:val="center"/>
      </w:pPr>
      <w:r>
        <w:t>(ф.и.о. гражданина-заявителя)</w:t>
      </w:r>
    </w:p>
    <w:p w:rsidR="00725AEF" w:rsidRDefault="00725AEF">
      <w:pPr>
        <w:pStyle w:val="ConsPlusNormal"/>
        <w:widowControl/>
        <w:ind w:firstLine="0"/>
        <w:jc w:val="center"/>
      </w:pPr>
    </w:p>
    <w:p w:rsidR="00725AEF" w:rsidRDefault="00903FBC">
      <w:pPr>
        <w:pStyle w:val="ConsPlusNormal"/>
        <w:widowControl/>
        <w:ind w:firstLine="0"/>
        <w:jc w:val="center"/>
      </w:pPr>
      <w:r>
        <w:t>Заявителем предоставлены документы</w:t>
      </w:r>
    </w:p>
    <w:tbl>
      <w:tblPr>
        <w:tblW w:w="0" w:type="auto"/>
        <w:tblInd w:w="70" w:type="dxa"/>
        <w:tblLayout w:type="fixed"/>
        <w:tblCellMar>
          <w:left w:w="70" w:type="dxa"/>
          <w:right w:w="70" w:type="dxa"/>
        </w:tblCellMar>
        <w:tblLook w:val="04A0" w:firstRow="1" w:lastRow="0" w:firstColumn="1" w:lastColumn="0" w:noHBand="0" w:noVBand="1"/>
      </w:tblPr>
      <w:tblGrid>
        <w:gridCol w:w="675"/>
        <w:gridCol w:w="3676"/>
        <w:gridCol w:w="1742"/>
        <w:gridCol w:w="1417"/>
        <w:gridCol w:w="1447"/>
      </w:tblGrid>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N  </w:t>
            </w:r>
            <w:r>
              <w:rPr>
                <w:rFonts w:ascii="Times New Roman" w:hAnsi="Times New Roman"/>
                <w:sz w:val="24"/>
              </w:rPr>
              <w:br/>
              <w:t xml:space="preserve">п/п </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Наименование документа             </w:t>
            </w: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Количество</w:t>
            </w:r>
            <w:r>
              <w:rPr>
                <w:rFonts w:ascii="Times New Roman" w:hAnsi="Times New Roman"/>
                <w:sz w:val="24"/>
              </w:rPr>
              <w:br/>
              <w:t xml:space="preserve">страниц </w:t>
            </w: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Дата предоставления документа</w:t>
            </w: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Примечание  </w:t>
            </w: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1</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2</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3</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bl>
    <w:p w:rsidR="00725AEF" w:rsidRDefault="00725AEF">
      <w:pPr>
        <w:pStyle w:val="ConsPlusNonformat"/>
        <w:widowControl/>
        <w:jc w:val="both"/>
        <w:rPr>
          <w:rFonts w:ascii="Times New Roman" w:hAnsi="Times New Roman"/>
          <w:sz w:val="24"/>
        </w:rPr>
      </w:pPr>
    </w:p>
    <w:p w:rsidR="00725AEF" w:rsidRDefault="00903FBC">
      <w:pPr>
        <w:jc w:val="center"/>
      </w:pPr>
      <w:r>
        <w:rPr>
          <w:b/>
          <w:sz w:val="28"/>
        </w:rPr>
        <w:t>Перечень документов, которые будут получены по межведомственным запросам.</w:t>
      </w:r>
    </w:p>
    <w:p w:rsidR="00725AEF" w:rsidRDefault="00725AEF">
      <w:pPr>
        <w:pStyle w:val="ConsPlusNormal"/>
        <w:widowControl/>
        <w:ind w:firstLine="0"/>
        <w:jc w:val="center"/>
        <w:rPr>
          <w:rFonts w:ascii="Times New Roman" w:hAnsi="Times New Roman"/>
          <w:b/>
          <w:sz w:val="28"/>
        </w:rPr>
      </w:pPr>
    </w:p>
    <w:tbl>
      <w:tblPr>
        <w:tblW w:w="0" w:type="auto"/>
        <w:tblInd w:w="70" w:type="dxa"/>
        <w:tblLayout w:type="fixed"/>
        <w:tblCellMar>
          <w:left w:w="70" w:type="dxa"/>
          <w:right w:w="70" w:type="dxa"/>
        </w:tblCellMar>
        <w:tblLook w:val="04A0" w:firstRow="1" w:lastRow="0" w:firstColumn="1" w:lastColumn="0" w:noHBand="0" w:noVBand="1"/>
      </w:tblPr>
      <w:tblGrid>
        <w:gridCol w:w="675"/>
        <w:gridCol w:w="3676"/>
        <w:gridCol w:w="1742"/>
        <w:gridCol w:w="1417"/>
        <w:gridCol w:w="1447"/>
      </w:tblGrid>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N  </w:t>
            </w:r>
            <w:r>
              <w:rPr>
                <w:rFonts w:ascii="Times New Roman" w:hAnsi="Times New Roman"/>
                <w:sz w:val="24"/>
              </w:rPr>
              <w:br/>
              <w:t xml:space="preserve">п/п </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Наименование документа             </w:t>
            </w: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Количество</w:t>
            </w:r>
            <w:r>
              <w:rPr>
                <w:rFonts w:ascii="Times New Roman" w:hAnsi="Times New Roman"/>
                <w:sz w:val="24"/>
              </w:rPr>
              <w:br/>
              <w:t xml:space="preserve">страниц </w:t>
            </w: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Дата предоставления документа</w:t>
            </w: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903FBC">
            <w:pPr>
              <w:pStyle w:val="ConsPlusCell"/>
              <w:widowControl/>
            </w:pPr>
            <w:r>
              <w:rPr>
                <w:rFonts w:ascii="Times New Roman" w:hAnsi="Times New Roman"/>
                <w:sz w:val="24"/>
              </w:rPr>
              <w:t xml:space="preserve">Примечание  </w:t>
            </w: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1</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2</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r w:rsidR="00725AEF">
        <w:trPr>
          <w:trHeight w:val="360"/>
        </w:trPr>
        <w:tc>
          <w:tcPr>
            <w:tcW w:w="675"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903FBC">
            <w:pPr>
              <w:pStyle w:val="ConsPlusCell"/>
              <w:widowControl/>
              <w:jc w:val="center"/>
            </w:pPr>
            <w:r>
              <w:rPr>
                <w:rFonts w:ascii="Times New Roman" w:hAnsi="Times New Roman"/>
                <w:sz w:val="24"/>
              </w:rPr>
              <w:t>3</w:t>
            </w:r>
          </w:p>
        </w:tc>
        <w:tc>
          <w:tcPr>
            <w:tcW w:w="3676"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742"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17" w:type="dxa"/>
            <w:tcBorders>
              <w:top w:val="single" w:sz="6" w:space="0" w:color="000000"/>
              <w:left w:val="single" w:sz="6" w:space="0" w:color="000000"/>
              <w:bottom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725AEF" w:rsidRDefault="00725AEF">
            <w:pPr>
              <w:pStyle w:val="ConsPlusCell"/>
              <w:widowControl/>
              <w:rPr>
                <w:rFonts w:ascii="Times New Roman" w:hAnsi="Times New Roman"/>
                <w:sz w:val="24"/>
              </w:rPr>
            </w:pPr>
          </w:p>
        </w:tc>
      </w:tr>
    </w:tbl>
    <w:p w:rsidR="00725AEF" w:rsidRDefault="00725AEF">
      <w:pPr>
        <w:pStyle w:val="ConsPlusNonformat"/>
        <w:widowControl/>
        <w:jc w:val="both"/>
        <w:rPr>
          <w:rFonts w:ascii="Times New Roman" w:hAnsi="Times New Roman"/>
          <w:sz w:val="24"/>
        </w:rPr>
      </w:pPr>
    </w:p>
    <w:p w:rsidR="00725AEF" w:rsidRDefault="00903FBC">
      <w:pPr>
        <w:pStyle w:val="ConsPlusNonformat"/>
        <w:widowControl/>
      </w:pPr>
      <w:r>
        <w:rPr>
          <w:rFonts w:ascii="Times New Roman" w:hAnsi="Times New Roman"/>
          <w:sz w:val="24"/>
        </w:rPr>
        <w:t>____________________________________ ____________________ ___________________</w:t>
      </w:r>
    </w:p>
    <w:p w:rsidR="00725AEF" w:rsidRDefault="00903FBC">
      <w:pPr>
        <w:pStyle w:val="ConsPlusNonformat"/>
        <w:widowControl/>
      </w:pPr>
      <w:r>
        <w:rPr>
          <w:rFonts w:ascii="Times New Roman" w:hAnsi="Times New Roman"/>
          <w:sz w:val="24"/>
        </w:rPr>
        <w:t xml:space="preserve">  (наименование должности </w:t>
      </w:r>
      <w:proofErr w:type="gramStart"/>
      <w:r>
        <w:rPr>
          <w:rFonts w:ascii="Times New Roman" w:hAnsi="Times New Roman"/>
          <w:sz w:val="24"/>
        </w:rPr>
        <w:t xml:space="preserve">лица,   </w:t>
      </w:r>
      <w:proofErr w:type="gramEnd"/>
      <w:r>
        <w:rPr>
          <w:rFonts w:ascii="Times New Roman" w:hAnsi="Times New Roman"/>
          <w:sz w:val="24"/>
        </w:rPr>
        <w:t xml:space="preserve">                      (подпись)                       (Ф.И.О.)</w:t>
      </w:r>
    </w:p>
    <w:p w:rsidR="00725AEF" w:rsidRDefault="00903FBC">
      <w:pPr>
        <w:pStyle w:val="ConsPlusNonformat"/>
        <w:widowControl/>
      </w:pPr>
      <w:r>
        <w:rPr>
          <w:rFonts w:ascii="Times New Roman" w:hAnsi="Times New Roman"/>
          <w:sz w:val="24"/>
        </w:rPr>
        <w:t xml:space="preserve">      принявшего документы)</w:t>
      </w:r>
    </w:p>
    <w:p w:rsidR="00725AEF" w:rsidRDefault="00725AEF">
      <w:pPr>
        <w:contextualSpacing/>
        <w:jc w:val="both"/>
        <w:rPr>
          <w:sz w:val="24"/>
        </w:rPr>
      </w:pPr>
    </w:p>
    <w:p w:rsidR="00725AEF" w:rsidRDefault="00725AEF">
      <w:pPr>
        <w:contextualSpacing/>
        <w:jc w:val="both"/>
        <w:rPr>
          <w:sz w:val="24"/>
        </w:rPr>
      </w:pPr>
    </w:p>
    <w:p w:rsidR="00725AEF" w:rsidRDefault="00725AEF">
      <w:pPr>
        <w:sectPr w:rsidR="00725AEF">
          <w:pgSz w:w="11906" w:h="16838"/>
          <w:pgMar w:top="1134" w:right="567" w:bottom="1134" w:left="1701" w:header="720" w:footer="720" w:gutter="0"/>
          <w:cols w:space="720"/>
        </w:sectPr>
      </w:pPr>
    </w:p>
    <w:p w:rsidR="00725AEF" w:rsidRDefault="00903FBC">
      <w:pPr>
        <w:ind w:left="5670"/>
      </w:pPr>
      <w:r>
        <w:rPr>
          <w:sz w:val="28"/>
        </w:rPr>
        <w:lastRenderedPageBreak/>
        <w:t>Приложение № 4</w:t>
      </w:r>
    </w:p>
    <w:p w:rsidR="00725AEF" w:rsidRDefault="00903FBC">
      <w:pPr>
        <w:ind w:left="5103"/>
        <w:jc w:val="center"/>
      </w:pPr>
      <w:r>
        <w:rPr>
          <w:sz w:val="28"/>
        </w:rPr>
        <w:t>к Административному регламенту</w:t>
      </w:r>
    </w:p>
    <w:p w:rsidR="00725AEF" w:rsidRDefault="00903FBC">
      <w:pPr>
        <w:tabs>
          <w:tab w:val="left" w:pos="4962"/>
        </w:tabs>
        <w:ind w:left="4962" w:hanging="142"/>
        <w:jc w:val="center"/>
      </w:pPr>
      <w:r>
        <w:rPr>
          <w:sz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725AEF" w:rsidRDefault="00725AEF">
      <w:pPr>
        <w:ind w:left="5670"/>
        <w:rPr>
          <w:sz w:val="28"/>
        </w:rPr>
      </w:pPr>
    </w:p>
    <w:p w:rsidR="00725AEF" w:rsidRDefault="00725AEF">
      <w:pPr>
        <w:ind w:right="-1"/>
        <w:jc w:val="center"/>
        <w:rPr>
          <w:sz w:val="28"/>
        </w:rPr>
      </w:pPr>
    </w:p>
    <w:p w:rsidR="00725AEF" w:rsidRDefault="00903FBC">
      <w:pPr>
        <w:ind w:right="-1"/>
        <w:jc w:val="center"/>
      </w:pPr>
      <w:r>
        <w:rPr>
          <w:sz w:val="28"/>
        </w:rPr>
        <w:t>БЛОК-СХЕМА</w:t>
      </w:r>
    </w:p>
    <w:p w:rsidR="00725AEF" w:rsidRDefault="00903FBC">
      <w:pPr>
        <w:jc w:val="center"/>
      </w:pPr>
      <w:r>
        <w:rPr>
          <w:sz w:val="28"/>
        </w:rPr>
        <w:t>последовательности и состав выполняемых административных процедур</w:t>
      </w:r>
    </w:p>
    <w:p w:rsidR="00725AEF" w:rsidRDefault="00725AEF">
      <w:pPr>
        <w:jc w:val="right"/>
        <w:rPr>
          <w:sz w:val="28"/>
        </w:rPr>
      </w:pPr>
    </w:p>
    <w:p w:rsidR="00725AEF" w:rsidRDefault="00725AEF">
      <w:pPr>
        <w:jc w:val="center"/>
        <w:rPr>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903F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 w:val="left" w:pos="6372"/>
        </w:tabs>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jc w:val="center"/>
        <w:rPr>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pStyle w:val="HTML"/>
        <w:rPr>
          <w:rFonts w:ascii="Times New Roman" w:hAnsi="Times New Roman"/>
          <w:sz w:val="28"/>
        </w:rPr>
      </w:pPr>
    </w:p>
    <w:p w:rsidR="00725AEF" w:rsidRDefault="00725AEF">
      <w:pPr>
        <w:tabs>
          <w:tab w:val="left" w:pos="709"/>
          <w:tab w:val="left" w:pos="8931"/>
        </w:tabs>
        <w:jc w:val="both"/>
        <w:rPr>
          <w:sz w:val="28"/>
        </w:rPr>
      </w:pPr>
    </w:p>
    <w:p w:rsidR="00725AEF" w:rsidRDefault="00725AEF">
      <w:pPr>
        <w:rPr>
          <w:sz w:val="28"/>
        </w:rPr>
      </w:pPr>
    </w:p>
    <w:p w:rsidR="00725AEF" w:rsidRDefault="00725AEF">
      <w:pPr>
        <w:contextualSpacing/>
        <w:jc w:val="both"/>
        <w:rPr>
          <w:sz w:val="24"/>
        </w:rPr>
      </w:pPr>
    </w:p>
    <w:p w:rsidR="00725AEF" w:rsidRDefault="00725AEF">
      <w:pPr>
        <w:contextualSpacing/>
        <w:jc w:val="both"/>
        <w:rPr>
          <w:sz w:val="24"/>
        </w:rPr>
      </w:pPr>
    </w:p>
    <w:p w:rsidR="00725AEF" w:rsidRDefault="00725AEF">
      <w:pPr>
        <w:contextualSpacing/>
        <w:jc w:val="both"/>
        <w:rPr>
          <w:sz w:val="24"/>
        </w:rPr>
      </w:pPr>
    </w:p>
    <w:p w:rsidR="00725AEF" w:rsidRDefault="00725AEF">
      <w:pPr>
        <w:sectPr w:rsidR="00725AEF">
          <w:pgSz w:w="11906" w:h="16838"/>
          <w:pgMar w:top="1134" w:right="567" w:bottom="1134" w:left="1701" w:header="720" w:footer="720" w:gutter="0"/>
          <w:pgNumType w:start="1"/>
          <w:cols w:space="720"/>
        </w:sectPr>
      </w:pPr>
    </w:p>
    <w:p w:rsidR="00725AEF" w:rsidRDefault="00903FBC">
      <w:pPr>
        <w:ind w:left="3969"/>
        <w:contextualSpacing/>
        <w:jc w:val="center"/>
      </w:pPr>
      <w:r>
        <w:rPr>
          <w:spacing w:val="-3"/>
          <w:sz w:val="28"/>
        </w:rPr>
        <w:lastRenderedPageBreak/>
        <w:t>Приложение № 5</w:t>
      </w:r>
    </w:p>
    <w:p w:rsidR="00725AEF" w:rsidRDefault="00903FBC">
      <w:pPr>
        <w:ind w:left="5103"/>
        <w:jc w:val="center"/>
      </w:pPr>
      <w:r>
        <w:rPr>
          <w:sz w:val="28"/>
        </w:rPr>
        <w:t>к Административному регламенту</w:t>
      </w:r>
    </w:p>
    <w:p w:rsidR="00725AEF" w:rsidRDefault="00903FBC">
      <w:pPr>
        <w:tabs>
          <w:tab w:val="left" w:pos="4962"/>
        </w:tabs>
        <w:ind w:left="4962" w:hanging="142"/>
        <w:jc w:val="center"/>
      </w:pPr>
      <w:r>
        <w:rPr>
          <w:sz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725AEF" w:rsidRDefault="00725AEF">
      <w:pPr>
        <w:contextualSpacing/>
        <w:rPr>
          <w:sz w:val="24"/>
          <w:u w:val="single"/>
        </w:rPr>
      </w:pPr>
    </w:p>
    <w:p w:rsidR="00725AEF" w:rsidRDefault="00903FBC">
      <w:pPr>
        <w:contextualSpacing/>
        <w:jc w:val="center"/>
      </w:pPr>
      <w:r>
        <w:rPr>
          <w:sz w:val="28"/>
        </w:rPr>
        <w:t>ПЕРЕЧЕНЬ</w:t>
      </w:r>
    </w:p>
    <w:p w:rsidR="00725AEF" w:rsidRDefault="00903FBC">
      <w:pPr>
        <w:contextualSpacing/>
        <w:jc w:val="center"/>
      </w:pPr>
      <w:r>
        <w:rPr>
          <w:sz w:val="28"/>
        </w:rPr>
        <w:t xml:space="preserve">нормативных правовых актов, регулирующих предоставление муниципальной услуги </w:t>
      </w:r>
    </w:p>
    <w:p w:rsidR="00725AEF" w:rsidRDefault="00725AEF">
      <w:pPr>
        <w:contextualSpacing/>
        <w:rPr>
          <w:sz w:val="24"/>
          <w:u w:val="single"/>
        </w:rPr>
      </w:pPr>
    </w:p>
    <w:p w:rsidR="00725AEF" w:rsidRDefault="00903FBC">
      <w:pPr>
        <w:ind w:firstLine="709"/>
        <w:contextualSpacing/>
        <w:jc w:val="both"/>
      </w:pPr>
      <w:r>
        <w:rPr>
          <w:sz w:val="28"/>
        </w:rPr>
        <w:t>Конституция Российской Федерации («Российская газета», 25.12.1993, № 237;«Официальный интернет-портал правовой информации» (http://www.pravo.gov.ru));</w:t>
      </w:r>
    </w:p>
    <w:p w:rsidR="00725AEF" w:rsidRDefault="00903FBC">
      <w:pPr>
        <w:ind w:firstLine="709"/>
        <w:contextualSpacing/>
        <w:jc w:val="both"/>
      </w:pPr>
      <w:r>
        <w:rPr>
          <w:sz w:val="28"/>
        </w:rPr>
        <w:t>Земельный кодекс Российской Федерации</w:t>
      </w:r>
      <w:r>
        <w:rPr>
          <w:sz w:val="28"/>
          <w:highlight w:val="white"/>
        </w:rPr>
        <w:t xml:space="preserve"> от 25.10.2001 № 136-ФЗ («Российская газета», 30.10.2001, № 211-212; Собрание законодательства </w:t>
      </w:r>
      <w:r>
        <w:rPr>
          <w:sz w:val="28"/>
        </w:rPr>
        <w:t>Российской Федерации</w:t>
      </w:r>
      <w:r>
        <w:rPr>
          <w:sz w:val="28"/>
          <w:highlight w:val="white"/>
        </w:rPr>
        <w:t xml:space="preserve">, 29.10.2001, № 44, ст.4147; </w:t>
      </w:r>
      <w:r>
        <w:rPr>
          <w:sz w:val="28"/>
        </w:rPr>
        <w:t>«Официальный интернет-портал правовой информации» (http://www.pravo.gov.ru))</w:t>
      </w:r>
      <w:r>
        <w:rPr>
          <w:sz w:val="28"/>
          <w:highlight w:val="white"/>
        </w:rPr>
        <w:t>;</w:t>
      </w:r>
    </w:p>
    <w:p w:rsidR="00725AEF" w:rsidRDefault="00903FBC">
      <w:pPr>
        <w:ind w:firstLine="720"/>
        <w:contextualSpacing/>
        <w:jc w:val="both"/>
      </w:pPr>
      <w:r>
        <w:rPr>
          <w:sz w:val="28"/>
        </w:rPr>
        <w:t xml:space="preserve">Федеральный закон от 24.11.1995 № 181-ФЗ «О социальной защите инвалидов в Российской Федерации» («Российская газета», 02.12.1995, № 234; Собрание законодательства Российской Федерации, 27.11.1995, № 48, ст.4563; </w:t>
      </w:r>
      <w:r>
        <w:rPr>
          <w:sz w:val="28"/>
          <w:highlight w:val="white"/>
        </w:rPr>
        <w:t>«Официальный интернет-портал правовой информации» (</w:t>
      </w:r>
      <w:r>
        <w:rPr>
          <w:sz w:val="28"/>
        </w:rPr>
        <w:t>http://</w:t>
      </w:r>
      <w:hyperlink r:id="rId16" w:history="1">
        <w:r>
          <w:rPr>
            <w:rStyle w:val="af0"/>
            <w:sz w:val="28"/>
          </w:rPr>
          <w:t>www.pravo.gov.ru</w:t>
        </w:r>
      </w:hyperlink>
      <w:r>
        <w:rPr>
          <w:sz w:val="28"/>
          <w:highlight w:val="white"/>
        </w:rPr>
        <w:t>));</w:t>
      </w:r>
    </w:p>
    <w:p w:rsidR="00725AEF" w:rsidRDefault="00903FBC">
      <w:pPr>
        <w:pStyle w:val="ConsPlusNormal"/>
        <w:ind w:firstLine="709"/>
        <w:contextualSpacing/>
        <w:jc w:val="both"/>
      </w:pPr>
      <w:r>
        <w:rPr>
          <w:rFonts w:ascii="Times New Roman" w:hAnsi="Times New Roman"/>
          <w:sz w:val="28"/>
        </w:rPr>
        <w:t xml:space="preserve">Федеральный закон от 25.10.2001 № 137-ФЗ «О введении в действие Земельного кодекса Российской Федерации» («Российская газета», 30.10.2001, № 211-212; Собрание законодательства Российской Федерации, 29.10.2001, № 44, ст.4148; </w:t>
      </w:r>
      <w:r>
        <w:rPr>
          <w:rFonts w:ascii="Times New Roman" w:hAnsi="Times New Roman"/>
          <w:sz w:val="28"/>
          <w:highlight w:val="white"/>
        </w:rPr>
        <w:t>«Официальный интернет-портал правовой информации» (</w:t>
      </w:r>
      <w:r>
        <w:rPr>
          <w:rFonts w:ascii="Times New Roman" w:hAnsi="Times New Roman"/>
          <w:sz w:val="28"/>
        </w:rPr>
        <w:t>http://</w:t>
      </w:r>
      <w:hyperlink r:id="rId17" w:history="1">
        <w:r>
          <w:rPr>
            <w:rStyle w:val="af0"/>
            <w:rFonts w:ascii="Times New Roman" w:hAnsi="Times New Roman"/>
            <w:sz w:val="28"/>
          </w:rPr>
          <w:t>www.pravo.gov.ru</w:t>
        </w:r>
      </w:hyperlink>
      <w:r>
        <w:rPr>
          <w:rFonts w:ascii="Times New Roman" w:hAnsi="Times New Roman"/>
          <w:sz w:val="28"/>
          <w:highlight w:val="white"/>
        </w:rPr>
        <w:t>));</w:t>
      </w:r>
    </w:p>
    <w:p w:rsidR="00725AEF" w:rsidRDefault="00903FBC">
      <w:pPr>
        <w:ind w:firstLine="720"/>
        <w:contextualSpacing/>
        <w:jc w:val="both"/>
      </w:pPr>
      <w:r>
        <w:rPr>
          <w:sz w:val="28"/>
        </w:rPr>
        <w:t xml:space="preserve">Федеральный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Pr>
          <w:sz w:val="28"/>
          <w:highlight w:val="white"/>
        </w:rPr>
        <w:t>«Официальный интернет-портал правовой информации» (</w:t>
      </w:r>
      <w:r>
        <w:rPr>
          <w:sz w:val="28"/>
        </w:rPr>
        <w:t>http://</w:t>
      </w:r>
      <w:hyperlink r:id="rId18" w:history="1">
        <w:r>
          <w:rPr>
            <w:rStyle w:val="af0"/>
            <w:sz w:val="28"/>
          </w:rPr>
          <w:t>www.pravo.gov.ru</w:t>
        </w:r>
      </w:hyperlink>
      <w:r>
        <w:rPr>
          <w:sz w:val="28"/>
          <w:highlight w:val="white"/>
        </w:rPr>
        <w:t>));</w:t>
      </w:r>
    </w:p>
    <w:p w:rsidR="00725AEF" w:rsidRDefault="00903FBC">
      <w:pPr>
        <w:ind w:firstLine="720"/>
        <w:contextualSpacing/>
        <w:jc w:val="both"/>
      </w:pPr>
      <w:r>
        <w:rPr>
          <w:sz w:val="28"/>
        </w:rPr>
        <w:t xml:space="preserve">Федеральный закон от 27.07.2006 № 152-ФЗ «О персональных данных» («Российская газета», 29.07.2006, № 165; Собрание законодательства Российской Федерации, 31.07.2006, № 31 (часть 1), ст.3451; </w:t>
      </w:r>
      <w:r>
        <w:rPr>
          <w:sz w:val="28"/>
          <w:highlight w:val="white"/>
        </w:rPr>
        <w:t>«Официальный интернет-портал правовой информации» (</w:t>
      </w:r>
      <w:r>
        <w:rPr>
          <w:sz w:val="28"/>
        </w:rPr>
        <w:t>http://</w:t>
      </w:r>
      <w:hyperlink r:id="rId19" w:history="1">
        <w:r>
          <w:rPr>
            <w:rStyle w:val="af0"/>
            <w:sz w:val="28"/>
          </w:rPr>
          <w:t>www.pravo.gov.ru</w:t>
        </w:r>
      </w:hyperlink>
      <w:r>
        <w:rPr>
          <w:sz w:val="28"/>
          <w:highlight w:val="white"/>
        </w:rPr>
        <w:t>));</w:t>
      </w:r>
    </w:p>
    <w:p w:rsidR="00725AEF" w:rsidRDefault="00903FBC">
      <w:pPr>
        <w:ind w:firstLine="720"/>
        <w:contextualSpacing/>
        <w:jc w:val="both"/>
      </w:pPr>
      <w:r>
        <w:rPr>
          <w:sz w:val="28"/>
        </w:rPr>
        <w:t>Федеральный закон от 06.04.2011 № 63-ФЗ «Об электронной подписи»</w:t>
      </w:r>
      <w:r>
        <w:rPr>
          <w:sz w:val="28"/>
          <w:highlight w:val="white"/>
        </w:rPr>
        <w:t xml:space="preserve"> («Российская газета», 08.04.2011, № 75; Собрание законодательства </w:t>
      </w:r>
      <w:r>
        <w:rPr>
          <w:sz w:val="28"/>
        </w:rPr>
        <w:t>Российской Федерации,</w:t>
      </w:r>
      <w:r>
        <w:rPr>
          <w:sz w:val="28"/>
          <w:highlight w:val="white"/>
        </w:rPr>
        <w:t xml:space="preserve"> 11.04.2011, №15, ст. 2036; «Официальный интернет-портал правовой информации» (</w:t>
      </w:r>
      <w:r>
        <w:rPr>
          <w:sz w:val="28"/>
        </w:rPr>
        <w:t>http://</w:t>
      </w:r>
      <w:hyperlink r:id="rId20" w:history="1">
        <w:r>
          <w:rPr>
            <w:rStyle w:val="af0"/>
            <w:sz w:val="28"/>
          </w:rPr>
          <w:t>www.pravo.gov.ru</w:t>
        </w:r>
      </w:hyperlink>
      <w:r>
        <w:rPr>
          <w:sz w:val="28"/>
          <w:highlight w:val="white"/>
        </w:rPr>
        <w:t>));</w:t>
      </w:r>
    </w:p>
    <w:p w:rsidR="00725AEF" w:rsidRDefault="00903FBC">
      <w:pPr>
        <w:ind w:firstLine="709"/>
        <w:contextualSpacing/>
        <w:jc w:val="both"/>
      </w:pPr>
      <w:r>
        <w:rPr>
          <w:sz w:val="28"/>
          <w:highlight w:val="white"/>
        </w:rPr>
        <w:t xml:space="preserve">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w:t>
      </w:r>
      <w:r>
        <w:rPr>
          <w:sz w:val="28"/>
          <w:highlight w:val="white"/>
        </w:rPr>
        <w:lastRenderedPageBreak/>
        <w:t>02.08.2010, № 31, ст. 4179; «Официальный интернет-портал правовой информации» (</w:t>
      </w:r>
      <w:r>
        <w:rPr>
          <w:sz w:val="28"/>
        </w:rPr>
        <w:t>http://</w:t>
      </w:r>
      <w:hyperlink r:id="rId21" w:history="1">
        <w:r>
          <w:rPr>
            <w:rStyle w:val="af0"/>
            <w:sz w:val="28"/>
          </w:rPr>
          <w:t>www.pravo.gov.ru</w:t>
        </w:r>
      </w:hyperlink>
      <w:r>
        <w:rPr>
          <w:sz w:val="28"/>
          <w:highlight w:val="white"/>
        </w:rPr>
        <w:t>));</w:t>
      </w:r>
    </w:p>
    <w:p w:rsidR="00725AEF" w:rsidRDefault="00903FBC">
      <w:pPr>
        <w:pStyle w:val="ConsPlusNormal"/>
        <w:ind w:firstLine="709"/>
        <w:contextualSpacing/>
        <w:jc w:val="both"/>
      </w:pPr>
      <w:r>
        <w:rPr>
          <w:rFonts w:ascii="Times New Roman" w:hAnsi="Times New Roman"/>
          <w:sz w:val="28"/>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Pr>
          <w:rFonts w:ascii="Times New Roman" w:hAnsi="Times New Roman"/>
          <w:sz w:val="28"/>
          <w:highlight w:val="white"/>
        </w:rPr>
        <w:t>«Официальный интернет-портал правовой информации» (</w:t>
      </w:r>
      <w:r>
        <w:rPr>
          <w:rFonts w:ascii="Times New Roman" w:hAnsi="Times New Roman"/>
          <w:sz w:val="28"/>
        </w:rPr>
        <w:t>http://</w:t>
      </w:r>
      <w:hyperlink r:id="rId22" w:history="1">
        <w:r>
          <w:rPr>
            <w:rStyle w:val="af0"/>
            <w:rFonts w:ascii="Times New Roman" w:hAnsi="Times New Roman"/>
            <w:sz w:val="28"/>
          </w:rPr>
          <w:t>www.pravo.gov.ru</w:t>
        </w:r>
      </w:hyperlink>
      <w:r>
        <w:rPr>
          <w:rFonts w:ascii="Times New Roman" w:hAnsi="Times New Roman"/>
          <w:sz w:val="28"/>
          <w:highlight w:val="white"/>
        </w:rPr>
        <w:t>));</w:t>
      </w:r>
    </w:p>
    <w:p w:rsidR="00725AEF" w:rsidRDefault="00903FBC">
      <w:pPr>
        <w:ind w:firstLine="709"/>
        <w:contextualSpacing/>
        <w:jc w:val="both"/>
      </w:pPr>
      <w:r>
        <w:rPr>
          <w:sz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Pr>
          <w:sz w:val="28"/>
          <w:highlight w:val="white"/>
        </w:rPr>
        <w:t xml:space="preserve"> «Официальный интернет-портал правовой информации» (http://</w:t>
      </w:r>
      <w:hyperlink r:id="rId23" w:history="1">
        <w:r>
          <w:rPr>
            <w:rStyle w:val="af0"/>
            <w:sz w:val="28"/>
          </w:rPr>
          <w:t>www.pravo.gov.ru</w:t>
        </w:r>
      </w:hyperlink>
      <w:r>
        <w:rPr>
          <w:sz w:val="28"/>
          <w:highlight w:val="white"/>
        </w:rPr>
        <w:t>));</w:t>
      </w:r>
    </w:p>
    <w:p w:rsidR="00725AEF" w:rsidRDefault="00903FBC">
      <w:pPr>
        <w:pStyle w:val="ConsPlusNormal"/>
        <w:ind w:firstLine="709"/>
        <w:contextualSpacing/>
        <w:jc w:val="both"/>
      </w:pPr>
      <w:r>
        <w:rPr>
          <w:rFonts w:ascii="Times New Roman" w:hAnsi="Times New Roman"/>
          <w:sz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Pr>
          <w:rFonts w:ascii="Times New Roman" w:hAnsi="Times New Roman"/>
          <w:sz w:val="28"/>
          <w:highlight w:val="white"/>
        </w:rPr>
        <w:t xml:space="preserve"> «Официальный интернет-портал правовой информации» (http://</w:t>
      </w:r>
      <w:hyperlink r:id="rId24" w:history="1">
        <w:r>
          <w:rPr>
            <w:rStyle w:val="af0"/>
            <w:rFonts w:ascii="Times New Roman" w:hAnsi="Times New Roman"/>
            <w:sz w:val="28"/>
          </w:rPr>
          <w:t>www.pravo.gov.ru</w:t>
        </w:r>
      </w:hyperlink>
      <w:r>
        <w:rPr>
          <w:rFonts w:ascii="Times New Roman" w:hAnsi="Times New Roman"/>
          <w:sz w:val="28"/>
          <w:highlight w:val="white"/>
        </w:rPr>
        <w:t>));</w:t>
      </w:r>
    </w:p>
    <w:p w:rsidR="00725AEF" w:rsidRDefault="00903FBC">
      <w:pPr>
        <w:pStyle w:val="ConsPlusNormal"/>
        <w:ind w:firstLine="709"/>
        <w:contextualSpacing/>
        <w:jc w:val="both"/>
      </w:pPr>
      <w:r>
        <w:rPr>
          <w:rFonts w:ascii="Times New Roman" w:hAnsi="Times New Roman"/>
          <w:sz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Pr>
          <w:rFonts w:ascii="Times New Roman" w:hAnsi="Times New Roman"/>
          <w:sz w:val="28"/>
          <w:highlight w:val="white"/>
        </w:rPr>
        <w:t xml:space="preserve"> («Российская газета», 08.04.2016, № 75; Собрание законодательства Российской Федерации, 11.04.2016, № 15, ст. 2084; «Официальный интернет-портал правовой информации» (http://</w:t>
      </w:r>
      <w:hyperlink r:id="rId25" w:history="1">
        <w:r>
          <w:rPr>
            <w:rStyle w:val="af0"/>
            <w:rFonts w:ascii="Times New Roman" w:hAnsi="Times New Roman"/>
            <w:sz w:val="28"/>
          </w:rPr>
          <w:t>www.pravo.gov.ru</w:t>
        </w:r>
      </w:hyperlink>
      <w:r>
        <w:rPr>
          <w:rFonts w:ascii="Times New Roman" w:hAnsi="Times New Roman"/>
          <w:sz w:val="28"/>
          <w:highlight w:val="white"/>
        </w:rPr>
        <w:t>));</w:t>
      </w:r>
    </w:p>
    <w:p w:rsidR="00725AEF" w:rsidRDefault="00903FBC">
      <w:pPr>
        <w:ind w:firstLine="709"/>
        <w:contextualSpacing/>
        <w:jc w:val="both"/>
      </w:pPr>
      <w:r>
        <w:rPr>
          <w:sz w:val="28"/>
        </w:rPr>
        <w:t>приказ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r>
        <w:rPr>
          <w:sz w:val="28"/>
          <w:highlight w:val="white"/>
        </w:rPr>
        <w:t>«Официальный интернет-портал правовой информации» (http://</w:t>
      </w:r>
      <w:hyperlink r:id="rId26" w:history="1">
        <w:r>
          <w:rPr>
            <w:rStyle w:val="af0"/>
            <w:sz w:val="28"/>
          </w:rPr>
          <w:t>www.pravo.gov.ru</w:t>
        </w:r>
      </w:hyperlink>
      <w:r>
        <w:rPr>
          <w:sz w:val="28"/>
          <w:highlight w:val="white"/>
        </w:rPr>
        <w:t>));</w:t>
      </w:r>
    </w:p>
    <w:p w:rsidR="00725AEF" w:rsidRDefault="00BD6699">
      <w:pPr>
        <w:ind w:firstLine="709"/>
        <w:contextualSpacing/>
        <w:jc w:val="both"/>
      </w:pPr>
      <w:hyperlink r:id="rId27" w:history="1">
        <w:r w:rsidR="00903FBC">
          <w:rPr>
            <w:rStyle w:val="af0"/>
            <w:sz w:val="28"/>
          </w:rPr>
          <w:t>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«Официальный интернет-портал правовой информации» (http://</w:t>
        </w:r>
      </w:hyperlink>
      <w:hyperlink r:id="rId28" w:history="1">
        <w:r w:rsidR="00903FBC">
          <w:rPr>
            <w:rStyle w:val="af0"/>
            <w:sz w:val="28"/>
          </w:rPr>
          <w:t>www.pravo.gov.ru</w:t>
        </w:r>
      </w:hyperlink>
      <w:r w:rsidR="00903FBC">
        <w:rPr>
          <w:sz w:val="28"/>
          <w:highlight w:val="white"/>
        </w:rPr>
        <w:t>));</w:t>
      </w:r>
    </w:p>
    <w:p w:rsidR="00725AEF" w:rsidRDefault="00903FBC">
      <w:pPr>
        <w:ind w:firstLine="709"/>
        <w:contextualSpacing/>
        <w:jc w:val="both"/>
      </w:pPr>
      <w:r>
        <w:rPr>
          <w:sz w:val="28"/>
        </w:rPr>
        <w:t>настоящий административный регламент.</w:t>
      </w:r>
    </w:p>
    <w:p w:rsidR="00725AEF" w:rsidRDefault="00725AEF">
      <w:pPr>
        <w:contextualSpacing/>
        <w:jc w:val="both"/>
      </w:pPr>
    </w:p>
    <w:sectPr w:rsidR="00725AEF" w:rsidSect="00725AEF">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Times New Roman"/>
    <w:panose1 w:val="00000000000000000000"/>
    <w:charset w:val="00"/>
    <w:family w:val="roman"/>
    <w:notTrueType/>
    <w:pitch w:val="default"/>
  </w:font>
  <w:font w:name="AdverGoth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F5A8E"/>
    <w:multiLevelType w:val="multilevel"/>
    <w:tmpl w:val="96907FC8"/>
    <w:lvl w:ilvl="0">
      <w:start w:val="1"/>
      <w:numFmt w:val="decimal"/>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EF"/>
    <w:rsid w:val="000B1B56"/>
    <w:rsid w:val="00112388"/>
    <w:rsid w:val="001C1B57"/>
    <w:rsid w:val="00284851"/>
    <w:rsid w:val="00725AEF"/>
    <w:rsid w:val="00841F11"/>
    <w:rsid w:val="00903FBC"/>
    <w:rsid w:val="00BD6699"/>
    <w:rsid w:val="00C82A05"/>
    <w:rsid w:val="00D612FB"/>
    <w:rsid w:val="00FB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0DC6"/>
  <w15:docId w15:val="{3E74331C-AAB9-4748-B375-9E36F9EE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25AEF"/>
  </w:style>
  <w:style w:type="paragraph" w:styleId="10">
    <w:name w:val="heading 1"/>
    <w:next w:val="a"/>
    <w:link w:val="11"/>
    <w:uiPriority w:val="9"/>
    <w:qFormat/>
    <w:rsid w:val="00725AEF"/>
    <w:pPr>
      <w:spacing w:before="120" w:after="120"/>
      <w:jc w:val="both"/>
      <w:outlineLvl w:val="0"/>
    </w:pPr>
    <w:rPr>
      <w:rFonts w:ascii="XO Thames" w:hAnsi="XO Thames"/>
      <w:b/>
      <w:sz w:val="32"/>
    </w:rPr>
  </w:style>
  <w:style w:type="paragraph" w:styleId="2">
    <w:name w:val="heading 2"/>
    <w:basedOn w:val="a"/>
    <w:next w:val="a"/>
    <w:link w:val="20"/>
    <w:uiPriority w:val="9"/>
    <w:qFormat/>
    <w:rsid w:val="00725AEF"/>
    <w:pPr>
      <w:keepNext/>
      <w:numPr>
        <w:ilvl w:val="1"/>
        <w:numId w:val="1"/>
      </w:numPr>
      <w:jc w:val="center"/>
      <w:outlineLvl w:val="1"/>
    </w:pPr>
    <w:rPr>
      <w:b/>
      <w:sz w:val="48"/>
    </w:rPr>
  </w:style>
  <w:style w:type="paragraph" w:styleId="3">
    <w:name w:val="heading 3"/>
    <w:next w:val="a"/>
    <w:link w:val="30"/>
    <w:uiPriority w:val="9"/>
    <w:qFormat/>
    <w:rsid w:val="00725AEF"/>
    <w:pPr>
      <w:spacing w:before="120" w:after="120"/>
      <w:jc w:val="both"/>
      <w:outlineLvl w:val="2"/>
    </w:pPr>
    <w:rPr>
      <w:rFonts w:ascii="XO Thames" w:hAnsi="XO Thames"/>
      <w:b/>
      <w:sz w:val="26"/>
    </w:rPr>
  </w:style>
  <w:style w:type="paragraph" w:styleId="4">
    <w:name w:val="heading 4"/>
    <w:next w:val="a"/>
    <w:link w:val="40"/>
    <w:uiPriority w:val="9"/>
    <w:qFormat/>
    <w:rsid w:val="00725AEF"/>
    <w:pPr>
      <w:spacing w:before="120" w:after="120"/>
      <w:jc w:val="both"/>
      <w:outlineLvl w:val="3"/>
    </w:pPr>
    <w:rPr>
      <w:rFonts w:ascii="XO Thames" w:hAnsi="XO Thames"/>
      <w:b/>
      <w:sz w:val="24"/>
    </w:rPr>
  </w:style>
  <w:style w:type="paragraph" w:styleId="5">
    <w:name w:val="heading 5"/>
    <w:next w:val="a"/>
    <w:link w:val="50"/>
    <w:uiPriority w:val="9"/>
    <w:qFormat/>
    <w:rsid w:val="00725AE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25AEF"/>
  </w:style>
  <w:style w:type="paragraph" w:styleId="21">
    <w:name w:val="toc 2"/>
    <w:next w:val="a"/>
    <w:link w:val="22"/>
    <w:uiPriority w:val="39"/>
    <w:rsid w:val="00725AEF"/>
    <w:pPr>
      <w:ind w:left="200"/>
    </w:pPr>
    <w:rPr>
      <w:rFonts w:ascii="XO Thames" w:hAnsi="XO Thames"/>
      <w:sz w:val="28"/>
    </w:rPr>
  </w:style>
  <w:style w:type="character" w:customStyle="1" w:styleId="22">
    <w:name w:val="Оглавление 2 Знак"/>
    <w:link w:val="21"/>
    <w:rsid w:val="00725AEF"/>
    <w:rPr>
      <w:rFonts w:ascii="XO Thames" w:hAnsi="XO Thames"/>
      <w:sz w:val="28"/>
    </w:rPr>
  </w:style>
  <w:style w:type="paragraph" w:styleId="41">
    <w:name w:val="toc 4"/>
    <w:next w:val="a"/>
    <w:link w:val="42"/>
    <w:uiPriority w:val="39"/>
    <w:rsid w:val="00725AEF"/>
    <w:pPr>
      <w:ind w:left="600"/>
    </w:pPr>
    <w:rPr>
      <w:rFonts w:ascii="XO Thames" w:hAnsi="XO Thames"/>
      <w:sz w:val="28"/>
    </w:rPr>
  </w:style>
  <w:style w:type="character" w:customStyle="1" w:styleId="42">
    <w:name w:val="Оглавление 4 Знак"/>
    <w:link w:val="41"/>
    <w:rsid w:val="00725AEF"/>
    <w:rPr>
      <w:rFonts w:ascii="XO Thames" w:hAnsi="XO Thames"/>
      <w:sz w:val="28"/>
    </w:rPr>
  </w:style>
  <w:style w:type="paragraph" w:customStyle="1" w:styleId="a3">
    <w:name w:val="Символ нумерации"/>
    <w:link w:val="a4"/>
    <w:rsid w:val="00725AEF"/>
  </w:style>
  <w:style w:type="character" w:customStyle="1" w:styleId="a4">
    <w:name w:val="Символ нумерации"/>
    <w:link w:val="a3"/>
    <w:rsid w:val="00725AEF"/>
  </w:style>
  <w:style w:type="paragraph" w:styleId="6">
    <w:name w:val="toc 6"/>
    <w:next w:val="a"/>
    <w:link w:val="60"/>
    <w:uiPriority w:val="39"/>
    <w:rsid w:val="00725AEF"/>
    <w:pPr>
      <w:ind w:left="1000"/>
    </w:pPr>
    <w:rPr>
      <w:rFonts w:ascii="XO Thames" w:hAnsi="XO Thames"/>
      <w:sz w:val="28"/>
    </w:rPr>
  </w:style>
  <w:style w:type="character" w:customStyle="1" w:styleId="60">
    <w:name w:val="Оглавление 6 Знак"/>
    <w:link w:val="6"/>
    <w:rsid w:val="00725AEF"/>
    <w:rPr>
      <w:rFonts w:ascii="XO Thames" w:hAnsi="XO Thames"/>
      <w:sz w:val="28"/>
    </w:rPr>
  </w:style>
  <w:style w:type="paragraph" w:styleId="7">
    <w:name w:val="toc 7"/>
    <w:next w:val="a"/>
    <w:link w:val="70"/>
    <w:uiPriority w:val="39"/>
    <w:rsid w:val="00725AEF"/>
    <w:pPr>
      <w:ind w:left="1200"/>
    </w:pPr>
    <w:rPr>
      <w:rFonts w:ascii="XO Thames" w:hAnsi="XO Thames"/>
      <w:sz w:val="28"/>
    </w:rPr>
  </w:style>
  <w:style w:type="character" w:customStyle="1" w:styleId="70">
    <w:name w:val="Оглавление 7 Знак"/>
    <w:link w:val="7"/>
    <w:rsid w:val="00725AEF"/>
    <w:rPr>
      <w:rFonts w:ascii="XO Thames" w:hAnsi="XO Thames"/>
      <w:sz w:val="28"/>
    </w:rPr>
  </w:style>
  <w:style w:type="paragraph" w:styleId="a5">
    <w:name w:val="List"/>
    <w:basedOn w:val="a6"/>
    <w:link w:val="a7"/>
    <w:rsid w:val="00725AEF"/>
  </w:style>
  <w:style w:type="character" w:customStyle="1" w:styleId="a7">
    <w:name w:val="Список Знак"/>
    <w:basedOn w:val="a8"/>
    <w:link w:val="a5"/>
    <w:rsid w:val="00725AEF"/>
  </w:style>
  <w:style w:type="paragraph" w:customStyle="1" w:styleId="WW8Num1z3">
    <w:name w:val="WW8Num1z3"/>
    <w:link w:val="WW8Num1z30"/>
    <w:rsid w:val="00725AEF"/>
  </w:style>
  <w:style w:type="character" w:customStyle="1" w:styleId="WW8Num1z30">
    <w:name w:val="WW8Num1z3"/>
    <w:link w:val="WW8Num1z3"/>
    <w:rsid w:val="00725AEF"/>
  </w:style>
  <w:style w:type="character" w:customStyle="1" w:styleId="30">
    <w:name w:val="Заголовок 3 Знак"/>
    <w:link w:val="3"/>
    <w:rsid w:val="00725AEF"/>
    <w:rPr>
      <w:rFonts w:ascii="XO Thames" w:hAnsi="XO Thames"/>
      <w:b/>
      <w:sz w:val="26"/>
    </w:rPr>
  </w:style>
  <w:style w:type="paragraph" w:styleId="HTML">
    <w:name w:val="HTML Preformatted"/>
    <w:basedOn w:val="a"/>
    <w:link w:val="HTML0"/>
    <w:rsid w:val="00725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rPr>
  </w:style>
  <w:style w:type="character" w:customStyle="1" w:styleId="HTML0">
    <w:name w:val="Стандартный HTML Знак"/>
    <w:basedOn w:val="1"/>
    <w:link w:val="HTML"/>
    <w:rsid w:val="00725AEF"/>
    <w:rPr>
      <w:rFonts w:ascii="Courier New" w:hAnsi="Courier New"/>
      <w:sz w:val="24"/>
    </w:rPr>
  </w:style>
  <w:style w:type="paragraph" w:customStyle="1" w:styleId="a9">
    <w:name w:val="Описание документов"/>
    <w:basedOn w:val="a"/>
    <w:link w:val="aa"/>
    <w:rsid w:val="00725AEF"/>
    <w:rPr>
      <w:sz w:val="16"/>
    </w:rPr>
  </w:style>
  <w:style w:type="character" w:customStyle="1" w:styleId="aa">
    <w:name w:val="Описание документов"/>
    <w:basedOn w:val="1"/>
    <w:link w:val="a9"/>
    <w:rsid w:val="00725AEF"/>
    <w:rPr>
      <w:sz w:val="16"/>
    </w:rPr>
  </w:style>
  <w:style w:type="paragraph" w:customStyle="1" w:styleId="pboth">
    <w:name w:val="pboth"/>
    <w:basedOn w:val="a"/>
    <w:link w:val="pboth0"/>
    <w:rsid w:val="00725AEF"/>
    <w:pPr>
      <w:spacing w:before="280" w:after="280"/>
    </w:pPr>
    <w:rPr>
      <w:sz w:val="24"/>
    </w:rPr>
  </w:style>
  <w:style w:type="character" w:customStyle="1" w:styleId="pboth0">
    <w:name w:val="pboth"/>
    <w:basedOn w:val="1"/>
    <w:link w:val="pboth"/>
    <w:rsid w:val="00725AEF"/>
    <w:rPr>
      <w:sz w:val="24"/>
    </w:rPr>
  </w:style>
  <w:style w:type="paragraph" w:styleId="ab">
    <w:name w:val="header"/>
    <w:basedOn w:val="a"/>
    <w:link w:val="ac"/>
    <w:rsid w:val="00725AEF"/>
    <w:pPr>
      <w:tabs>
        <w:tab w:val="center" w:pos="4677"/>
        <w:tab w:val="right" w:pos="9355"/>
      </w:tabs>
    </w:pPr>
  </w:style>
  <w:style w:type="character" w:customStyle="1" w:styleId="ac">
    <w:name w:val="Верхний колонтитул Знак"/>
    <w:basedOn w:val="1"/>
    <w:link w:val="ab"/>
    <w:rsid w:val="00725AEF"/>
  </w:style>
  <w:style w:type="paragraph" w:customStyle="1" w:styleId="WW8Num1z6">
    <w:name w:val="WW8Num1z6"/>
    <w:link w:val="WW8Num1z60"/>
    <w:rsid w:val="00725AEF"/>
  </w:style>
  <w:style w:type="character" w:customStyle="1" w:styleId="WW8Num1z60">
    <w:name w:val="WW8Num1z6"/>
    <w:link w:val="WW8Num1z6"/>
    <w:rsid w:val="00725AEF"/>
  </w:style>
  <w:style w:type="paragraph" w:customStyle="1" w:styleId="ConsPlusNonformat">
    <w:name w:val="ConsPlusNonformat"/>
    <w:link w:val="ConsPlusNonformat0"/>
    <w:rsid w:val="00725AEF"/>
    <w:pPr>
      <w:widowControl w:val="0"/>
    </w:pPr>
    <w:rPr>
      <w:rFonts w:ascii="Courier New" w:hAnsi="Courier New"/>
    </w:rPr>
  </w:style>
  <w:style w:type="character" w:customStyle="1" w:styleId="ConsPlusNonformat0">
    <w:name w:val="ConsPlusNonformat"/>
    <w:link w:val="ConsPlusNonformat"/>
    <w:rsid w:val="00725AEF"/>
    <w:rPr>
      <w:rFonts w:ascii="Courier New" w:hAnsi="Courier New"/>
    </w:rPr>
  </w:style>
  <w:style w:type="paragraph" w:customStyle="1" w:styleId="ConsPlusNormal">
    <w:name w:val="ConsPlusNormal"/>
    <w:link w:val="ConsPlusNormal0"/>
    <w:rsid w:val="00725AEF"/>
    <w:pPr>
      <w:widowControl w:val="0"/>
      <w:ind w:firstLine="720"/>
    </w:pPr>
    <w:rPr>
      <w:rFonts w:ascii="Arial" w:hAnsi="Arial"/>
    </w:rPr>
  </w:style>
  <w:style w:type="character" w:customStyle="1" w:styleId="ConsPlusNormal0">
    <w:name w:val="ConsPlusNormal"/>
    <w:link w:val="ConsPlusNormal"/>
    <w:rsid w:val="00725AEF"/>
    <w:rPr>
      <w:rFonts w:ascii="Arial" w:hAnsi="Arial"/>
    </w:rPr>
  </w:style>
  <w:style w:type="paragraph" w:styleId="ad">
    <w:name w:val="Normal (Web)"/>
    <w:basedOn w:val="a"/>
    <w:link w:val="ae"/>
    <w:rsid w:val="00725AEF"/>
    <w:pPr>
      <w:spacing w:before="30" w:after="30"/>
    </w:pPr>
    <w:rPr>
      <w:rFonts w:ascii="Arial" w:hAnsi="Arial"/>
      <w:color w:val="332E2D"/>
      <w:spacing w:val="2"/>
      <w:sz w:val="24"/>
    </w:rPr>
  </w:style>
  <w:style w:type="character" w:customStyle="1" w:styleId="ae">
    <w:name w:val="Обычный (веб) Знак"/>
    <w:basedOn w:val="1"/>
    <w:link w:val="ad"/>
    <w:rsid w:val="00725AEF"/>
    <w:rPr>
      <w:rFonts w:ascii="Arial" w:hAnsi="Arial"/>
      <w:color w:val="332E2D"/>
      <w:spacing w:val="2"/>
      <w:sz w:val="24"/>
    </w:rPr>
  </w:style>
  <w:style w:type="paragraph" w:styleId="31">
    <w:name w:val="toc 3"/>
    <w:next w:val="a"/>
    <w:link w:val="32"/>
    <w:uiPriority w:val="39"/>
    <w:rsid w:val="00725AEF"/>
    <w:pPr>
      <w:ind w:left="400"/>
    </w:pPr>
    <w:rPr>
      <w:rFonts w:ascii="XO Thames" w:hAnsi="XO Thames"/>
      <w:sz w:val="28"/>
    </w:rPr>
  </w:style>
  <w:style w:type="character" w:customStyle="1" w:styleId="32">
    <w:name w:val="Оглавление 3 Знак"/>
    <w:link w:val="31"/>
    <w:rsid w:val="00725AEF"/>
    <w:rPr>
      <w:rFonts w:ascii="XO Thames" w:hAnsi="XO Thames"/>
      <w:sz w:val="28"/>
    </w:rPr>
  </w:style>
  <w:style w:type="paragraph" w:customStyle="1" w:styleId="BodyText2Char">
    <w:name w:val="Body Text 2 Char"/>
    <w:link w:val="BodyText2Char0"/>
    <w:rsid w:val="00725AEF"/>
    <w:rPr>
      <w:sz w:val="24"/>
    </w:rPr>
  </w:style>
  <w:style w:type="character" w:customStyle="1" w:styleId="BodyText2Char0">
    <w:name w:val="Body Text 2 Char"/>
    <w:link w:val="BodyText2Char"/>
    <w:rsid w:val="00725AEF"/>
    <w:rPr>
      <w:sz w:val="24"/>
    </w:rPr>
  </w:style>
  <w:style w:type="paragraph" w:customStyle="1" w:styleId="12">
    <w:name w:val="Номер страницы1"/>
    <w:basedOn w:val="13"/>
    <w:link w:val="af"/>
    <w:rsid w:val="00725AEF"/>
  </w:style>
  <w:style w:type="character" w:styleId="af">
    <w:name w:val="page number"/>
    <w:basedOn w:val="14"/>
    <w:link w:val="12"/>
    <w:rsid w:val="00725AEF"/>
  </w:style>
  <w:style w:type="paragraph" w:customStyle="1" w:styleId="Heading2Char">
    <w:name w:val="Heading 2 Char"/>
    <w:link w:val="Heading2Char0"/>
    <w:rsid w:val="00725AEF"/>
    <w:rPr>
      <w:b/>
      <w:sz w:val="48"/>
    </w:rPr>
  </w:style>
  <w:style w:type="character" w:customStyle="1" w:styleId="Heading2Char0">
    <w:name w:val="Heading 2 Char"/>
    <w:link w:val="Heading2Char"/>
    <w:rsid w:val="00725AEF"/>
    <w:rPr>
      <w:b/>
      <w:sz w:val="48"/>
    </w:rPr>
  </w:style>
  <w:style w:type="character" w:customStyle="1" w:styleId="50">
    <w:name w:val="Заголовок 5 Знак"/>
    <w:link w:val="5"/>
    <w:rsid w:val="00725AEF"/>
    <w:rPr>
      <w:rFonts w:ascii="XO Thames" w:hAnsi="XO Thames"/>
      <w:b/>
      <w:sz w:val="22"/>
    </w:rPr>
  </w:style>
  <w:style w:type="character" w:customStyle="1" w:styleId="11">
    <w:name w:val="Заголовок 1 Знак"/>
    <w:link w:val="10"/>
    <w:rsid w:val="00725AEF"/>
    <w:rPr>
      <w:rFonts w:ascii="XO Thames" w:hAnsi="XO Thames"/>
      <w:b/>
      <w:sz w:val="32"/>
    </w:rPr>
  </w:style>
  <w:style w:type="paragraph" w:customStyle="1" w:styleId="13">
    <w:name w:val="Основной шрифт абзаца1"/>
    <w:link w:val="14"/>
    <w:rsid w:val="00725AEF"/>
  </w:style>
  <w:style w:type="character" w:customStyle="1" w:styleId="14">
    <w:name w:val="Основной шрифт абзаца1"/>
    <w:link w:val="13"/>
    <w:rsid w:val="00725AEF"/>
  </w:style>
  <w:style w:type="paragraph" w:customStyle="1" w:styleId="WW8Num1z0">
    <w:name w:val="WW8Num1z0"/>
    <w:link w:val="WW8Num1z00"/>
    <w:rsid w:val="00725AEF"/>
  </w:style>
  <w:style w:type="character" w:customStyle="1" w:styleId="WW8Num1z00">
    <w:name w:val="WW8Num1z0"/>
    <w:link w:val="WW8Num1z0"/>
    <w:rsid w:val="00725AEF"/>
  </w:style>
  <w:style w:type="paragraph" w:customStyle="1" w:styleId="consplusnormal1">
    <w:name w:val="consplusnormal"/>
    <w:basedOn w:val="a"/>
    <w:link w:val="consplusnormal2"/>
    <w:rsid w:val="00725AEF"/>
    <w:pPr>
      <w:spacing w:before="84" w:after="84"/>
    </w:pPr>
    <w:rPr>
      <w:rFonts w:ascii="Arial" w:hAnsi="Arial"/>
    </w:rPr>
  </w:style>
  <w:style w:type="character" w:customStyle="1" w:styleId="consplusnormal2">
    <w:name w:val="consplusnormal"/>
    <w:basedOn w:val="1"/>
    <w:link w:val="consplusnormal1"/>
    <w:rsid w:val="00725AEF"/>
    <w:rPr>
      <w:rFonts w:ascii="Arial" w:hAnsi="Arial"/>
      <w:color w:val="000000"/>
    </w:rPr>
  </w:style>
  <w:style w:type="paragraph" w:customStyle="1" w:styleId="15">
    <w:name w:val="Гиперссылка1"/>
    <w:link w:val="af0"/>
    <w:rsid w:val="00725AEF"/>
    <w:rPr>
      <w:color w:val="0000FF"/>
      <w:u w:val="single"/>
    </w:rPr>
  </w:style>
  <w:style w:type="character" w:styleId="af0">
    <w:name w:val="Hyperlink"/>
    <w:link w:val="15"/>
    <w:rsid w:val="00725AEF"/>
    <w:rPr>
      <w:color w:val="0000FF"/>
      <w:u w:val="single"/>
    </w:rPr>
  </w:style>
  <w:style w:type="paragraph" w:customStyle="1" w:styleId="Footnote">
    <w:name w:val="Footnote"/>
    <w:link w:val="Footnote0"/>
    <w:rsid w:val="00725AEF"/>
    <w:pPr>
      <w:ind w:firstLine="851"/>
      <w:jc w:val="both"/>
    </w:pPr>
    <w:rPr>
      <w:rFonts w:ascii="XO Thames" w:hAnsi="XO Thames"/>
      <w:sz w:val="22"/>
    </w:rPr>
  </w:style>
  <w:style w:type="character" w:customStyle="1" w:styleId="Footnote0">
    <w:name w:val="Footnote"/>
    <w:link w:val="Footnote"/>
    <w:rsid w:val="00725AEF"/>
    <w:rPr>
      <w:rFonts w:ascii="XO Thames" w:hAnsi="XO Thames"/>
      <w:sz w:val="22"/>
    </w:rPr>
  </w:style>
  <w:style w:type="paragraph" w:styleId="16">
    <w:name w:val="toc 1"/>
    <w:next w:val="a"/>
    <w:link w:val="17"/>
    <w:uiPriority w:val="39"/>
    <w:rsid w:val="00725AEF"/>
    <w:rPr>
      <w:rFonts w:ascii="XO Thames" w:hAnsi="XO Thames"/>
      <w:b/>
      <w:sz w:val="28"/>
    </w:rPr>
  </w:style>
  <w:style w:type="character" w:customStyle="1" w:styleId="17">
    <w:name w:val="Оглавление 1 Знак"/>
    <w:link w:val="16"/>
    <w:rsid w:val="00725AEF"/>
    <w:rPr>
      <w:rFonts w:ascii="XO Thames" w:hAnsi="XO Thames"/>
      <w:b/>
      <w:sz w:val="28"/>
    </w:rPr>
  </w:style>
  <w:style w:type="paragraph" w:customStyle="1" w:styleId="af1">
    <w:name w:val="Заголовок таблицы"/>
    <w:basedOn w:val="af2"/>
    <w:link w:val="af3"/>
    <w:rsid w:val="00725AEF"/>
    <w:pPr>
      <w:jc w:val="center"/>
    </w:pPr>
    <w:rPr>
      <w:b/>
    </w:rPr>
  </w:style>
  <w:style w:type="character" w:customStyle="1" w:styleId="af3">
    <w:name w:val="Заголовок таблицы"/>
    <w:basedOn w:val="af4"/>
    <w:link w:val="af1"/>
    <w:rsid w:val="00725AEF"/>
    <w:rPr>
      <w:b/>
    </w:rPr>
  </w:style>
  <w:style w:type="paragraph" w:customStyle="1" w:styleId="af2">
    <w:name w:val="Содержимое таблицы"/>
    <w:basedOn w:val="a"/>
    <w:link w:val="af4"/>
    <w:rsid w:val="00725AEF"/>
  </w:style>
  <w:style w:type="character" w:customStyle="1" w:styleId="af4">
    <w:name w:val="Содержимое таблицы"/>
    <w:basedOn w:val="1"/>
    <w:link w:val="af2"/>
    <w:rsid w:val="00725AEF"/>
  </w:style>
  <w:style w:type="paragraph" w:customStyle="1" w:styleId="HeaderandFooter">
    <w:name w:val="Header and Footer"/>
    <w:link w:val="HeaderandFooter0"/>
    <w:rsid w:val="00725AEF"/>
    <w:pPr>
      <w:jc w:val="both"/>
    </w:pPr>
    <w:rPr>
      <w:rFonts w:ascii="XO Thames" w:hAnsi="XO Thames"/>
    </w:rPr>
  </w:style>
  <w:style w:type="character" w:customStyle="1" w:styleId="HeaderandFooter0">
    <w:name w:val="Header and Footer"/>
    <w:link w:val="HeaderandFooter"/>
    <w:rsid w:val="00725AEF"/>
    <w:rPr>
      <w:rFonts w:ascii="XO Thames" w:hAnsi="XO Thames"/>
      <w:sz w:val="20"/>
    </w:rPr>
  </w:style>
  <w:style w:type="paragraph" w:styleId="9">
    <w:name w:val="toc 9"/>
    <w:next w:val="a"/>
    <w:link w:val="90"/>
    <w:uiPriority w:val="39"/>
    <w:rsid w:val="00725AEF"/>
    <w:pPr>
      <w:ind w:left="1600"/>
    </w:pPr>
    <w:rPr>
      <w:rFonts w:ascii="XO Thames" w:hAnsi="XO Thames"/>
      <w:sz w:val="28"/>
    </w:rPr>
  </w:style>
  <w:style w:type="character" w:customStyle="1" w:styleId="90">
    <w:name w:val="Оглавление 9 Знак"/>
    <w:link w:val="9"/>
    <w:rsid w:val="00725AEF"/>
    <w:rPr>
      <w:rFonts w:ascii="XO Thames" w:hAnsi="XO Thames"/>
      <w:sz w:val="28"/>
    </w:rPr>
  </w:style>
  <w:style w:type="paragraph" w:customStyle="1" w:styleId="WW8Num1z7">
    <w:name w:val="WW8Num1z7"/>
    <w:link w:val="WW8Num1z70"/>
    <w:rsid w:val="00725AEF"/>
  </w:style>
  <w:style w:type="character" w:customStyle="1" w:styleId="WW8Num1z70">
    <w:name w:val="WW8Num1z7"/>
    <w:link w:val="WW8Num1z7"/>
    <w:rsid w:val="00725AEF"/>
  </w:style>
  <w:style w:type="paragraph" w:customStyle="1" w:styleId="ConsPlusTitle">
    <w:name w:val="ConsPlusTitle"/>
    <w:link w:val="ConsPlusTitle0"/>
    <w:rsid w:val="00725AEF"/>
    <w:pPr>
      <w:widowControl w:val="0"/>
    </w:pPr>
    <w:rPr>
      <w:b/>
      <w:sz w:val="24"/>
    </w:rPr>
  </w:style>
  <w:style w:type="character" w:customStyle="1" w:styleId="ConsPlusTitle0">
    <w:name w:val="ConsPlusTitle"/>
    <w:link w:val="ConsPlusTitle"/>
    <w:rsid w:val="00725AEF"/>
    <w:rPr>
      <w:b/>
      <w:sz w:val="24"/>
    </w:rPr>
  </w:style>
  <w:style w:type="paragraph" w:customStyle="1" w:styleId="23">
    <w:name w:val="Основной шрифт абзаца2"/>
    <w:rsid w:val="00725AEF"/>
  </w:style>
  <w:style w:type="paragraph" w:customStyle="1" w:styleId="HTMLPreformattedChar">
    <w:name w:val="HTML Preformatted Char"/>
    <w:link w:val="HTMLPreformattedChar0"/>
    <w:rsid w:val="00725AEF"/>
    <w:rPr>
      <w:rFonts w:ascii="Courier New" w:hAnsi="Courier New"/>
      <w:sz w:val="24"/>
    </w:rPr>
  </w:style>
  <w:style w:type="character" w:customStyle="1" w:styleId="HTMLPreformattedChar0">
    <w:name w:val="HTML Preformatted Char"/>
    <w:link w:val="HTMLPreformattedChar"/>
    <w:rsid w:val="00725AEF"/>
    <w:rPr>
      <w:rFonts w:ascii="Courier New" w:hAnsi="Courier New"/>
      <w:sz w:val="24"/>
    </w:rPr>
  </w:style>
  <w:style w:type="paragraph" w:styleId="8">
    <w:name w:val="toc 8"/>
    <w:next w:val="a"/>
    <w:link w:val="80"/>
    <w:uiPriority w:val="39"/>
    <w:rsid w:val="00725AEF"/>
    <w:pPr>
      <w:ind w:left="1400"/>
    </w:pPr>
    <w:rPr>
      <w:rFonts w:ascii="XO Thames" w:hAnsi="XO Thames"/>
      <w:sz w:val="28"/>
    </w:rPr>
  </w:style>
  <w:style w:type="character" w:customStyle="1" w:styleId="80">
    <w:name w:val="Оглавление 8 Знак"/>
    <w:link w:val="8"/>
    <w:rsid w:val="00725AEF"/>
    <w:rPr>
      <w:rFonts w:ascii="XO Thames" w:hAnsi="XO Thames"/>
      <w:sz w:val="28"/>
    </w:rPr>
  </w:style>
  <w:style w:type="paragraph" w:customStyle="1" w:styleId="18">
    <w:name w:val="Указатель1"/>
    <w:basedOn w:val="a"/>
    <w:link w:val="19"/>
    <w:rsid w:val="00725AEF"/>
  </w:style>
  <w:style w:type="character" w:customStyle="1" w:styleId="19">
    <w:name w:val="Указатель1"/>
    <w:basedOn w:val="1"/>
    <w:link w:val="18"/>
    <w:rsid w:val="00725AEF"/>
  </w:style>
  <w:style w:type="paragraph" w:customStyle="1" w:styleId="WW8Num1z1">
    <w:name w:val="WW8Num1z1"/>
    <w:link w:val="WW8Num1z10"/>
    <w:rsid w:val="00725AEF"/>
  </w:style>
  <w:style w:type="character" w:customStyle="1" w:styleId="WW8Num1z10">
    <w:name w:val="WW8Num1z1"/>
    <w:link w:val="WW8Num1z1"/>
    <w:rsid w:val="00725AEF"/>
  </w:style>
  <w:style w:type="paragraph" w:customStyle="1" w:styleId="af5">
    <w:name w:val="Содержимое врезки"/>
    <w:basedOn w:val="a"/>
    <w:link w:val="af6"/>
    <w:rsid w:val="00725AEF"/>
  </w:style>
  <w:style w:type="character" w:customStyle="1" w:styleId="af6">
    <w:name w:val="Содержимое врезки"/>
    <w:basedOn w:val="1"/>
    <w:link w:val="af5"/>
    <w:rsid w:val="00725AEF"/>
  </w:style>
  <w:style w:type="paragraph" w:customStyle="1" w:styleId="WW8Num1z2">
    <w:name w:val="WW8Num1z2"/>
    <w:link w:val="WW8Num1z20"/>
    <w:rsid w:val="00725AEF"/>
  </w:style>
  <w:style w:type="character" w:customStyle="1" w:styleId="WW8Num1z20">
    <w:name w:val="WW8Num1z2"/>
    <w:link w:val="WW8Num1z2"/>
    <w:rsid w:val="00725AEF"/>
  </w:style>
  <w:style w:type="paragraph" w:styleId="af7">
    <w:name w:val="Balloon Text"/>
    <w:basedOn w:val="a"/>
    <w:link w:val="af8"/>
    <w:rsid w:val="00725AEF"/>
    <w:rPr>
      <w:rFonts w:ascii="Segoe UI" w:hAnsi="Segoe UI"/>
      <w:sz w:val="18"/>
    </w:rPr>
  </w:style>
  <w:style w:type="character" w:customStyle="1" w:styleId="af8">
    <w:name w:val="Текст выноски Знак"/>
    <w:basedOn w:val="1"/>
    <w:link w:val="af7"/>
    <w:rsid w:val="00725AEF"/>
    <w:rPr>
      <w:rFonts w:ascii="Segoe UI" w:hAnsi="Segoe UI"/>
      <w:sz w:val="18"/>
    </w:rPr>
  </w:style>
  <w:style w:type="paragraph" w:styleId="51">
    <w:name w:val="toc 5"/>
    <w:next w:val="a"/>
    <w:link w:val="52"/>
    <w:uiPriority w:val="39"/>
    <w:rsid w:val="00725AEF"/>
    <w:pPr>
      <w:ind w:left="800"/>
    </w:pPr>
    <w:rPr>
      <w:rFonts w:ascii="XO Thames" w:hAnsi="XO Thames"/>
      <w:sz w:val="28"/>
    </w:rPr>
  </w:style>
  <w:style w:type="character" w:customStyle="1" w:styleId="52">
    <w:name w:val="Оглавление 5 Знак"/>
    <w:link w:val="51"/>
    <w:rsid w:val="00725AEF"/>
    <w:rPr>
      <w:rFonts w:ascii="XO Thames" w:hAnsi="XO Thames"/>
      <w:sz w:val="28"/>
    </w:rPr>
  </w:style>
  <w:style w:type="paragraph" w:customStyle="1" w:styleId="ConsPlusCell">
    <w:name w:val="ConsPlusCell"/>
    <w:link w:val="ConsPlusCell0"/>
    <w:rsid w:val="00725AEF"/>
    <w:pPr>
      <w:widowControl w:val="0"/>
    </w:pPr>
    <w:rPr>
      <w:rFonts w:ascii="Arial" w:hAnsi="Arial"/>
    </w:rPr>
  </w:style>
  <w:style w:type="character" w:customStyle="1" w:styleId="ConsPlusCell0">
    <w:name w:val="ConsPlusCell"/>
    <w:link w:val="ConsPlusCell"/>
    <w:rsid w:val="00725AEF"/>
    <w:rPr>
      <w:rFonts w:ascii="Arial" w:hAnsi="Arial"/>
    </w:rPr>
  </w:style>
  <w:style w:type="paragraph" w:customStyle="1" w:styleId="WW8Num1z8">
    <w:name w:val="WW8Num1z8"/>
    <w:link w:val="WW8Num1z80"/>
    <w:rsid w:val="00725AEF"/>
  </w:style>
  <w:style w:type="character" w:customStyle="1" w:styleId="WW8Num1z80">
    <w:name w:val="WW8Num1z8"/>
    <w:link w:val="WW8Num1z8"/>
    <w:rsid w:val="00725AEF"/>
  </w:style>
  <w:style w:type="paragraph" w:customStyle="1" w:styleId="WW8Num1z5">
    <w:name w:val="WW8Num1z5"/>
    <w:link w:val="WW8Num1z50"/>
    <w:rsid w:val="00725AEF"/>
  </w:style>
  <w:style w:type="character" w:customStyle="1" w:styleId="WW8Num1z50">
    <w:name w:val="WW8Num1z5"/>
    <w:link w:val="WW8Num1z5"/>
    <w:rsid w:val="00725AEF"/>
  </w:style>
  <w:style w:type="paragraph" w:customStyle="1" w:styleId="printr">
    <w:name w:val="printr"/>
    <w:basedOn w:val="a"/>
    <w:link w:val="printr0"/>
    <w:rsid w:val="00725AEF"/>
    <w:pPr>
      <w:spacing w:before="144" w:after="288"/>
      <w:jc w:val="right"/>
    </w:pPr>
    <w:rPr>
      <w:sz w:val="24"/>
    </w:rPr>
  </w:style>
  <w:style w:type="character" w:customStyle="1" w:styleId="printr0">
    <w:name w:val="printr"/>
    <w:basedOn w:val="1"/>
    <w:link w:val="printr"/>
    <w:rsid w:val="00725AEF"/>
    <w:rPr>
      <w:sz w:val="24"/>
    </w:rPr>
  </w:style>
  <w:style w:type="paragraph" w:customStyle="1" w:styleId="210">
    <w:name w:val="Основной текст 21"/>
    <w:basedOn w:val="a"/>
    <w:link w:val="211"/>
    <w:rsid w:val="00725AEF"/>
    <w:pPr>
      <w:spacing w:after="120" w:line="480" w:lineRule="auto"/>
    </w:pPr>
    <w:rPr>
      <w:sz w:val="24"/>
    </w:rPr>
  </w:style>
  <w:style w:type="character" w:customStyle="1" w:styleId="211">
    <w:name w:val="Основной текст 21"/>
    <w:basedOn w:val="1"/>
    <w:link w:val="210"/>
    <w:rsid w:val="00725AEF"/>
    <w:rPr>
      <w:sz w:val="24"/>
    </w:rPr>
  </w:style>
  <w:style w:type="paragraph" w:styleId="af9">
    <w:name w:val="Subtitle"/>
    <w:next w:val="a"/>
    <w:link w:val="afa"/>
    <w:uiPriority w:val="11"/>
    <w:qFormat/>
    <w:rsid w:val="00725AEF"/>
    <w:pPr>
      <w:jc w:val="both"/>
    </w:pPr>
    <w:rPr>
      <w:rFonts w:ascii="XO Thames" w:hAnsi="XO Thames"/>
      <w:i/>
      <w:sz w:val="24"/>
    </w:rPr>
  </w:style>
  <w:style w:type="character" w:customStyle="1" w:styleId="afa">
    <w:name w:val="Подзаголовок Знак"/>
    <w:link w:val="af9"/>
    <w:rsid w:val="00725AEF"/>
    <w:rPr>
      <w:rFonts w:ascii="XO Thames" w:hAnsi="XO Thames"/>
      <w:i/>
      <w:sz w:val="24"/>
    </w:rPr>
  </w:style>
  <w:style w:type="paragraph" w:styleId="afb">
    <w:name w:val="caption"/>
    <w:basedOn w:val="a"/>
    <w:link w:val="afc"/>
    <w:rsid w:val="00725AEF"/>
    <w:pPr>
      <w:spacing w:before="120" w:after="120"/>
    </w:pPr>
    <w:rPr>
      <w:i/>
      <w:sz w:val="24"/>
    </w:rPr>
  </w:style>
  <w:style w:type="character" w:customStyle="1" w:styleId="afc">
    <w:name w:val="Название объекта Знак"/>
    <w:basedOn w:val="1"/>
    <w:link w:val="afb"/>
    <w:rsid w:val="00725AEF"/>
    <w:rPr>
      <w:i/>
      <w:sz w:val="24"/>
    </w:rPr>
  </w:style>
  <w:style w:type="paragraph" w:customStyle="1" w:styleId="afd">
    <w:name w:val="Описание документов Знак"/>
    <w:link w:val="afe"/>
    <w:rsid w:val="00725AEF"/>
    <w:rPr>
      <w:sz w:val="16"/>
    </w:rPr>
  </w:style>
  <w:style w:type="character" w:customStyle="1" w:styleId="afe">
    <w:name w:val="Описание документов Знак"/>
    <w:link w:val="afd"/>
    <w:rsid w:val="00725AEF"/>
    <w:rPr>
      <w:sz w:val="16"/>
    </w:rPr>
  </w:style>
  <w:style w:type="paragraph" w:styleId="a6">
    <w:name w:val="Body Text"/>
    <w:basedOn w:val="a"/>
    <w:link w:val="a8"/>
    <w:rsid w:val="00725AEF"/>
    <w:pPr>
      <w:spacing w:after="140" w:line="288" w:lineRule="auto"/>
    </w:pPr>
  </w:style>
  <w:style w:type="character" w:customStyle="1" w:styleId="a8">
    <w:name w:val="Основной текст Знак"/>
    <w:basedOn w:val="1"/>
    <w:link w:val="a6"/>
    <w:rsid w:val="00725AEF"/>
  </w:style>
  <w:style w:type="paragraph" w:styleId="aff">
    <w:name w:val="Title"/>
    <w:basedOn w:val="a"/>
    <w:next w:val="a6"/>
    <w:link w:val="aff0"/>
    <w:uiPriority w:val="10"/>
    <w:qFormat/>
    <w:rsid w:val="00725AEF"/>
    <w:pPr>
      <w:keepNext/>
      <w:spacing w:before="240" w:after="120"/>
    </w:pPr>
    <w:rPr>
      <w:rFonts w:ascii="Liberation Sans" w:hAnsi="Liberation Sans"/>
      <w:sz w:val="28"/>
    </w:rPr>
  </w:style>
  <w:style w:type="character" w:customStyle="1" w:styleId="aff0">
    <w:name w:val="Заголовок Знак"/>
    <w:basedOn w:val="1"/>
    <w:link w:val="aff"/>
    <w:rsid w:val="00725AEF"/>
    <w:rPr>
      <w:rFonts w:ascii="Liberation Sans" w:hAnsi="Liberation Sans"/>
      <w:sz w:val="28"/>
    </w:rPr>
  </w:style>
  <w:style w:type="character" w:customStyle="1" w:styleId="40">
    <w:name w:val="Заголовок 4 Знак"/>
    <w:link w:val="4"/>
    <w:rsid w:val="00725AEF"/>
    <w:rPr>
      <w:rFonts w:ascii="XO Thames" w:hAnsi="XO Thames"/>
      <w:b/>
      <w:sz w:val="24"/>
    </w:rPr>
  </w:style>
  <w:style w:type="paragraph" w:customStyle="1" w:styleId="ConsPlusNormal3">
    <w:name w:val="ConsPlusNormal Знак"/>
    <w:link w:val="ConsPlusNormal4"/>
    <w:rsid w:val="00725AEF"/>
    <w:rPr>
      <w:rFonts w:ascii="Arial" w:hAnsi="Arial"/>
    </w:rPr>
  </w:style>
  <w:style w:type="character" w:customStyle="1" w:styleId="ConsPlusNormal4">
    <w:name w:val="ConsPlusNormal Знак"/>
    <w:link w:val="ConsPlusNormal3"/>
    <w:rsid w:val="00725AEF"/>
    <w:rPr>
      <w:rFonts w:ascii="Arial" w:hAnsi="Arial"/>
    </w:rPr>
  </w:style>
  <w:style w:type="character" w:customStyle="1" w:styleId="20">
    <w:name w:val="Заголовок 2 Знак"/>
    <w:basedOn w:val="1"/>
    <w:link w:val="2"/>
    <w:rsid w:val="00725AEF"/>
    <w:rPr>
      <w:b/>
      <w:sz w:val="48"/>
    </w:rPr>
  </w:style>
  <w:style w:type="paragraph" w:customStyle="1" w:styleId="WW8Num1z4">
    <w:name w:val="WW8Num1z4"/>
    <w:link w:val="WW8Num1z40"/>
    <w:rsid w:val="00725AEF"/>
  </w:style>
  <w:style w:type="character" w:customStyle="1" w:styleId="WW8Num1z40">
    <w:name w:val="WW8Num1z4"/>
    <w:link w:val="WW8Num1z4"/>
    <w:rsid w:val="00725AEF"/>
  </w:style>
  <w:style w:type="paragraph" w:styleId="aff1">
    <w:name w:val="List Paragraph"/>
    <w:basedOn w:val="a"/>
    <w:uiPriority w:val="34"/>
    <w:qFormat/>
    <w:rsid w:val="00284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CD1CF11E57FDBF15D9FA902A2B6BAD7F1FF7C0C26D0F2AEE5F61291A8AE9C6B4C0D3D9E7CB39DEF2D7AEEDFAB498FBFBDE6A9CC58BB791D92C42N9D7Q" TargetMode="External"/><Relationship Id="rId13" Type="http://schemas.openxmlformats.org/officeDocument/2006/relationships/hyperlink" Target="consultantplus://offline/ref=5E0DF6829C25398AD6BCCDC12BDB33DB4FA72EE1C8202BE29A587E8FC68272151E5CBC973260D0311B7868F4F152CA9A831E15431DE6EDEAA5C405m9A0Q"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ettings" Target="settings.xml"/><Relationship Id="rId21" Type="http://schemas.openxmlformats.org/officeDocument/2006/relationships/hyperlink" Target="http://www.pravo.gov.ru/" TargetMode="External"/><Relationship Id="rId7" Type="http://schemas.openxmlformats.org/officeDocument/2006/relationships/hyperlink" Target="http://www.mfc61.ru/" TargetMode="External"/><Relationship Id="rId12" Type="http://schemas.openxmlformats.org/officeDocument/2006/relationships/hyperlink" Target="consultantplus://offline/ref=5E0DF6829C25398AD6BCD3CC3DB76CDE4AAE72EAC02927BDC00725D2918B78425913E5D5766DD236197339ADBE5396DFDE0D144D1DE4EBF5mAAEQ" TargetMode="Externa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89B5CF53A6B396F248ADB557D93D15579CDC4EB1ABFCA214FF62E7729BC080EECA237C1E8462E9C5FE38954BDg5YEO" TargetMode="External"/><Relationship Id="rId11" Type="http://schemas.openxmlformats.org/officeDocument/2006/relationships/hyperlink" Target="consultantplus://offline/ref=5E0DF6829C25398AD6BCCDC12BDB33DB4FA72EE1C8202BE29A587E8FC68272151E5CBC973260D0311B7869FCF152CA9A831E15431DE6EDEAA5C405m9A0Q" TargetMode="External"/><Relationship Id="rId24" Type="http://schemas.openxmlformats.org/officeDocument/2006/relationships/hyperlink" Target="http://www.pravo.gov.ru/" TargetMode="External"/><Relationship Id="rId5" Type="http://schemas.openxmlformats.org/officeDocument/2006/relationships/image" Target="media/image1.png"/><Relationship Id="rId15" Type="http://schemas.openxmlformats.org/officeDocument/2006/relationships/hyperlink" Target="http://www.mfc61.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10" Type="http://schemas.openxmlformats.org/officeDocument/2006/relationships/hyperlink" Target="consultantplus://offline/ref=5E0DF6829C25398AD6BCCDC12BDB33DB4FA72EE1C8202BE29A587E8FC68272151E5CBC973260D0311B7A6AFDF152CA9A831E15431DE6EDEAA5C405m9A0Q" TargetMode="External"/><Relationship Id="rId19"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consultantplus://offline/ref=5E0DF6829C25398AD6BCCDC12BDB33DB4FA72EE1C8202BE29A587E8FC68272151E5CBC973260D0311B786FFDF152CA9A831E15431DE6EDEAA5C405m9A0Q" TargetMode="External"/><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hyperlink" Target="consultantplus://offline/ref=0DC7523F9DEC56BBD8E73897CBEC8708A988C21143529686677F9F58A72B4353EF2315F34068A82E21551B5CD374D33F32D30ED23EFBB06A796C67o6y5Q"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14671</Words>
  <Characters>83630</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2022-07-07T12:34:00Z</cp:lastPrinted>
  <dcterms:created xsi:type="dcterms:W3CDTF">2022-07-07T08:54:00Z</dcterms:created>
  <dcterms:modified xsi:type="dcterms:W3CDTF">2022-07-07T12:35:00Z</dcterms:modified>
</cp:coreProperties>
</file>