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3"/>
        <w:spacing w:after="0" w:before="0"/>
        <w:ind/>
        <w:jc w:val="center"/>
        <w:rPr>
          <w:b w:val="1"/>
        </w:rPr>
      </w:pPr>
      <w:r>
        <w:t>Сведения о доходах, расходах, об имуществе и обязательствах имущественного характера</w:t>
      </w:r>
      <w:r>
        <w:rPr>
          <w:b w:val="1"/>
        </w:rPr>
        <w:t xml:space="preserve"> </w:t>
      </w:r>
    </w:p>
    <w:p w14:paraId="03000000">
      <w:pPr>
        <w:pStyle w:val="Style_3"/>
        <w:spacing w:after="0" w:before="0"/>
        <w:ind/>
        <w:jc w:val="center"/>
      </w:pPr>
      <w:r>
        <w:t>муниципальных</w:t>
      </w:r>
      <w:r>
        <w:t xml:space="preserve"> </w:t>
      </w:r>
      <w:r>
        <w:t>служащих</w:t>
      </w:r>
      <w:r>
        <w:t xml:space="preserve"> аппарата Администрации района</w:t>
      </w:r>
      <w:r>
        <w:t xml:space="preserve"> и членов их с</w:t>
      </w:r>
      <w:r>
        <w:t>е</w:t>
      </w:r>
      <w:r>
        <w:t>мей</w:t>
      </w:r>
    </w:p>
    <w:p w14:paraId="04000000">
      <w:pPr>
        <w:pStyle w:val="Style_3"/>
        <w:spacing w:after="0" w:before="0"/>
        <w:ind/>
        <w:jc w:val="center"/>
      </w:pPr>
      <w:r>
        <w:t>за период с 1 января 2021</w:t>
      </w:r>
      <w:r>
        <w:t xml:space="preserve"> года по 31 дека</w:t>
      </w:r>
      <w:r>
        <w:t>б</w:t>
      </w:r>
      <w:r>
        <w:t>ря 2021</w:t>
      </w:r>
      <w:r>
        <w:t xml:space="preserve"> года</w:t>
      </w:r>
    </w:p>
    <w:p w14:paraId="05000000">
      <w:pPr>
        <w:pStyle w:val="Style_3"/>
        <w:spacing w:after="0" w:before="0"/>
        <w:ind/>
        <w:jc w:val="center"/>
      </w:pPr>
    </w:p>
    <w:tbl>
      <w:tblPr>
        <w:tblStyle w:val="Style_4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1806"/>
        <w:gridCol w:w="1667"/>
        <w:gridCol w:w="1528"/>
        <w:gridCol w:w="1667"/>
        <w:gridCol w:w="1111"/>
        <w:gridCol w:w="833"/>
        <w:gridCol w:w="1260"/>
        <w:gridCol w:w="1102"/>
        <w:gridCol w:w="919"/>
        <w:gridCol w:w="1164"/>
        <w:gridCol w:w="1251"/>
        <w:gridCol w:w="972"/>
      </w:tblGrid>
      <w:tr>
        <w:tc>
          <w:tcPr>
            <w:tcW w:type="dxa" w:w="6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  <w:p w14:paraId="0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0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алы лица, чьи св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дения </w:t>
            </w:r>
          </w:p>
          <w:p w14:paraId="0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щаются</w:t>
            </w:r>
          </w:p>
        </w:tc>
        <w:tc>
          <w:tcPr>
            <w:tcW w:type="dxa" w:w="16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</w:rPr>
              <w:t>ол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ность</w:t>
            </w:r>
          </w:p>
        </w:tc>
        <w:tc>
          <w:tcPr>
            <w:tcW w:type="dxa" w:w="513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z w:val="20"/>
              </w:rPr>
              <w:t xml:space="preserve"> недвижимости, находящиеся в </w:t>
            </w:r>
            <w:r>
              <w:rPr>
                <w:sz w:val="20"/>
              </w:rPr>
              <w:t>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32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Объекты недвижимости, </w:t>
            </w:r>
          </w:p>
          <w:p w14:paraId="0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наход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щиеся в пользовании</w:t>
            </w:r>
          </w:p>
        </w:tc>
        <w:tc>
          <w:tcPr>
            <w:tcW w:type="dxa" w:w="11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Тран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портные 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ства (вид, ма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ка)</w:t>
            </w:r>
          </w:p>
        </w:tc>
        <w:tc>
          <w:tcPr>
            <w:tcW w:type="dxa" w:w="12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Декларир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ванный </w:t>
            </w:r>
          </w:p>
          <w:p w14:paraId="1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довой доход (руб.)</w:t>
            </w:r>
          </w:p>
        </w:tc>
        <w:tc>
          <w:tcPr>
            <w:tcW w:type="dxa" w:w="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Свед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об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никах получ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средств, за счет кот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рых </w:t>
            </w:r>
            <w:r>
              <w:rPr>
                <w:sz w:val="20"/>
              </w:rPr>
              <w:t>сове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шена сде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ка (вид прио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ретенн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 им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ва, исто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ники)</w:t>
            </w:r>
          </w:p>
        </w:tc>
      </w:tr>
      <w:tr>
        <w:trPr>
          <w:trHeight w:hRule="atLeast" w:val="1134"/>
        </w:trPr>
        <w:tc>
          <w:tcPr>
            <w:tcW w:type="dxa" w:w="6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объе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та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щадь (кв. м)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страна расп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лож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type="dxa" w:w="11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603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hRule="atLeast" w:val="111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0"/>
              </w:rPr>
            </w:pPr>
            <w:r>
              <w:rPr>
                <w:sz w:val="20"/>
              </w:rPr>
              <w:t xml:space="preserve">Жолобова Юлия Владимировна </w:t>
            </w:r>
          </w:p>
          <w:p w14:paraId="2A000000">
            <w:pPr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0"/>
              </w:rPr>
            </w:pPr>
          </w:p>
          <w:p w14:paraId="2C000000">
            <w:pPr>
              <w:rPr>
                <w:sz w:val="20"/>
              </w:rPr>
            </w:pPr>
            <w:r>
              <w:rPr>
                <w:sz w:val="20"/>
              </w:rPr>
              <w:t>Ведущий</w:t>
            </w:r>
            <w:r>
              <w:rPr>
                <w:sz w:val="20"/>
              </w:rPr>
              <w:t xml:space="preserve"> спец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алист по</w:t>
            </w:r>
            <w:r>
              <w:rPr>
                <w:sz w:val="20"/>
              </w:rPr>
              <w:t xml:space="preserve">  вопросам бухгалтерского учета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2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2F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0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1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rPr>
                <w:sz w:val="20"/>
              </w:rPr>
              <w:t>нет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rPr>
                <w:sz w:val="20"/>
              </w:rPr>
              <w:t>нет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rPr>
                <w:sz w:val="20"/>
              </w:rPr>
              <w:t>нет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36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7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38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0"/>
              </w:rPr>
            </w:pPr>
          </w:p>
          <w:p w14:paraId="3A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3B000000">
            <w:pPr>
              <w:rPr>
                <w:sz w:val="20"/>
              </w:rPr>
            </w:pP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3D000000"/>
          <w:p w14:paraId="3E000000"/>
          <w:p w14:paraId="3F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40000000">
            <w:pPr>
              <w:rPr>
                <w:sz w:val="20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3"/>
              <w:spacing w:after="0" w:before="0"/>
              <w:ind/>
              <w:rPr>
                <w:sz w:val="22"/>
              </w:rPr>
            </w:pPr>
          </w:p>
          <w:p w14:paraId="43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363457,16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45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</w:tc>
      </w:tr>
    </w:tbl>
    <w:tbl>
      <w:tblPr>
        <w:tblStyle w:val="Style_4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1"/>
        <w:gridCol w:w="1806"/>
        <w:gridCol w:w="1667"/>
        <w:gridCol w:w="1528"/>
        <w:gridCol w:w="1667"/>
        <w:gridCol w:w="1111"/>
        <w:gridCol w:w="833"/>
        <w:gridCol w:w="1260"/>
        <w:gridCol w:w="1102"/>
        <w:gridCol w:w="919"/>
        <w:gridCol w:w="1164"/>
        <w:gridCol w:w="1251"/>
        <w:gridCol w:w="972"/>
      </w:tblGrid>
      <w:tr>
        <w:trPr>
          <w:trHeight w:hRule="atLeast" w:val="1119"/>
        </w:trPr>
        <w:tc>
          <w:tcPr>
            <w:tcW w:type="dxa" w:w="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0"/>
              </w:rPr>
            </w:pPr>
          </w:p>
          <w:p w14:paraId="48000000">
            <w:pPr>
              <w:rPr>
                <w:sz w:val="20"/>
              </w:rPr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0"/>
              </w:rPr>
            </w:pPr>
          </w:p>
          <w:p w14:paraId="4A000000">
            <w:pPr>
              <w:rPr>
                <w:sz w:val="20"/>
              </w:rPr>
            </w:pPr>
            <w:r>
              <w:rPr>
                <w:sz w:val="20"/>
              </w:rPr>
              <w:t>ИП Жолобов В.А.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14:paraId="4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D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4E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type="dxa" w:w="1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  <w:p w14:paraId="50000000">
            <w:pPr>
              <w:rPr>
                <w:sz w:val="20"/>
              </w:rPr>
            </w:pPr>
          </w:p>
          <w:p w14:paraId="51000000">
            <w:pPr>
              <w:rPr>
                <w:sz w:val="20"/>
              </w:rPr>
            </w:pPr>
          </w:p>
          <w:p w14:paraId="52000000">
            <w:pPr>
              <w:rPr>
                <w:sz w:val="20"/>
              </w:rPr>
            </w:pPr>
          </w:p>
          <w:p w14:paraId="53000000">
            <w:pPr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type="dxa" w:w="1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20"/>
              </w:rPr>
            </w:pPr>
            <w:r>
              <w:rPr>
                <w:sz w:val="20"/>
              </w:rPr>
              <w:t>800,00</w:t>
            </w:r>
          </w:p>
          <w:p w14:paraId="55000000">
            <w:pPr>
              <w:rPr>
                <w:sz w:val="20"/>
              </w:rPr>
            </w:pPr>
          </w:p>
          <w:p w14:paraId="56000000">
            <w:pPr>
              <w:rPr>
                <w:sz w:val="20"/>
              </w:rPr>
            </w:pPr>
          </w:p>
          <w:p w14:paraId="57000000">
            <w:pPr>
              <w:rPr>
                <w:sz w:val="20"/>
              </w:rPr>
            </w:pPr>
          </w:p>
          <w:p w14:paraId="58000000">
            <w:pPr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rPr>
                <w:sz w:val="20"/>
              </w:rPr>
              <w:t>нет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5B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C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5D000000">
            <w:pPr>
              <w:pStyle w:val="Style_3"/>
              <w:spacing w:after="0" w:before="0"/>
              <w:ind/>
              <w:rPr>
                <w:sz w:val="20"/>
              </w:rPr>
            </w:pPr>
          </w:p>
        </w:tc>
        <w:tc>
          <w:tcPr>
            <w:tcW w:type="dxa" w:w="1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sz w:val="20"/>
              </w:rPr>
            </w:pPr>
          </w:p>
          <w:p w14:paraId="5F000000">
            <w:pPr>
              <w:rPr>
                <w:sz w:val="20"/>
              </w:rPr>
            </w:pPr>
            <w:r>
              <w:rPr>
                <w:sz w:val="20"/>
              </w:rPr>
              <w:t>нет</w:t>
            </w:r>
          </w:p>
          <w:p w14:paraId="60000000">
            <w:pPr>
              <w:rPr>
                <w:sz w:val="20"/>
              </w:rPr>
            </w:pP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62000000"/>
          <w:p w14:paraId="63000000"/>
          <w:p w14:paraId="6400000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14:paraId="65000000">
            <w:pPr>
              <w:rPr>
                <w:sz w:val="20"/>
              </w:rPr>
            </w:pPr>
          </w:p>
        </w:tc>
        <w:tc>
          <w:tcPr>
            <w:tcW w:type="dxa" w:w="11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ВАЗ 21150,2004г.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3"/>
              <w:spacing w:after="0" w:before="0"/>
              <w:ind/>
              <w:rPr>
                <w:sz w:val="22"/>
              </w:rPr>
            </w:pPr>
          </w:p>
          <w:p w14:paraId="68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109302,00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3"/>
              <w:spacing w:after="0" w:before="0"/>
              <w:ind/>
              <w:rPr>
                <w:sz w:val="20"/>
              </w:rPr>
            </w:pPr>
            <w:r>
              <w:rPr>
                <w:sz w:val="20"/>
              </w:rPr>
              <w:t>Свидетельство о праве на наследство от 03.10.2018г.</w:t>
            </w:r>
            <w:r>
              <w:rPr>
                <w:sz w:val="20"/>
              </w:rPr>
              <w:t>Свидетельство о праве на наследство от 03.10.2018г.</w:t>
            </w:r>
          </w:p>
          <w:p w14:paraId="6A000000">
            <w:pPr>
              <w:pStyle w:val="Style_3"/>
              <w:spacing w:after="0" w:before="0"/>
              <w:ind/>
              <w:rPr>
                <w:sz w:val="20"/>
              </w:rPr>
            </w:pPr>
          </w:p>
          <w:p w14:paraId="6B000000">
            <w:pPr>
              <w:pStyle w:val="Style_3"/>
              <w:spacing w:after="0" w:before="0"/>
              <w:ind/>
              <w:jc w:val="center"/>
              <w:rPr>
                <w:sz w:val="20"/>
              </w:rPr>
            </w:pPr>
          </w:p>
        </w:tc>
      </w:tr>
    </w:tbl>
    <w:p w14:paraId="6C000000">
      <w:pPr>
        <w:ind/>
        <w:jc w:val="center"/>
      </w:pPr>
    </w:p>
    <w:sectPr>
      <w:headerReference r:id="rId1" w:type="default"/>
      <w:pgSz w:h="11906" w:orient="landscape" w:w="16838"/>
      <w:pgMar w:bottom="851" w:footer="709" w:gutter="0" w:header="709" w:left="720" w:right="458" w:top="89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0" w:type="paragraph">
    <w:name w:val="footer"/>
    <w:basedOn w:val="Style_5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5_ch"/>
    <w:link w:val="Style_10"/>
  </w:style>
  <w:style w:styleId="Style_3" w:type="paragraph">
    <w:name w:val="Normal (Web)"/>
    <w:basedOn w:val="Style_5"/>
    <w:link w:val="Style_3_ch"/>
    <w:pPr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page number"/>
    <w:basedOn w:val="Style_13"/>
    <w:link w:val="Style_1_ch"/>
  </w:style>
  <w:style w:styleId="Style_1_ch" w:type="character">
    <w:name w:val="page number"/>
    <w:basedOn w:val="Style_13_ch"/>
    <w:link w:val="Style_1"/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2022-06-23T07:50:03Z</dcterms:modified>
</cp:coreProperties>
</file>