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4" w:rsidRDefault="001F430E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>
      <w:pPr>
        <w:pStyle w:val="4"/>
      </w:pPr>
      <w:r>
        <w:rPr>
          <w:sz w:val="20"/>
        </w:rPr>
        <w:t>Российская Федерация</w:t>
      </w:r>
    </w:p>
    <w:p w:rsidR="00F37C44" w:rsidRDefault="001F430E">
      <w:pPr>
        <w:pStyle w:val="5"/>
      </w:pPr>
      <w:r>
        <w:t>Ростовская область</w:t>
      </w:r>
    </w:p>
    <w:p w:rsidR="00F37C44" w:rsidRDefault="001F430E">
      <w:pPr>
        <w:jc w:val="center"/>
      </w:pPr>
      <w:r>
        <w:rPr>
          <w:sz w:val="32"/>
        </w:rPr>
        <w:t>Заветинский район</w:t>
      </w:r>
    </w:p>
    <w:p w:rsidR="00F37C44" w:rsidRDefault="001F430E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>
      <w:pPr>
        <w:pStyle w:val="5"/>
      </w:pPr>
      <w:r>
        <w:t>Администрация Заветинского сельского поселения</w:t>
      </w:r>
    </w:p>
    <w:p w:rsidR="00F37C44" w:rsidRDefault="00F37C44">
      <w:pPr>
        <w:ind w:left="1080" w:right="960"/>
        <w:jc w:val="center"/>
        <w:rPr>
          <w:b/>
          <w:sz w:val="48"/>
        </w:rPr>
      </w:pPr>
    </w:p>
    <w:p w:rsidR="00F37C44" w:rsidRDefault="001F430E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F37C44">
      <w:pPr>
        <w:ind w:left="1080" w:right="960"/>
        <w:jc w:val="center"/>
        <w:rPr>
          <w:b/>
          <w:sz w:val="28"/>
        </w:rPr>
      </w:pPr>
    </w:p>
    <w:p w:rsidR="00F37C44" w:rsidRDefault="001F430E">
      <w:pPr>
        <w:jc w:val="center"/>
      </w:pPr>
      <w:r>
        <w:rPr>
          <w:sz w:val="28"/>
        </w:rPr>
        <w:t xml:space="preserve">№ </w:t>
      </w:r>
      <w:r w:rsidR="0098226E">
        <w:rPr>
          <w:sz w:val="28"/>
        </w:rPr>
        <w:t>117</w:t>
      </w:r>
    </w:p>
    <w:p w:rsidR="00F37C44" w:rsidRDefault="00F37C44">
      <w:pPr>
        <w:jc w:val="both"/>
      </w:pPr>
    </w:p>
    <w:p w:rsidR="00F37C44" w:rsidRDefault="0098226E">
      <w:pPr>
        <w:jc w:val="both"/>
      </w:pPr>
      <w:r>
        <w:rPr>
          <w:sz w:val="28"/>
        </w:rPr>
        <w:t>19.</w:t>
      </w:r>
      <w:r w:rsidR="00E425B4">
        <w:rPr>
          <w:sz w:val="28"/>
        </w:rPr>
        <w:t>12</w:t>
      </w:r>
      <w:r w:rsidR="001F430E">
        <w:rPr>
          <w:sz w:val="28"/>
        </w:rPr>
        <w:t>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  <w:t xml:space="preserve">               </w:t>
      </w:r>
      <w:r w:rsidR="001F430E">
        <w:rPr>
          <w:sz w:val="28"/>
        </w:rPr>
        <w:tab/>
        <w:t xml:space="preserve">                                  </w:t>
      </w:r>
      <w:proofErr w:type="spellStart"/>
      <w:r w:rsidR="001F430E">
        <w:rPr>
          <w:sz w:val="28"/>
        </w:rPr>
        <w:t>с.Заветное</w:t>
      </w:r>
      <w:proofErr w:type="spellEnd"/>
    </w:p>
    <w:p w:rsidR="00F37C44" w:rsidRDefault="00F37C44">
      <w:pPr>
        <w:rPr>
          <w:sz w:val="28"/>
        </w:rPr>
      </w:pPr>
    </w:p>
    <w:p w:rsidR="00F37C44" w:rsidRDefault="001F430E">
      <w:r>
        <w:rPr>
          <w:sz w:val="28"/>
        </w:rPr>
        <w:t xml:space="preserve"> О внесении адрес</w:t>
      </w:r>
      <w:r w:rsidR="0005681A">
        <w:rPr>
          <w:sz w:val="28"/>
        </w:rPr>
        <w:t>а</w:t>
      </w:r>
      <w:r>
        <w:rPr>
          <w:sz w:val="28"/>
        </w:rPr>
        <w:t xml:space="preserve"> </w:t>
      </w:r>
    </w:p>
    <w:p w:rsidR="00F37C44" w:rsidRDefault="001F430E">
      <w:r>
        <w:rPr>
          <w:sz w:val="28"/>
        </w:rPr>
        <w:t xml:space="preserve"> объект</w:t>
      </w:r>
      <w:r w:rsidR="0005681A">
        <w:rPr>
          <w:sz w:val="28"/>
        </w:rPr>
        <w:t>а</w:t>
      </w:r>
      <w:r>
        <w:rPr>
          <w:sz w:val="28"/>
        </w:rPr>
        <w:t xml:space="preserve"> адресации в ФИАС </w:t>
      </w:r>
    </w:p>
    <w:p w:rsidR="00F37C44" w:rsidRDefault="001F430E">
      <w:pPr>
        <w:jc w:val="both"/>
      </w:pPr>
      <w:r>
        <w:rPr>
          <w:sz w:val="28"/>
        </w:rPr>
        <w:tab/>
      </w:r>
      <w:bookmarkStart w:id="0" w:name="_GoBack"/>
      <w:bookmarkEnd w:id="0"/>
    </w:p>
    <w:p w:rsidR="00F37C44" w:rsidRDefault="001F430E">
      <w:pPr>
        <w:ind w:firstLine="720"/>
        <w:jc w:val="both"/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jc w:val="center"/>
      </w:pPr>
      <w:r>
        <w:rPr>
          <w:sz w:val="28"/>
        </w:rPr>
        <w:t>ПОСТАНОВЛЯЮ:</w:t>
      </w: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>1.Присвоить адрес объект</w:t>
      </w:r>
      <w:r w:rsidR="0005681A">
        <w:rPr>
          <w:sz w:val="28"/>
        </w:rPr>
        <w:t>а</w:t>
      </w:r>
      <w:r>
        <w:rPr>
          <w:sz w:val="28"/>
        </w:rPr>
        <w:t xml:space="preserve"> адресации Заветинского сельского поселения в </w:t>
      </w:r>
      <w:r>
        <w:rPr>
          <w:sz w:val="28"/>
          <w:highlight w:val="white"/>
        </w:rPr>
        <w:t>Федеральную информационную адресную систему, согласно приложения.</w:t>
      </w:r>
    </w:p>
    <w:p w:rsidR="00F37C44" w:rsidRDefault="001F430E">
      <w:pPr>
        <w:pStyle w:val="Style2"/>
        <w:widowControl/>
        <w:tabs>
          <w:tab w:val="left" w:pos="346"/>
        </w:tabs>
        <w:spacing w:line="240" w:lineRule="auto"/>
        <w:ind w:firstLine="709"/>
        <w:jc w:val="both"/>
      </w:pPr>
      <w:r>
        <w:rPr>
          <w:rStyle w:val="FontStyle120"/>
          <w:sz w:val="28"/>
        </w:rPr>
        <w:t>2. Настоящее постановление вступает в силу со дня его подписания.</w:t>
      </w:r>
    </w:p>
    <w:p w:rsidR="00F37C44" w:rsidRDefault="001F430E">
      <w:pPr>
        <w:ind w:firstLine="709"/>
        <w:jc w:val="both"/>
      </w:pPr>
      <w:r>
        <w:rPr>
          <w:rStyle w:val="FontStyle120"/>
          <w:sz w:val="28"/>
        </w:rPr>
        <w:t>3. Контроль за исполнением настоящего постановления оставляю за собой</w:t>
      </w:r>
      <w:r>
        <w:rPr>
          <w:sz w:val="28"/>
        </w:rPr>
        <w:t xml:space="preserve">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 xml:space="preserve">Глава Администрации </w:t>
      </w:r>
    </w:p>
    <w:p w:rsidR="00F37C44" w:rsidRDefault="001F430E">
      <w:pPr>
        <w:ind w:firstLine="709"/>
        <w:jc w:val="both"/>
      </w:pPr>
      <w:r>
        <w:rPr>
          <w:sz w:val="28"/>
        </w:rPr>
        <w:t>Заветинского сельского поселения                                              С.И.</w:t>
      </w:r>
      <w:r w:rsidR="0005681A">
        <w:rPr>
          <w:sz w:val="28"/>
        </w:rPr>
        <w:t xml:space="preserve"> </w:t>
      </w:r>
      <w:r>
        <w:rPr>
          <w:sz w:val="28"/>
        </w:rPr>
        <w:t xml:space="preserve">Бондаренко              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jc w:val="both"/>
      </w:pPr>
      <w:r>
        <w:rPr>
          <w:sz w:val="28"/>
        </w:rPr>
        <w:t>постановление вносит</w:t>
      </w:r>
    </w:p>
    <w:p w:rsidR="00F37C44" w:rsidRDefault="001F430E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DF7976">
      <w:pPr>
        <w:jc w:val="both"/>
      </w:pPr>
      <w:r>
        <w:rPr>
          <w:sz w:val="28"/>
        </w:rPr>
        <w:t>имущественных и земельных отношений</w:t>
      </w:r>
    </w:p>
    <w:p w:rsidR="00F37C44" w:rsidRDefault="00F37C44">
      <w:pPr>
        <w:sectPr w:rsidR="00F37C44" w:rsidSect="009822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1134" w:gutter="0"/>
          <w:cols w:space="720"/>
          <w:titlePg/>
          <w:docGrid w:linePitch="326"/>
        </w:sectPr>
      </w:pPr>
    </w:p>
    <w:p w:rsidR="00F37C44" w:rsidRDefault="0098226E" w:rsidP="0098226E">
      <w:pPr>
        <w:tabs>
          <w:tab w:val="left" w:pos="5985"/>
        </w:tabs>
        <w:jc w:val="center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1F430E">
        <w:rPr>
          <w:sz w:val="28"/>
        </w:rPr>
        <w:t>Приложение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к постановлению Администрации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Заветинского сельского поселения</w:t>
      </w:r>
    </w:p>
    <w:p w:rsidR="00F37C44" w:rsidRDefault="0098226E" w:rsidP="0098226E">
      <w:pPr>
        <w:tabs>
          <w:tab w:val="left" w:pos="5985"/>
        </w:tabs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о</w:t>
      </w:r>
      <w:r w:rsidR="007A0875">
        <w:rPr>
          <w:sz w:val="28"/>
        </w:rPr>
        <w:t>т</w:t>
      </w:r>
      <w:r>
        <w:rPr>
          <w:sz w:val="28"/>
        </w:rPr>
        <w:t xml:space="preserve"> 19.</w:t>
      </w:r>
      <w:r w:rsidR="00E425B4">
        <w:rPr>
          <w:sz w:val="28"/>
        </w:rPr>
        <w:t>12</w:t>
      </w:r>
      <w:r w:rsidR="001F430E">
        <w:rPr>
          <w:sz w:val="28"/>
        </w:rPr>
        <w:t>.2022 №</w:t>
      </w:r>
      <w:r>
        <w:rPr>
          <w:sz w:val="28"/>
        </w:rPr>
        <w:t xml:space="preserve"> 117</w:t>
      </w:r>
    </w:p>
    <w:p w:rsidR="00F37C44" w:rsidRDefault="001F430E">
      <w:pPr>
        <w:tabs>
          <w:tab w:val="left" w:pos="5985"/>
        </w:tabs>
        <w:ind w:firstLine="709"/>
        <w:jc w:val="center"/>
      </w:pPr>
      <w:r>
        <w:rPr>
          <w:sz w:val="28"/>
        </w:rPr>
        <w:t xml:space="preserve">Адреса объектов адресации Заветинского сельского поселения для внесения в </w:t>
      </w:r>
      <w:r>
        <w:rPr>
          <w:sz w:val="28"/>
          <w:highlight w:val="white"/>
        </w:rPr>
        <w:t>Федеральную информационную адресную систему</w:t>
      </w:r>
    </w:p>
    <w:p w:rsidR="00F37C44" w:rsidRDefault="00F37C44">
      <w:pPr>
        <w:tabs>
          <w:tab w:val="left" w:pos="5985"/>
        </w:tabs>
        <w:jc w:val="right"/>
        <w:rPr>
          <w:sz w:val="28"/>
        </w:rPr>
      </w:pPr>
    </w:p>
    <w:tbl>
      <w:tblPr>
        <w:tblW w:w="149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8"/>
        <w:gridCol w:w="1701"/>
        <w:gridCol w:w="1276"/>
        <w:gridCol w:w="1417"/>
        <w:gridCol w:w="1701"/>
        <w:gridCol w:w="1559"/>
        <w:gridCol w:w="1455"/>
        <w:gridCol w:w="1522"/>
        <w:gridCol w:w="990"/>
        <w:gridCol w:w="838"/>
        <w:gridCol w:w="1122"/>
      </w:tblGrid>
      <w:tr w:rsidR="00F37C44" w:rsidRPr="00FC46BC" w:rsidTr="00FC46BC">
        <w:trPr>
          <w:trHeight w:val="176"/>
        </w:trPr>
        <w:tc>
          <w:tcPr>
            <w:tcW w:w="1358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Pr="00FC46BC" w:rsidRDefault="001F430E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Объект</w:t>
            </w:r>
          </w:p>
          <w:p w:rsidR="00F37C44" w:rsidRPr="00FC46BC" w:rsidRDefault="001F430E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адресации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Pr="00FC46BC" w:rsidRDefault="001F430E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Кадастровый</w:t>
            </w:r>
          </w:p>
          <w:p w:rsidR="00F37C44" w:rsidRPr="00FC46BC" w:rsidRDefault="001F430E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номер</w:t>
            </w:r>
          </w:p>
        </w:tc>
        <w:tc>
          <w:tcPr>
            <w:tcW w:w="11880" w:type="dxa"/>
            <w:gridSpan w:val="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Pr="00FC46BC" w:rsidRDefault="001F430E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Наименование</w:t>
            </w:r>
          </w:p>
        </w:tc>
      </w:tr>
      <w:tr w:rsidR="007A0875" w:rsidRPr="00FC46BC" w:rsidTr="0005681A">
        <w:trPr>
          <w:trHeight w:val="371"/>
        </w:trPr>
        <w:tc>
          <w:tcPr>
            <w:tcW w:w="1358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страны</w:t>
            </w: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субъекта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муниципального района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сельского поселения</w:t>
            </w:r>
          </w:p>
        </w:tc>
        <w:tc>
          <w:tcPr>
            <w:tcW w:w="1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both"/>
              <w:rPr>
                <w:szCs w:val="24"/>
              </w:rPr>
            </w:pPr>
            <w:r w:rsidRPr="00FC46BC">
              <w:rPr>
                <w:szCs w:val="24"/>
              </w:rPr>
              <w:t>населённого пункта</w:t>
            </w:r>
          </w:p>
        </w:tc>
        <w:tc>
          <w:tcPr>
            <w:tcW w:w="15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улицы</w:t>
            </w:r>
          </w:p>
        </w:tc>
        <w:tc>
          <w:tcPr>
            <w:tcW w:w="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 xml:space="preserve">здание </w:t>
            </w:r>
          </w:p>
        </w:tc>
        <w:tc>
          <w:tcPr>
            <w:tcW w:w="838" w:type="dxa"/>
            <w:shd w:val="clear" w:color="auto" w:fill="auto"/>
          </w:tcPr>
          <w:p w:rsidR="007A0875" w:rsidRPr="00FC46BC" w:rsidRDefault="007A0875" w:rsidP="007A0875">
            <w:pPr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сооружение</w:t>
            </w:r>
          </w:p>
        </w:tc>
        <w:tc>
          <w:tcPr>
            <w:tcW w:w="11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03749C" w:rsidP="00E425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FC46BC">
              <w:rPr>
                <w:szCs w:val="24"/>
              </w:rPr>
              <w:t>ежилое помещение</w:t>
            </w:r>
            <w:r w:rsidR="007A0875" w:rsidRPr="00FC46BC">
              <w:rPr>
                <w:szCs w:val="24"/>
              </w:rPr>
              <w:t xml:space="preserve"> </w:t>
            </w:r>
          </w:p>
        </w:tc>
      </w:tr>
      <w:tr w:rsidR="007A0875" w:rsidRPr="00FC46BC" w:rsidTr="0005681A">
        <w:trPr>
          <w:trHeight w:val="510"/>
        </w:trPr>
        <w:tc>
          <w:tcPr>
            <w:tcW w:w="13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1A6832">
            <w:pPr>
              <w:pStyle w:val="ad"/>
              <w:jc w:val="both"/>
              <w:rPr>
                <w:szCs w:val="24"/>
              </w:rPr>
            </w:pPr>
            <w:r w:rsidRPr="00FC46BC">
              <w:rPr>
                <w:szCs w:val="24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FC46BC" w:rsidP="00DF7976">
            <w:pPr>
              <w:pStyle w:val="ad"/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61:11:0010101:9094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pStyle w:val="ad"/>
              <w:jc w:val="both"/>
              <w:rPr>
                <w:szCs w:val="24"/>
              </w:rPr>
            </w:pPr>
            <w:r w:rsidRPr="00FC46BC">
              <w:rPr>
                <w:szCs w:val="24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pStyle w:val="ad"/>
              <w:jc w:val="both"/>
              <w:rPr>
                <w:szCs w:val="24"/>
              </w:rPr>
            </w:pPr>
            <w:r w:rsidRPr="00FC46BC">
              <w:rPr>
                <w:szCs w:val="24"/>
              </w:rPr>
              <w:t>Ростовская область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pStyle w:val="ad"/>
              <w:jc w:val="both"/>
              <w:rPr>
                <w:szCs w:val="24"/>
              </w:rPr>
            </w:pPr>
            <w:r w:rsidRPr="00FC46BC">
              <w:rPr>
                <w:szCs w:val="24"/>
              </w:rPr>
              <w:t>Заветинский район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pStyle w:val="ad"/>
              <w:jc w:val="both"/>
              <w:rPr>
                <w:szCs w:val="24"/>
              </w:rPr>
            </w:pPr>
            <w:r w:rsidRPr="00FC46BC">
              <w:rPr>
                <w:szCs w:val="24"/>
              </w:rPr>
              <w:t>Заветинское сельское поселение</w:t>
            </w:r>
          </w:p>
        </w:tc>
        <w:tc>
          <w:tcPr>
            <w:tcW w:w="14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7A0875">
            <w:pPr>
              <w:pStyle w:val="ad"/>
              <w:jc w:val="both"/>
              <w:rPr>
                <w:szCs w:val="24"/>
              </w:rPr>
            </w:pPr>
            <w:proofErr w:type="spellStart"/>
            <w:r w:rsidRPr="00FC46BC">
              <w:rPr>
                <w:szCs w:val="24"/>
              </w:rPr>
              <w:t>с.Заветное</w:t>
            </w:r>
            <w:proofErr w:type="spellEnd"/>
          </w:p>
        </w:tc>
        <w:tc>
          <w:tcPr>
            <w:tcW w:w="15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05681A" w:rsidP="001A6832">
            <w:pPr>
              <w:pStyle w:val="ad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DF7976" w:rsidRPr="00FC46BC">
              <w:rPr>
                <w:szCs w:val="24"/>
              </w:rPr>
              <w:t xml:space="preserve">ер. </w:t>
            </w:r>
            <w:r w:rsidR="001A6832" w:rsidRPr="00FC46BC">
              <w:rPr>
                <w:szCs w:val="24"/>
              </w:rPr>
              <w:t>Дорошкевича</w:t>
            </w:r>
          </w:p>
        </w:tc>
        <w:tc>
          <w:tcPr>
            <w:tcW w:w="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1A6832" w:rsidP="007A0875">
            <w:pPr>
              <w:pStyle w:val="ad"/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65</w:t>
            </w:r>
          </w:p>
        </w:tc>
        <w:tc>
          <w:tcPr>
            <w:tcW w:w="838" w:type="dxa"/>
            <w:shd w:val="clear" w:color="auto" w:fill="auto"/>
          </w:tcPr>
          <w:p w:rsidR="007A0875" w:rsidRPr="00FC46BC" w:rsidRDefault="007A0875" w:rsidP="007A0875">
            <w:pPr>
              <w:pStyle w:val="ad"/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-</w:t>
            </w:r>
          </w:p>
        </w:tc>
        <w:tc>
          <w:tcPr>
            <w:tcW w:w="11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Pr="00FC46BC" w:rsidRDefault="001A6832" w:rsidP="007A0875">
            <w:pPr>
              <w:pStyle w:val="ad"/>
              <w:jc w:val="center"/>
              <w:rPr>
                <w:szCs w:val="24"/>
              </w:rPr>
            </w:pPr>
            <w:r w:rsidRPr="00FC46BC">
              <w:rPr>
                <w:szCs w:val="24"/>
              </w:rPr>
              <w:t>2</w:t>
            </w:r>
          </w:p>
        </w:tc>
      </w:tr>
    </w:tbl>
    <w:p w:rsidR="00F37C44" w:rsidRDefault="00F37C44">
      <w:pPr>
        <w:tabs>
          <w:tab w:val="left" w:pos="5985"/>
        </w:tabs>
        <w:jc w:val="both"/>
        <w:rPr>
          <w:sz w:val="28"/>
        </w:rPr>
      </w:pPr>
    </w:p>
    <w:p w:rsidR="00F37C44" w:rsidRDefault="00F37C44">
      <w:pPr>
        <w:rPr>
          <w:sz w:val="28"/>
        </w:rPr>
      </w:pPr>
    </w:p>
    <w:p w:rsidR="00F37C44" w:rsidRDefault="001F430E">
      <w:pPr>
        <w:tabs>
          <w:tab w:val="left" w:pos="709"/>
          <w:tab w:val="left" w:pos="1080"/>
        </w:tabs>
      </w:pPr>
      <w:r>
        <w:rPr>
          <w:sz w:val="28"/>
        </w:rPr>
        <w:t xml:space="preserve">          Ведущий специалист  </w:t>
      </w:r>
    </w:p>
    <w:p w:rsidR="00F37C44" w:rsidRDefault="001F430E">
      <w:pPr>
        <w:tabs>
          <w:tab w:val="left" w:pos="1080"/>
          <w:tab w:val="left" w:pos="8931"/>
        </w:tabs>
      </w:pPr>
      <w:r>
        <w:rPr>
          <w:sz w:val="28"/>
        </w:rPr>
        <w:t xml:space="preserve">          по общим вопросам                                                                                                </w:t>
      </w:r>
      <w:r w:rsidR="00DF7976">
        <w:rPr>
          <w:sz w:val="28"/>
        </w:rPr>
        <w:t xml:space="preserve">                           </w:t>
      </w:r>
      <w:r w:rsidR="00E425B4">
        <w:rPr>
          <w:sz w:val="28"/>
        </w:rPr>
        <w:t>Соболенко А.А.</w:t>
      </w:r>
    </w:p>
    <w:sectPr w:rsidR="00F37C44">
      <w:headerReference w:type="default" r:id="rId12"/>
      <w:footerReference w:type="default" r:id="rId13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E5" w:rsidRDefault="005376E5">
      <w:r>
        <w:separator/>
      </w:r>
    </w:p>
  </w:endnote>
  <w:endnote w:type="continuationSeparator" w:id="0">
    <w:p w:rsidR="005376E5" w:rsidRDefault="0053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E5" w:rsidRDefault="005376E5">
      <w:r>
        <w:separator/>
      </w:r>
    </w:p>
  </w:footnote>
  <w:footnote w:type="continuationSeparator" w:id="0">
    <w:p w:rsidR="005376E5" w:rsidRDefault="0053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44"/>
    <w:rsid w:val="0003749C"/>
    <w:rsid w:val="0005681A"/>
    <w:rsid w:val="001A6832"/>
    <w:rsid w:val="001F430E"/>
    <w:rsid w:val="003C5C0A"/>
    <w:rsid w:val="005376E5"/>
    <w:rsid w:val="007A0875"/>
    <w:rsid w:val="0098226E"/>
    <w:rsid w:val="00CE5E77"/>
    <w:rsid w:val="00D212FA"/>
    <w:rsid w:val="00DF7976"/>
    <w:rsid w:val="00E425B4"/>
    <w:rsid w:val="00E96FE0"/>
    <w:rsid w:val="00F37C44"/>
    <w:rsid w:val="00FC46BC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84C4"/>
  <w15:docId w15:val="{6BEB8DD2-5773-4056-AEFF-E8EFDDC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Pr>
      <w:i/>
      <w:sz w:val="24"/>
    </w:rPr>
  </w:style>
  <w:style w:type="paragraph" w:styleId="a4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FontStyle12">
    <w:name w:val="Font Style12"/>
    <w:link w:val="FontStyle120"/>
    <w:rPr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</w:style>
  <w:style w:type="character" w:styleId="af">
    <w:name w:val="page number"/>
    <w:basedOn w:val="14"/>
    <w:link w:val="1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"/>
    <w:link w:val="24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character" w:customStyle="1" w:styleId="50">
    <w:name w:val="Заголовок 5 Знак"/>
    <w:basedOn w:val="1"/>
    <w:link w:val="5"/>
    <w:rPr>
      <w:sz w:val="3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"/>
    <w:link w:val="af1"/>
    <w:rPr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b">
    <w:name w:val="Заголовок таблицы"/>
    <w:basedOn w:val="ad"/>
    <w:link w:val="afc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2022-12-19T08:16:00Z</cp:lastPrinted>
  <dcterms:created xsi:type="dcterms:W3CDTF">2022-12-16T11:46:00Z</dcterms:created>
  <dcterms:modified xsi:type="dcterms:W3CDTF">2022-12-19T08:18:00Z</dcterms:modified>
</cp:coreProperties>
</file>