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AA" w:rsidRDefault="00E841AA" w:rsidP="00D606C1">
      <w:pPr>
        <w:jc w:val="center"/>
        <w:rPr>
          <w:b/>
          <w:sz w:val="28"/>
        </w:rPr>
      </w:pPr>
      <w:bookmarkStart w:id="0" w:name="_GoBack"/>
      <w:bookmarkEnd w:id="0"/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E841AA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E841AA" w:rsidRDefault="00E841AA" w:rsidP="00E841AA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E841AA" w:rsidRDefault="00E841AA" w:rsidP="00E841AA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2</w:t>
      </w:r>
      <w:r w:rsidR="0053044E">
        <w:rPr>
          <w:b/>
          <w:sz w:val="52"/>
          <w:szCs w:val="52"/>
        </w:rPr>
        <w:t>2</w:t>
      </w:r>
    </w:p>
    <w:p w:rsidR="00E841AA" w:rsidRDefault="00E841AA" w:rsidP="00E841AA">
      <w:pPr>
        <w:suppressAutoHyphens/>
        <w:jc w:val="center"/>
        <w:rPr>
          <w:b/>
          <w:sz w:val="52"/>
          <w:szCs w:val="52"/>
        </w:rPr>
      </w:pPr>
    </w:p>
    <w:p w:rsidR="00E841AA" w:rsidRDefault="009B36D7" w:rsidP="00E841A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01</w:t>
      </w:r>
      <w:r w:rsidR="00E841AA">
        <w:rPr>
          <w:b/>
          <w:sz w:val="52"/>
          <w:szCs w:val="52"/>
        </w:rPr>
        <w:t>.12.2023</w:t>
      </w: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E841AA" w:rsidRDefault="00E841AA" w:rsidP="00D606C1">
      <w:pPr>
        <w:jc w:val="center"/>
        <w:rPr>
          <w:b/>
          <w:sz w:val="28"/>
        </w:rPr>
      </w:pPr>
    </w:p>
    <w:p w:rsidR="00D606C1" w:rsidRDefault="00D606C1" w:rsidP="00D606C1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lastRenderedPageBreak/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Заветинский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D606C1" w:rsidRDefault="00D606C1" w:rsidP="001E45EA">
      <w:pPr>
        <w:jc w:val="center"/>
        <w:outlineLvl w:val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Заветинского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F5729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1декабря 2023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Российской Федерации, постановлением</w:t>
      </w:r>
      <w:r>
        <w:rPr>
          <w:color w:val="000000"/>
          <w:sz w:val="28"/>
          <w:szCs w:val="28"/>
        </w:rPr>
        <w:t xml:space="preserve"> Правительства Ростовской области от 10.10.2022 № 845 «О мерах поддержки семей </w:t>
      </w:r>
      <w:r w:rsidR="00772039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призванных на военную </w:t>
      </w:r>
      <w:r w:rsidR="00772039">
        <w:rPr>
          <w:color w:val="000000"/>
          <w:sz w:val="28"/>
          <w:szCs w:val="28"/>
        </w:rPr>
        <w:t>службу</w:t>
      </w:r>
      <w:r>
        <w:rPr>
          <w:color w:val="000000"/>
          <w:sz w:val="28"/>
          <w:szCs w:val="28"/>
        </w:rPr>
        <w:t xml:space="preserve"> по мобилизации», в соответствии со статьей 28 Устава муниципального образования «Заветинское сельское поселение» Собрание депутатов Заветинского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4E4E0E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1. Внести в Решение Собрания депутатов Заветинского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 xml:space="preserve">1.1.Абзац 3 Подпункт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proofErr w:type="gramStart"/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>занятых жилищными фондами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AC25C7" w:rsidRPr="009D771A" w:rsidRDefault="00B31C24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1.2. Подпункт 3.2 пу</w:t>
      </w:r>
      <w:r w:rsidR="004739A9" w:rsidRPr="009D771A">
        <w:rPr>
          <w:sz w:val="28"/>
          <w:szCs w:val="28"/>
        </w:rPr>
        <w:t xml:space="preserve">нкта </w:t>
      </w:r>
      <w:r w:rsidR="00772039" w:rsidRPr="009D771A">
        <w:rPr>
          <w:sz w:val="28"/>
          <w:szCs w:val="28"/>
        </w:rPr>
        <w:t>3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4739A9" w:rsidRPr="009D771A">
        <w:rPr>
          <w:color w:val="000000"/>
          <w:sz w:val="28"/>
          <w:szCs w:val="28"/>
        </w:rPr>
        <w:t xml:space="preserve"> в следующей редакции:</w:t>
      </w:r>
    </w:p>
    <w:p w:rsidR="004739A9" w:rsidRPr="009D771A" w:rsidRDefault="004739A9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«3.2. </w:t>
      </w:r>
      <w:proofErr w:type="gramStart"/>
      <w:r w:rsidRPr="009D771A">
        <w:rPr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</w:t>
      </w:r>
      <w:r w:rsidR="00772039" w:rsidRPr="009D771A">
        <w:rPr>
          <w:sz w:val="28"/>
          <w:szCs w:val="28"/>
        </w:rPr>
        <w:t xml:space="preserve">на </w:t>
      </w:r>
      <w:proofErr w:type="spellStart"/>
      <w:r w:rsidR="00772039" w:rsidRPr="009D771A">
        <w:rPr>
          <w:sz w:val="28"/>
          <w:szCs w:val="28"/>
        </w:rPr>
        <w:lastRenderedPageBreak/>
        <w:t>Вооруженные</w:t>
      </w:r>
      <w:r w:rsidRPr="009D771A">
        <w:rPr>
          <w:sz w:val="28"/>
          <w:szCs w:val="28"/>
        </w:rPr>
        <w:t>Силы</w:t>
      </w:r>
      <w:proofErr w:type="spellEnd"/>
      <w:r w:rsidRPr="009D771A">
        <w:rPr>
          <w:sz w:val="28"/>
          <w:szCs w:val="28"/>
        </w:rPr>
        <w:t xml:space="preserve"> Российской Федерации</w:t>
      </w:r>
      <w:r w:rsidR="00F41705" w:rsidRPr="009D771A">
        <w:rPr>
          <w:sz w:val="28"/>
          <w:szCs w:val="28"/>
        </w:rPr>
        <w:t>), а также их супруга (супруг), несовершеннолетних детей, родители (усыновители.».</w:t>
      </w:r>
      <w:proofErr w:type="gramEnd"/>
    </w:p>
    <w:p w:rsidR="00F41705" w:rsidRPr="009D771A" w:rsidRDefault="00F41705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1.3. Подпункт 4.2. пункт 4 </w:t>
      </w:r>
      <w:r w:rsidRPr="009D771A">
        <w:rPr>
          <w:color w:val="000000"/>
          <w:sz w:val="28"/>
          <w:szCs w:val="28"/>
        </w:rPr>
        <w:t>изложить в следующей редакции:</w:t>
      </w:r>
    </w:p>
    <w:p w:rsidR="004E4E0E" w:rsidRPr="009D771A" w:rsidRDefault="00F41705" w:rsidP="005B2137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«4.2 для граждан, указанных в пункте 3.2 настоящего решения </w:t>
      </w:r>
      <w:proofErr w:type="gramStart"/>
      <w:r w:rsidR="00C67168" w:rsidRPr="009D771A">
        <w:rPr>
          <w:sz w:val="28"/>
          <w:szCs w:val="28"/>
        </w:rPr>
        <w:t>–с</w:t>
      </w:r>
      <w:proofErr w:type="gramEnd"/>
      <w:r w:rsidR="00C67168" w:rsidRPr="009D771A">
        <w:rPr>
          <w:sz w:val="28"/>
          <w:szCs w:val="28"/>
        </w:rPr>
        <w:t>правка войсковой части, военного комиссариата или органа, выполняющего функции военного комиссариата</w:t>
      </w:r>
      <w:r w:rsidR="00B82C7B" w:rsidRPr="009D771A">
        <w:rPr>
          <w:sz w:val="28"/>
          <w:szCs w:val="28"/>
        </w:rPr>
        <w:t xml:space="preserve">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 содействии в выполнении задач, возложенных на Вооруженные Силы Российской Федерации), копия  </w:t>
      </w:r>
      <w:proofErr w:type="gramStart"/>
      <w:r w:rsidR="00B82C7B" w:rsidRPr="009D771A">
        <w:rPr>
          <w:sz w:val="28"/>
          <w:szCs w:val="28"/>
        </w:rPr>
        <w:t xml:space="preserve">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заключавшего в связи с участием в </w:t>
      </w:r>
      <w:r w:rsidR="005B2137" w:rsidRPr="009D771A">
        <w:rPr>
          <w:sz w:val="28"/>
          <w:szCs w:val="28"/>
        </w:rPr>
        <w:t>специальной военной операции контракт о прохождении военной службы или контракта о пребывании в добровольческом</w:t>
      </w:r>
      <w:proofErr w:type="gramEnd"/>
      <w:r w:rsidR="005B2137" w:rsidRPr="009D771A">
        <w:rPr>
          <w:sz w:val="28"/>
          <w:szCs w:val="28"/>
        </w:rPr>
        <w:t xml:space="preserve"> </w:t>
      </w:r>
      <w:proofErr w:type="gramStart"/>
      <w:r w:rsidR="005B2137" w:rsidRPr="009D771A">
        <w:rPr>
          <w:sz w:val="28"/>
          <w:szCs w:val="28"/>
        </w:rPr>
        <w:t>формировании (о добровольном 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усыновлении над ребёнком опеки или попечительства.</w:t>
      </w:r>
      <w:proofErr w:type="gramEnd"/>
    </w:p>
    <w:p w:rsidR="004E4E0E" w:rsidRPr="009D771A" w:rsidRDefault="004E4E0E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</w:t>
      </w:r>
      <w:r w:rsidR="005B2137" w:rsidRPr="009D771A">
        <w:rPr>
          <w:sz w:val="28"/>
          <w:szCs w:val="28"/>
        </w:rPr>
        <w:t xml:space="preserve">ется </w:t>
      </w:r>
      <w:r w:rsidR="00772039" w:rsidRPr="009D771A">
        <w:rPr>
          <w:sz w:val="28"/>
          <w:szCs w:val="28"/>
        </w:rPr>
        <w:t>без заявительного порядка</w:t>
      </w:r>
      <w:r w:rsidRPr="009D771A">
        <w:rPr>
          <w:sz w:val="28"/>
          <w:szCs w:val="28"/>
        </w:rPr>
        <w:t>.</w:t>
      </w:r>
    </w:p>
    <w:p w:rsidR="005B2137" w:rsidRPr="009D771A" w:rsidRDefault="005B2137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Льгота, указана в пункте 3.2 предоставляется гражданам на один земельный участок (по своему выбору)</w:t>
      </w:r>
      <w:proofErr w:type="gramStart"/>
      <w:r w:rsidRPr="009D771A">
        <w:rPr>
          <w:sz w:val="28"/>
          <w:szCs w:val="28"/>
        </w:rPr>
        <w:t>.»</w:t>
      </w:r>
      <w:proofErr w:type="gramEnd"/>
      <w:r w:rsidRPr="009D771A">
        <w:rPr>
          <w:sz w:val="28"/>
          <w:szCs w:val="28"/>
        </w:rPr>
        <w:t>.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обнародования и не ранее 1 января 2024 года, за исключением подпункта 1.2 </w:t>
      </w:r>
      <w:r w:rsidR="00772039" w:rsidRPr="009D771A">
        <w:rPr>
          <w:color w:val="000000"/>
          <w:sz w:val="28"/>
          <w:szCs w:val="28"/>
        </w:rPr>
        <w:t>и подпункта</w:t>
      </w:r>
      <w:r w:rsidRPr="009D771A">
        <w:rPr>
          <w:color w:val="000000"/>
          <w:sz w:val="28"/>
          <w:szCs w:val="28"/>
        </w:rPr>
        <w:t xml:space="preserve"> 1.3 пункта 1.</w:t>
      </w:r>
    </w:p>
    <w:p w:rsidR="004E4E0E" w:rsidRPr="009D771A" w:rsidRDefault="009D771A" w:rsidP="009D771A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3</w:t>
      </w:r>
      <w:r w:rsidR="004E4E0E" w:rsidRPr="009D771A">
        <w:rPr>
          <w:sz w:val="28"/>
          <w:szCs w:val="28"/>
        </w:rPr>
        <w:t>. По</w:t>
      </w:r>
      <w:r w:rsidRPr="009D771A">
        <w:rPr>
          <w:sz w:val="28"/>
          <w:szCs w:val="28"/>
        </w:rPr>
        <w:t>ложения подпункта 1</w:t>
      </w:r>
      <w:r w:rsidR="004E4E0E" w:rsidRPr="009D771A">
        <w:rPr>
          <w:sz w:val="28"/>
          <w:szCs w:val="28"/>
        </w:rPr>
        <w:t>.</w:t>
      </w:r>
      <w:r w:rsidRPr="009D771A">
        <w:rPr>
          <w:sz w:val="28"/>
          <w:szCs w:val="28"/>
        </w:rPr>
        <w:t>2. и подпункта</w:t>
      </w:r>
      <w:proofErr w:type="gramStart"/>
      <w:r w:rsidRPr="009D771A">
        <w:rPr>
          <w:sz w:val="28"/>
          <w:szCs w:val="28"/>
        </w:rPr>
        <w:t>1</w:t>
      </w:r>
      <w:proofErr w:type="gramEnd"/>
      <w:r w:rsidRPr="009D771A">
        <w:rPr>
          <w:sz w:val="28"/>
          <w:szCs w:val="28"/>
        </w:rPr>
        <w:t>.3 пункта 1</w:t>
      </w:r>
      <w:r w:rsidR="004E4E0E" w:rsidRPr="009D771A">
        <w:rPr>
          <w:sz w:val="28"/>
          <w:szCs w:val="28"/>
        </w:rPr>
        <w:t xml:space="preserve"> настоящего решения </w:t>
      </w:r>
      <w:r w:rsidRPr="009D771A">
        <w:rPr>
          <w:sz w:val="28"/>
          <w:szCs w:val="28"/>
        </w:rPr>
        <w:t xml:space="preserve">вступают в </w:t>
      </w:r>
      <w:r w:rsidR="004E4E0E" w:rsidRPr="009D771A">
        <w:rPr>
          <w:sz w:val="28"/>
          <w:szCs w:val="28"/>
        </w:rPr>
        <w:t>с</w:t>
      </w:r>
      <w:r w:rsidRPr="009D771A">
        <w:rPr>
          <w:sz w:val="28"/>
          <w:szCs w:val="28"/>
        </w:rPr>
        <w:t>илу</w:t>
      </w:r>
      <w:r w:rsidR="004E4E0E" w:rsidRPr="009D771A">
        <w:rPr>
          <w:sz w:val="28"/>
          <w:szCs w:val="28"/>
        </w:rPr>
        <w:t xml:space="preserve"> </w:t>
      </w:r>
      <w:proofErr w:type="spellStart"/>
      <w:r w:rsidR="004E4E0E" w:rsidRPr="009D771A">
        <w:rPr>
          <w:sz w:val="28"/>
          <w:szCs w:val="28"/>
        </w:rPr>
        <w:t>с</w:t>
      </w:r>
      <w:r w:rsidR="00772039" w:rsidRPr="009D771A">
        <w:rPr>
          <w:sz w:val="28"/>
          <w:szCs w:val="28"/>
        </w:rPr>
        <w:t>момента</w:t>
      </w:r>
      <w:proofErr w:type="spellEnd"/>
      <w:r w:rsidR="00772039" w:rsidRPr="009D771A">
        <w:rPr>
          <w:sz w:val="28"/>
          <w:szCs w:val="28"/>
        </w:rPr>
        <w:t xml:space="preserve"> </w:t>
      </w:r>
      <w:proofErr w:type="spellStart"/>
      <w:r w:rsidR="00772039" w:rsidRPr="009D771A">
        <w:rPr>
          <w:sz w:val="28"/>
          <w:szCs w:val="28"/>
        </w:rPr>
        <w:t>официального</w:t>
      </w:r>
      <w:r w:rsidR="00772039" w:rsidRPr="009D771A">
        <w:rPr>
          <w:color w:val="000000"/>
          <w:sz w:val="28"/>
          <w:szCs w:val="28"/>
        </w:rPr>
        <w:t>обнародования</w:t>
      </w:r>
      <w:proofErr w:type="spellEnd"/>
      <w:r w:rsidR="00772039" w:rsidRPr="009D771A">
        <w:rPr>
          <w:sz w:val="28"/>
          <w:szCs w:val="28"/>
        </w:rPr>
        <w:t xml:space="preserve"> и</w:t>
      </w:r>
      <w:r w:rsidRPr="009D771A">
        <w:rPr>
          <w:sz w:val="28"/>
          <w:szCs w:val="28"/>
        </w:rPr>
        <w:t xml:space="preserve"> применяются к правоотношениям, связанным с уплатой земельного налога за налоговый </w:t>
      </w:r>
      <w:r w:rsidR="00772039" w:rsidRPr="009D771A">
        <w:rPr>
          <w:sz w:val="28"/>
          <w:szCs w:val="28"/>
        </w:rPr>
        <w:t>период 2021</w:t>
      </w:r>
      <w:r w:rsidRPr="009D771A">
        <w:rPr>
          <w:sz w:val="28"/>
          <w:szCs w:val="28"/>
        </w:rPr>
        <w:t>,</w:t>
      </w:r>
      <w:r w:rsidR="004E4E0E" w:rsidRPr="009D771A">
        <w:rPr>
          <w:sz w:val="28"/>
          <w:szCs w:val="28"/>
        </w:rPr>
        <w:t xml:space="preserve"> 2022</w:t>
      </w:r>
      <w:r w:rsidRPr="009D771A">
        <w:rPr>
          <w:sz w:val="28"/>
          <w:szCs w:val="28"/>
        </w:rPr>
        <w:t>, 2023</w:t>
      </w:r>
      <w:r w:rsidR="004E4E0E" w:rsidRPr="009D771A">
        <w:rPr>
          <w:sz w:val="28"/>
          <w:szCs w:val="28"/>
        </w:rPr>
        <w:t xml:space="preserve"> годов. </w:t>
      </w:r>
    </w:p>
    <w:p w:rsidR="004E4E0E" w:rsidRPr="009D771A" w:rsidRDefault="004E4E0E" w:rsidP="009D771A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4. </w:t>
      </w:r>
      <w:proofErr w:type="gramStart"/>
      <w:r w:rsidRPr="009D771A">
        <w:rPr>
          <w:color w:val="000000"/>
          <w:sz w:val="28"/>
          <w:szCs w:val="28"/>
        </w:rPr>
        <w:t>Контроль за</w:t>
      </w:r>
      <w:proofErr w:type="gramEnd"/>
      <w:r w:rsidRPr="009D771A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Pr="009D771A">
        <w:rPr>
          <w:color w:val="000000"/>
          <w:sz w:val="28"/>
          <w:szCs w:val="28"/>
        </w:rPr>
        <w:t>А.Е.Беденко</w:t>
      </w:r>
      <w:proofErr w:type="spellEnd"/>
      <w:r w:rsidRPr="009D771A">
        <w:rPr>
          <w:color w:val="000000"/>
          <w:sz w:val="28"/>
          <w:szCs w:val="28"/>
        </w:rPr>
        <w:t>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E841AA">
      <w:pPr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E841AA">
      <w:pPr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- глава Заветинского сельского поселения        </w:t>
      </w:r>
      <w:r w:rsidR="00E841AA">
        <w:rPr>
          <w:color w:val="000000"/>
          <w:sz w:val="28"/>
          <w:szCs w:val="28"/>
        </w:rPr>
        <w:t>В.И.Решетников</w:t>
      </w:r>
      <w:r w:rsidRPr="009D771A">
        <w:rPr>
          <w:color w:val="000000"/>
          <w:sz w:val="28"/>
          <w:szCs w:val="28"/>
        </w:rPr>
        <w:t xml:space="preserve">                                 </w:t>
      </w: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657C6C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01 декабря 2023</w:t>
      </w:r>
      <w:r w:rsidR="004E4E0E" w:rsidRPr="00657C6C">
        <w:rPr>
          <w:color w:val="000000"/>
          <w:sz w:val="28"/>
          <w:szCs w:val="28"/>
        </w:rPr>
        <w:t xml:space="preserve"> года</w:t>
      </w:r>
    </w:p>
    <w:p w:rsidR="00E841AA" w:rsidRDefault="008B1261" w:rsidP="00E841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59</w:t>
      </w:r>
    </w:p>
    <w:p w:rsidR="00E841AA" w:rsidRPr="00E841AA" w:rsidRDefault="00E841AA" w:rsidP="00E841AA">
      <w:pPr>
        <w:jc w:val="both"/>
      </w:pPr>
      <w:r w:rsidRPr="00E841AA">
        <w:t>Отпечатано в Администрации Заветинского сельского поселения по адресу:</w:t>
      </w:r>
    </w:p>
    <w:p w:rsidR="00E841AA" w:rsidRPr="00E841AA" w:rsidRDefault="00E841AA" w:rsidP="00E841AA">
      <w:pPr>
        <w:pStyle w:val="a7"/>
        <w:jc w:val="center"/>
        <w:rPr>
          <w:rFonts w:ascii="Times New Roman" w:hAnsi="Times New Roman" w:cs="Times New Roman"/>
        </w:rPr>
      </w:pPr>
      <w:r w:rsidRPr="00E841AA">
        <w:rPr>
          <w:rFonts w:ascii="Times New Roman" w:hAnsi="Times New Roman" w:cs="Times New Roman"/>
        </w:rPr>
        <w:t>347430 Ростовская область, Заветинский район, с</w:t>
      </w:r>
      <w:proofErr w:type="gramStart"/>
      <w:r w:rsidRPr="00E841AA">
        <w:rPr>
          <w:rFonts w:ascii="Times New Roman" w:hAnsi="Times New Roman" w:cs="Times New Roman"/>
        </w:rPr>
        <w:t>.З</w:t>
      </w:r>
      <w:proofErr w:type="gramEnd"/>
      <w:r w:rsidRPr="00E841AA">
        <w:rPr>
          <w:rFonts w:ascii="Times New Roman" w:hAnsi="Times New Roman" w:cs="Times New Roman"/>
        </w:rPr>
        <w:t>аветное, пер.Кирова,д.14</w:t>
      </w:r>
    </w:p>
    <w:p w:rsidR="00E841AA" w:rsidRPr="00657C6C" w:rsidRDefault="00E841AA" w:rsidP="00E841AA">
      <w:pPr>
        <w:pStyle w:val="a7"/>
        <w:jc w:val="center"/>
        <w:rPr>
          <w:color w:val="000000"/>
          <w:sz w:val="28"/>
          <w:szCs w:val="28"/>
        </w:rPr>
      </w:pPr>
      <w:r w:rsidRPr="00E841AA">
        <w:rPr>
          <w:rFonts w:ascii="Times New Roman" w:hAnsi="Times New Roman" w:cs="Times New Roman"/>
        </w:rPr>
        <w:t xml:space="preserve">Тираж 10 экз. Отпечатано </w:t>
      </w:r>
      <w:r w:rsidR="009B36D7">
        <w:rPr>
          <w:rFonts w:ascii="Times New Roman" w:hAnsi="Times New Roman" w:cs="Times New Roman"/>
        </w:rPr>
        <w:t>01</w:t>
      </w:r>
      <w:r w:rsidRPr="00E841AA">
        <w:rPr>
          <w:rFonts w:ascii="Times New Roman" w:hAnsi="Times New Roman" w:cs="Times New Roman"/>
        </w:rPr>
        <w:t>.12.2023г</w:t>
      </w:r>
    </w:p>
    <w:sectPr w:rsidR="00E841AA" w:rsidRPr="00657C6C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129A7"/>
    <w:rsid w:val="000D1D32"/>
    <w:rsid w:val="001E45EA"/>
    <w:rsid w:val="00234820"/>
    <w:rsid w:val="002F67EF"/>
    <w:rsid w:val="003115DC"/>
    <w:rsid w:val="004739A9"/>
    <w:rsid w:val="004E4E0E"/>
    <w:rsid w:val="0053044E"/>
    <w:rsid w:val="00575BA4"/>
    <w:rsid w:val="005B2137"/>
    <w:rsid w:val="006129A7"/>
    <w:rsid w:val="00657C6C"/>
    <w:rsid w:val="00772039"/>
    <w:rsid w:val="008451C5"/>
    <w:rsid w:val="008B1261"/>
    <w:rsid w:val="009B36D7"/>
    <w:rsid w:val="009D771A"/>
    <w:rsid w:val="00A429B6"/>
    <w:rsid w:val="00A907EE"/>
    <w:rsid w:val="00AC25C7"/>
    <w:rsid w:val="00B31C24"/>
    <w:rsid w:val="00B82C7B"/>
    <w:rsid w:val="00B9639B"/>
    <w:rsid w:val="00C67168"/>
    <w:rsid w:val="00D606C1"/>
    <w:rsid w:val="00DB1D54"/>
    <w:rsid w:val="00E82648"/>
    <w:rsid w:val="00E841AA"/>
    <w:rsid w:val="00F41705"/>
    <w:rsid w:val="00F57291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4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E841AA"/>
  </w:style>
  <w:style w:type="paragraph" w:styleId="a7">
    <w:name w:val="No Spacing"/>
    <w:link w:val="a6"/>
    <w:uiPriority w:val="1"/>
    <w:qFormat/>
    <w:rsid w:val="00E841AA"/>
    <w:pPr>
      <w:widowControl w:val="0"/>
      <w:adjustRightInd w:val="0"/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2023-12-12T12:10:00Z</dcterms:created>
  <dcterms:modified xsi:type="dcterms:W3CDTF">2023-12-12T12:17:00Z</dcterms:modified>
</cp:coreProperties>
</file>