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A8" w:rsidRDefault="006635F9" w:rsidP="007809F5">
      <w:pPr>
        <w:pStyle w:val="1"/>
        <w:shd w:val="clear" w:color="auto" w:fill="FFFFFF"/>
        <w:spacing w:before="600" w:after="300"/>
        <w:rPr>
          <w:rFonts w:ascii="Times New Roman" w:hAnsi="Times New Roman" w:cs="Times New Roman"/>
          <w:color w:val="142B4F"/>
          <w:u w:val="single"/>
        </w:rPr>
      </w:pPr>
      <w:r w:rsidRPr="006635F9">
        <w:rPr>
          <w:rFonts w:ascii="Times New Roman" w:hAnsi="Times New Roman" w:cs="Times New Roman"/>
          <w:color w:val="142B4F"/>
          <w:u w:val="single"/>
        </w:rPr>
        <w:t>КУЛЬТУРА</w:t>
      </w:r>
    </w:p>
    <w:p w:rsidR="00263A4C" w:rsidRPr="00263A4C" w:rsidRDefault="00263A4C" w:rsidP="00263A4C">
      <w:pPr>
        <w:rPr>
          <w:rFonts w:ascii="Times New Roman" w:hAnsi="Times New Roman" w:cs="Times New Roman"/>
          <w:b/>
          <w:sz w:val="28"/>
          <w:szCs w:val="28"/>
        </w:rPr>
      </w:pPr>
      <w:r w:rsidRPr="00263A4C">
        <w:rPr>
          <w:rFonts w:ascii="Times New Roman" w:hAnsi="Times New Roman" w:cs="Times New Roman"/>
          <w:b/>
          <w:color w:val="020B22"/>
          <w:sz w:val="28"/>
          <w:szCs w:val="28"/>
        </w:rPr>
        <w:t xml:space="preserve">Культурно - </w:t>
      </w:r>
      <w:proofErr w:type="spellStart"/>
      <w:r w:rsidRPr="00263A4C">
        <w:rPr>
          <w:rFonts w:ascii="Times New Roman" w:hAnsi="Times New Roman" w:cs="Times New Roman"/>
          <w:b/>
          <w:color w:val="020B22"/>
          <w:sz w:val="28"/>
          <w:szCs w:val="28"/>
        </w:rPr>
        <w:t>досуговые</w:t>
      </w:r>
      <w:proofErr w:type="spellEnd"/>
      <w:r w:rsidRPr="00263A4C">
        <w:rPr>
          <w:rFonts w:ascii="Times New Roman" w:hAnsi="Times New Roman" w:cs="Times New Roman"/>
          <w:b/>
          <w:color w:val="020B22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b/>
          <w:color w:val="020B22"/>
          <w:sz w:val="28"/>
          <w:szCs w:val="28"/>
        </w:rPr>
        <w:t>:</w:t>
      </w:r>
    </w:p>
    <w:p w:rsidR="00CF3A91" w:rsidRDefault="00CF3A91" w:rsidP="00CF3A91">
      <w:pPr>
        <w:pStyle w:val="a3"/>
        <w:shd w:val="clear" w:color="auto" w:fill="FFFFFF"/>
        <w:jc w:val="both"/>
        <w:rPr>
          <w:b/>
          <w:color w:val="292929"/>
        </w:rPr>
      </w:pPr>
      <w:r w:rsidRPr="00CF3A91">
        <w:rPr>
          <w:color w:val="020B22"/>
        </w:rPr>
        <w:t>Первостепенную роль в сохранении и развитии культурного досуга населения Заветинского сельского поселения Ростовской области   играет культурно</w:t>
      </w:r>
      <w:r w:rsidR="007E7C19">
        <w:rPr>
          <w:color w:val="020B22"/>
        </w:rPr>
        <w:t xml:space="preserve"> </w:t>
      </w:r>
      <w:r w:rsidRPr="00CF3A91">
        <w:rPr>
          <w:color w:val="020B22"/>
        </w:rPr>
        <w:t>-</w:t>
      </w:r>
      <w:r w:rsidR="007E7C19">
        <w:rPr>
          <w:color w:val="020B22"/>
        </w:rPr>
        <w:t xml:space="preserve"> </w:t>
      </w:r>
      <w:proofErr w:type="spellStart"/>
      <w:r w:rsidRPr="00CF3A91">
        <w:rPr>
          <w:color w:val="020B22"/>
        </w:rPr>
        <w:t>досуговое</w:t>
      </w:r>
      <w:proofErr w:type="spellEnd"/>
      <w:r w:rsidRPr="00CF3A91">
        <w:rPr>
          <w:color w:val="020B22"/>
        </w:rPr>
        <w:t xml:space="preserve"> учреждение</w:t>
      </w:r>
      <w:proofErr w:type="gramStart"/>
      <w:r w:rsidRPr="00CF3A91">
        <w:rPr>
          <w:color w:val="020B22"/>
        </w:rPr>
        <w:t xml:space="preserve"> :</w:t>
      </w:r>
      <w:proofErr w:type="gramEnd"/>
      <w:r w:rsidRPr="00CF3A91">
        <w:rPr>
          <w:color w:val="292929"/>
        </w:rPr>
        <w:t xml:space="preserve"> </w:t>
      </w:r>
      <w:r w:rsidRPr="004624D3">
        <w:rPr>
          <w:b/>
          <w:color w:val="292929"/>
        </w:rPr>
        <w:t>Муниципальное бюджетное учреждение культуры  "Заветинский Районный Дом культуры»</w:t>
      </w:r>
    </w:p>
    <w:tbl>
      <w:tblPr>
        <w:tblStyle w:val="aa"/>
        <w:tblW w:w="0" w:type="auto"/>
        <w:tblLook w:val="04A0"/>
      </w:tblPr>
      <w:tblGrid>
        <w:gridCol w:w="5500"/>
        <w:gridCol w:w="4070"/>
      </w:tblGrid>
      <w:tr w:rsidR="009F08CE" w:rsidTr="009F08CE">
        <w:trPr>
          <w:trHeight w:val="3065"/>
        </w:trPr>
        <w:tc>
          <w:tcPr>
            <w:tcW w:w="4785" w:type="dxa"/>
          </w:tcPr>
          <w:p w:rsidR="009F08CE" w:rsidRDefault="009F08CE" w:rsidP="00CF3A91">
            <w:pPr>
              <w:pStyle w:val="a3"/>
              <w:jc w:val="both"/>
              <w:rPr>
                <w:b/>
                <w:color w:val="292929"/>
              </w:rPr>
            </w:pPr>
            <w:r w:rsidRPr="009F08CE">
              <w:rPr>
                <w:b/>
                <w:noProof/>
                <w:color w:val="292929"/>
              </w:rPr>
              <w:drawing>
                <wp:inline distT="0" distB="0" distL="0" distR="0">
                  <wp:extent cx="3335867" cy="1876425"/>
                  <wp:effectExtent l="19050" t="0" r="0" b="0"/>
                  <wp:docPr id="1" name="Рисунок 3" descr="Заветинский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аветинский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67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9F08CE" w:rsidRPr="00CF3A91" w:rsidRDefault="009F08CE" w:rsidP="009F08C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7"/>
                <w:szCs w:val="27"/>
              </w:rPr>
              <w:t>  </w:t>
            </w:r>
            <w:r w:rsidRPr="00CF3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  <w:r w:rsidRPr="00CF3A91">
              <w:rPr>
                <w:rFonts w:ascii="Times New Roman" w:hAnsi="Times New Roman" w:cs="Times New Roman"/>
                <w:sz w:val="24"/>
                <w:szCs w:val="24"/>
              </w:rPr>
              <w:t xml:space="preserve">  347430, Ростовская область,                        </w:t>
            </w:r>
          </w:p>
          <w:p w:rsidR="009F08CE" w:rsidRPr="00CF3A91" w:rsidRDefault="009F08CE" w:rsidP="009F08C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F3A91">
              <w:rPr>
                <w:rFonts w:ascii="Times New Roman" w:hAnsi="Times New Roman" w:cs="Times New Roman"/>
                <w:sz w:val="24"/>
                <w:szCs w:val="24"/>
              </w:rPr>
              <w:t xml:space="preserve">  Заветинский район, с</w:t>
            </w:r>
            <w:proofErr w:type="gramStart"/>
            <w:r w:rsidRPr="00CF3A9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F3A91">
              <w:rPr>
                <w:rFonts w:ascii="Times New Roman" w:hAnsi="Times New Roman" w:cs="Times New Roman"/>
                <w:sz w:val="24"/>
                <w:szCs w:val="24"/>
              </w:rPr>
              <w:t>аветное, ул. Ломоносова д. 39</w:t>
            </w:r>
          </w:p>
          <w:p w:rsidR="009F08CE" w:rsidRPr="00CF3A91" w:rsidRDefault="009F08CE" w:rsidP="009F08C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F3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Руководитель</w:t>
            </w:r>
            <w:r w:rsidRPr="00CF3A91">
              <w:rPr>
                <w:rFonts w:ascii="Times New Roman" w:hAnsi="Times New Roman" w:cs="Times New Roman"/>
                <w:sz w:val="24"/>
                <w:szCs w:val="24"/>
              </w:rPr>
              <w:t>: Зайцева Маргарита Валентиновна</w:t>
            </w:r>
          </w:p>
          <w:p w:rsidR="009F08CE" w:rsidRPr="00CF3A91" w:rsidRDefault="009F08CE" w:rsidP="009F08C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F3A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F3A91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</w:t>
            </w:r>
            <w:r w:rsidRPr="00CF3A91">
              <w:rPr>
                <w:rFonts w:ascii="Times New Roman" w:hAnsi="Times New Roman" w:cs="Times New Roman"/>
                <w:sz w:val="24"/>
                <w:szCs w:val="24"/>
              </w:rPr>
              <w:t xml:space="preserve"> 8(86378)22-4-78</w:t>
            </w:r>
          </w:p>
          <w:p w:rsidR="009F08CE" w:rsidRDefault="009F08CE" w:rsidP="00CF3A91">
            <w:pPr>
              <w:pStyle w:val="a3"/>
              <w:jc w:val="both"/>
              <w:rPr>
                <w:b/>
                <w:color w:val="292929"/>
              </w:rPr>
            </w:pPr>
          </w:p>
        </w:tc>
      </w:tr>
    </w:tbl>
    <w:tbl>
      <w:tblPr>
        <w:tblW w:w="6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80"/>
      </w:tblGrid>
      <w:tr w:rsidR="00AA0CA8" w:rsidTr="00AA0C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3A91" w:rsidRDefault="00CF3A91" w:rsidP="009F08CE">
            <w:pPr>
              <w:pStyle w:val="a8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C3CBD" w:rsidRDefault="006C3CBD" w:rsidP="00CF3A91">
      <w:pPr>
        <w:pStyle w:val="1"/>
        <w:spacing w:before="0"/>
        <w:rPr>
          <w:rFonts w:ascii="Verdana" w:hAnsi="Verdana"/>
          <w:b w:val="0"/>
          <w:bCs w:val="0"/>
          <w:color w:val="000000"/>
          <w:sz w:val="27"/>
          <w:szCs w:val="27"/>
        </w:rPr>
      </w:pPr>
    </w:p>
    <w:p w:rsidR="006C3CBD" w:rsidRPr="00CF3A91" w:rsidRDefault="006C3CBD" w:rsidP="006C3CBD">
      <w:pPr>
        <w:pStyle w:val="1"/>
        <w:spacing w:before="0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CF3A91">
        <w:rPr>
          <w:rFonts w:ascii="Times New Roman" w:hAnsi="Times New Roman" w:cs="Times New Roman"/>
          <w:bCs w:val="0"/>
          <w:color w:val="000000"/>
          <w:sz w:val="24"/>
          <w:szCs w:val="24"/>
        </w:rPr>
        <w:t>Структура</w:t>
      </w:r>
    </w:p>
    <w:p w:rsidR="006C3CBD" w:rsidRDefault="006C3CBD" w:rsidP="006C3CBD">
      <w:pPr>
        <w:pStyle w:val="voice"/>
        <w:spacing w:before="120" w:beforeAutospacing="0" w:after="120" w:afterAutospacing="0"/>
        <w:rPr>
          <w:rFonts w:ascii="Verdana" w:hAnsi="Verdana"/>
          <w:color w:val="292929"/>
          <w:sz w:val="18"/>
          <w:szCs w:val="18"/>
        </w:rPr>
      </w:pPr>
      <w:r w:rsidRPr="00CF3A91">
        <w:rPr>
          <w:color w:val="292929"/>
        </w:rPr>
        <w:t>В состав МБУК "Заветинский РДК" входят следующие структурные подразделения</w:t>
      </w:r>
      <w:r>
        <w:rPr>
          <w:color w:val="292929"/>
          <w:sz w:val="27"/>
          <w:szCs w:val="27"/>
        </w:rPr>
        <w:t>:</w:t>
      </w:r>
    </w:p>
    <w:p w:rsidR="006C3CBD" w:rsidRDefault="006C3CBD" w:rsidP="006C3CBD">
      <w:pPr>
        <w:pStyle w:val="a3"/>
        <w:spacing w:before="120" w:beforeAutospacing="0" w:after="120" w:afterAutospacing="0"/>
        <w:rPr>
          <w:rFonts w:ascii="Verdana" w:hAnsi="Verdana"/>
          <w:color w:val="292929"/>
          <w:sz w:val="18"/>
          <w:szCs w:val="18"/>
        </w:rPr>
      </w:pPr>
      <w:r>
        <w:rPr>
          <w:rFonts w:ascii="Verdana" w:hAnsi="Verdana"/>
          <w:noProof/>
          <w:color w:val="292929"/>
          <w:sz w:val="18"/>
          <w:szCs w:val="18"/>
        </w:rPr>
        <w:drawing>
          <wp:inline distT="0" distB="0" distL="0" distR="0">
            <wp:extent cx="5152330" cy="2736000"/>
            <wp:effectExtent l="19050" t="0" r="0" b="0"/>
            <wp:docPr id="6" name="Рисунок 6" descr="Таблица структурное подразд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аблица структурное подразделени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330" cy="27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B2E" w:rsidRDefault="00890B2E" w:rsidP="00890B2E">
      <w:pPr>
        <w:pStyle w:val="a3"/>
        <w:rPr>
          <w:color w:val="3C3C3C"/>
        </w:rPr>
      </w:pPr>
      <w:r>
        <w:rPr>
          <w:rStyle w:val="6hwnw"/>
          <w:color w:val="3C3C3C"/>
        </w:rPr>
        <w:t>Р</w:t>
      </w:r>
      <w:r>
        <w:rPr>
          <w:color w:val="3C3C3C"/>
        </w:rPr>
        <w:t xml:space="preserve">айонный Дом культуры — главный </w:t>
      </w:r>
      <w:proofErr w:type="spellStart"/>
      <w:r>
        <w:rPr>
          <w:color w:val="3C3C3C"/>
        </w:rPr>
        <w:t>культурно-досуговый</w:t>
      </w:r>
      <w:proofErr w:type="spellEnd"/>
      <w:r>
        <w:rPr>
          <w:color w:val="3C3C3C"/>
        </w:rPr>
        <w:t xml:space="preserve"> центр села Заветного и второй дом для всех увлеченных и талантливых жителей села.</w:t>
      </w:r>
    </w:p>
    <w:p w:rsidR="00890B2E" w:rsidRDefault="00890B2E" w:rsidP="00890B2E">
      <w:pPr>
        <w:pStyle w:val="a3"/>
        <w:rPr>
          <w:color w:val="3C3C3C"/>
        </w:rPr>
      </w:pPr>
      <w:r>
        <w:rPr>
          <w:color w:val="3C3C3C"/>
        </w:rPr>
        <w:t>С 1979г. МБУК «Заветинский РДК» размещается в специализированном двухэтажном здании площадью 2647 кв. м., которое находится на центральной площади села Заветного. Учреждение оснащено необходимым оборудованием и музыкальными инструментами.</w:t>
      </w:r>
    </w:p>
    <w:p w:rsidR="00890B2E" w:rsidRDefault="00890B2E" w:rsidP="00890B2E">
      <w:pPr>
        <w:pStyle w:val="a3"/>
        <w:rPr>
          <w:color w:val="3C3C3C"/>
        </w:rPr>
      </w:pPr>
      <w:r>
        <w:rPr>
          <w:color w:val="3C3C3C"/>
        </w:rPr>
        <w:t>В Заветинском районном Доме культуры действует 30 </w:t>
      </w:r>
      <w:proofErr w:type="spellStart"/>
      <w:r>
        <w:rPr>
          <w:color w:val="3C3C3C"/>
        </w:rPr>
        <w:t>культурно-досуговых</w:t>
      </w:r>
      <w:proofErr w:type="spellEnd"/>
      <w:r>
        <w:rPr>
          <w:color w:val="3C3C3C"/>
        </w:rPr>
        <w:t xml:space="preserve"> формирований разных жанров и для разных возрастных категорий населения. Два самодеятельных коллектива имеют звание «Народный», это народный хор «Русская </w:t>
      </w:r>
      <w:r>
        <w:rPr>
          <w:color w:val="3C3C3C"/>
        </w:rPr>
        <w:lastRenderedPageBreak/>
        <w:t xml:space="preserve">песня», народный вокальный коллектив «Земляки». Также, в районном Доме культуры действуют вокальные группы: </w:t>
      </w:r>
      <w:proofErr w:type="gramStart"/>
      <w:r>
        <w:rPr>
          <w:color w:val="3C3C3C"/>
        </w:rPr>
        <w:t>«Забава», «Березка», «Акулина»; кружки эстрадного пения «Одноклассники», «Новое поколение», «Шансон», «Голос», «Микрофон» и другие.</w:t>
      </w:r>
      <w:proofErr w:type="gramEnd"/>
      <w:r>
        <w:rPr>
          <w:color w:val="3C3C3C"/>
        </w:rPr>
        <w:t xml:space="preserve"> Имеются и хореографические коллективы: «Импульс», «Кнопки», «Бэби-Бум» и другие. Еще здесь действует «Клуб любителей игры на гитаре» и кружок «Поющая струна», имеется вокально-инструментальный ансамбль «</w:t>
      </w:r>
      <w:proofErr w:type="spellStart"/>
      <w:r>
        <w:rPr>
          <w:color w:val="3C3C3C"/>
        </w:rPr>
        <w:t>Камелот</w:t>
      </w:r>
      <w:proofErr w:type="spellEnd"/>
      <w:r>
        <w:rPr>
          <w:color w:val="3C3C3C"/>
        </w:rPr>
        <w:t>». Для людей пожилого возраста из числа посетителей дневного пребывания создан клуб любителей народного пения «Акулина».</w:t>
      </w:r>
    </w:p>
    <w:p w:rsidR="00890B2E" w:rsidRDefault="00890B2E" w:rsidP="00890B2E">
      <w:pPr>
        <w:pStyle w:val="a3"/>
        <w:rPr>
          <w:color w:val="3C3C3C"/>
        </w:rPr>
      </w:pPr>
      <w:r>
        <w:rPr>
          <w:color w:val="3C3C3C"/>
        </w:rPr>
        <w:t>Работники РДК проводят различные районные и межрайонные мероприятия, а коллективы и участники художественной самодеятельности МБУК «Заветинский РДК» участвуют, также, и в межрайонных, Областных, Межрегиональных и, даже, Всероссийских смотрах, конкурсах и фестивалях.</w:t>
      </w:r>
    </w:p>
    <w:tbl>
      <w:tblPr>
        <w:tblStyle w:val="aa"/>
        <w:tblW w:w="0" w:type="auto"/>
        <w:tblLayout w:type="fixed"/>
        <w:tblLook w:val="04A0"/>
      </w:tblPr>
      <w:tblGrid>
        <w:gridCol w:w="5070"/>
        <w:gridCol w:w="4500"/>
      </w:tblGrid>
      <w:tr w:rsidR="009F08CE" w:rsidTr="00F62CD0">
        <w:trPr>
          <w:trHeight w:val="5341"/>
        </w:trPr>
        <w:tc>
          <w:tcPr>
            <w:tcW w:w="5070" w:type="dxa"/>
          </w:tcPr>
          <w:p w:rsidR="009F08CE" w:rsidRDefault="009F08CE" w:rsidP="00890B2E">
            <w:pPr>
              <w:pStyle w:val="a3"/>
              <w:rPr>
                <w:color w:val="3C3C3C"/>
              </w:rPr>
            </w:pPr>
            <w:r w:rsidRPr="009F08CE">
              <w:rPr>
                <w:noProof/>
                <w:color w:val="3C3C3C"/>
              </w:rPr>
              <w:drawing>
                <wp:inline distT="0" distB="0" distL="0" distR="0">
                  <wp:extent cx="3141856" cy="2066925"/>
                  <wp:effectExtent l="19050" t="0" r="1394" b="0"/>
                  <wp:docPr id="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520" cy="2075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D5F" w:rsidRPr="00E76889" w:rsidRDefault="004B5D5F" w:rsidP="004B5D5F">
            <w:pPr>
              <w:pStyle w:val="a8"/>
              <w:rPr>
                <w:rFonts w:ascii="Times New Roman" w:hAnsi="Times New Roman" w:cs="Times New Roman"/>
                <w:b/>
                <w:color w:val="0070C0"/>
                <w:lang w:eastAsia="ru-RU"/>
              </w:rPr>
            </w:pPr>
            <w:r w:rsidRPr="00E76889">
              <w:rPr>
                <w:rFonts w:ascii="Times New Roman" w:hAnsi="Times New Roman" w:cs="Times New Roman"/>
                <w:b/>
                <w:color w:val="0070C0"/>
                <w:lang w:eastAsia="ru-RU"/>
              </w:rPr>
              <w:t>Муниципальное бюджетное учреждение культуры </w:t>
            </w:r>
            <w:r w:rsidRPr="00E76889">
              <w:rPr>
                <w:rFonts w:ascii="Times New Roman" w:hAnsi="Times New Roman" w:cs="Times New Roman"/>
                <w:b/>
                <w:color w:val="0070C0"/>
                <w:lang w:eastAsia="ru-RU"/>
              </w:rPr>
              <w:br/>
              <w:t>«ЗАВЕТИНСКАЯ МЕЖПОСЕЛЕНЧЕСКАЯ ЦЕНТРАЛЬНАЯ БИБЛИОТЕКА»</w:t>
            </w:r>
          </w:p>
          <w:p w:rsidR="004B5D5F" w:rsidRPr="003B5EE4" w:rsidRDefault="004B5D5F" w:rsidP="004B5D5F">
            <w:pPr>
              <w:pStyle w:val="a8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  <w:p w:rsidR="004B5D5F" w:rsidRDefault="004B5D5F" w:rsidP="004B5D5F">
            <w:pPr>
              <w:pStyle w:val="a8"/>
              <w:rPr>
                <w:rFonts w:ascii="Times New Roman" w:hAnsi="Times New Roman" w:cs="Times New Roman"/>
                <w:b/>
                <w:color w:val="0070C0"/>
                <w:lang w:eastAsia="ru-RU"/>
              </w:rPr>
            </w:pPr>
          </w:p>
          <w:p w:rsidR="004B5D5F" w:rsidRPr="00E6321A" w:rsidRDefault="004B5D5F" w:rsidP="004B5D5F">
            <w:pPr>
              <w:pStyle w:val="a8"/>
              <w:rPr>
                <w:rFonts w:ascii="Times New Roman" w:hAnsi="Times New Roman" w:cs="Times New Roman"/>
                <w:b/>
                <w:color w:val="0070C0"/>
                <w:lang w:eastAsia="ru-RU"/>
              </w:rPr>
            </w:pPr>
          </w:p>
          <w:p w:rsidR="004B5D5F" w:rsidRPr="006A31E3" w:rsidRDefault="004B5D5F" w:rsidP="004B5D5F">
            <w:pPr>
              <w:pStyle w:val="a8"/>
              <w:rPr>
                <w:rFonts w:ascii="Times New Roman" w:hAnsi="Times New Roman" w:cs="Times New Roman"/>
                <w:color w:val="292929"/>
              </w:rPr>
            </w:pPr>
            <w:r w:rsidRPr="006A31E3">
              <w:rPr>
                <w:rStyle w:val="a4"/>
                <w:rFonts w:ascii="Times New Roman" w:hAnsi="Times New Roman" w:cs="Times New Roman"/>
                <w:color w:val="292929"/>
                <w:sz w:val="24"/>
                <w:szCs w:val="24"/>
              </w:rPr>
              <w:t>Полное наименование</w:t>
            </w:r>
            <w:r w:rsidRPr="006A31E3">
              <w:rPr>
                <w:rFonts w:ascii="Times New Roman" w:hAnsi="Times New Roman" w:cs="Times New Roman"/>
                <w:color w:val="292929"/>
              </w:rPr>
              <w:t>: муниципальное бюджетное учреждение культуры «</w:t>
            </w:r>
            <w:proofErr w:type="spellStart"/>
            <w:r w:rsidRPr="006A31E3">
              <w:rPr>
                <w:rFonts w:ascii="Times New Roman" w:hAnsi="Times New Roman" w:cs="Times New Roman"/>
                <w:color w:val="292929"/>
              </w:rPr>
              <w:t>Заветинская</w:t>
            </w:r>
            <w:proofErr w:type="spellEnd"/>
            <w:r w:rsidRPr="006A31E3">
              <w:rPr>
                <w:rFonts w:ascii="Times New Roman" w:hAnsi="Times New Roman" w:cs="Times New Roman"/>
                <w:color w:val="292929"/>
              </w:rPr>
              <w:t xml:space="preserve"> </w:t>
            </w:r>
            <w:proofErr w:type="spellStart"/>
            <w:r w:rsidRPr="006A31E3">
              <w:rPr>
                <w:rFonts w:ascii="Times New Roman" w:hAnsi="Times New Roman" w:cs="Times New Roman"/>
                <w:color w:val="292929"/>
              </w:rPr>
              <w:t>межпоселенческая</w:t>
            </w:r>
            <w:proofErr w:type="spellEnd"/>
            <w:r w:rsidRPr="006A31E3">
              <w:rPr>
                <w:rFonts w:ascii="Times New Roman" w:hAnsi="Times New Roman" w:cs="Times New Roman"/>
                <w:color w:val="292929"/>
              </w:rPr>
              <w:t xml:space="preserve"> центральная библиотека» (далее - МБУК «</w:t>
            </w:r>
            <w:proofErr w:type="spellStart"/>
            <w:r w:rsidRPr="006A31E3">
              <w:rPr>
                <w:rFonts w:ascii="Times New Roman" w:hAnsi="Times New Roman" w:cs="Times New Roman"/>
                <w:color w:val="292929"/>
              </w:rPr>
              <w:t>Заветинская</w:t>
            </w:r>
            <w:proofErr w:type="spellEnd"/>
            <w:r w:rsidRPr="006A31E3">
              <w:rPr>
                <w:rFonts w:ascii="Times New Roman" w:hAnsi="Times New Roman" w:cs="Times New Roman"/>
                <w:color w:val="292929"/>
              </w:rPr>
              <w:t xml:space="preserve"> МЦБ»)</w:t>
            </w:r>
          </w:p>
          <w:p w:rsidR="004B5D5F" w:rsidRPr="006A31E3" w:rsidRDefault="004B5D5F" w:rsidP="004B5D5F">
            <w:pPr>
              <w:pStyle w:val="a8"/>
              <w:rPr>
                <w:rFonts w:ascii="Times New Roman" w:hAnsi="Times New Roman" w:cs="Times New Roman"/>
                <w:color w:val="292929"/>
              </w:rPr>
            </w:pPr>
            <w:r w:rsidRPr="006A31E3">
              <w:rPr>
                <w:rStyle w:val="a4"/>
                <w:rFonts w:ascii="Times New Roman" w:hAnsi="Times New Roman" w:cs="Times New Roman"/>
                <w:color w:val="292929"/>
                <w:sz w:val="24"/>
                <w:szCs w:val="24"/>
              </w:rPr>
              <w:t>Краткое наименование</w:t>
            </w:r>
            <w:r w:rsidRPr="006A31E3">
              <w:rPr>
                <w:rFonts w:ascii="Times New Roman" w:hAnsi="Times New Roman" w:cs="Times New Roman"/>
                <w:color w:val="292929"/>
              </w:rPr>
              <w:t>: МБУК «</w:t>
            </w:r>
            <w:proofErr w:type="spellStart"/>
            <w:r w:rsidRPr="006A31E3">
              <w:rPr>
                <w:rFonts w:ascii="Times New Roman" w:hAnsi="Times New Roman" w:cs="Times New Roman"/>
                <w:color w:val="292929"/>
              </w:rPr>
              <w:t>Заветинская</w:t>
            </w:r>
            <w:proofErr w:type="spellEnd"/>
            <w:r w:rsidRPr="006A31E3">
              <w:rPr>
                <w:rFonts w:ascii="Times New Roman" w:hAnsi="Times New Roman" w:cs="Times New Roman"/>
                <w:color w:val="292929"/>
              </w:rPr>
              <w:t xml:space="preserve"> МЦБ»</w:t>
            </w:r>
          </w:p>
          <w:p w:rsidR="004B5D5F" w:rsidRPr="006A31E3" w:rsidRDefault="004B5D5F" w:rsidP="004B5D5F">
            <w:pPr>
              <w:pStyle w:val="a8"/>
              <w:rPr>
                <w:rFonts w:ascii="Times New Roman" w:hAnsi="Times New Roman" w:cs="Times New Roman"/>
                <w:color w:val="292929"/>
              </w:rPr>
            </w:pPr>
            <w:r w:rsidRPr="006A31E3">
              <w:rPr>
                <w:rStyle w:val="a4"/>
                <w:rFonts w:ascii="Times New Roman" w:hAnsi="Times New Roman" w:cs="Times New Roman"/>
                <w:color w:val="292929"/>
                <w:sz w:val="24"/>
                <w:szCs w:val="24"/>
              </w:rPr>
              <w:t>Почтовый адрес</w:t>
            </w:r>
            <w:r w:rsidRPr="006A31E3">
              <w:rPr>
                <w:rFonts w:ascii="Times New Roman" w:hAnsi="Times New Roman" w:cs="Times New Roman"/>
                <w:color w:val="292929"/>
              </w:rPr>
              <w:t>: 347430, Ростовская область, Заветинский район, село Заветное, ул. Ломоносова, 39</w:t>
            </w:r>
          </w:p>
          <w:p w:rsidR="004B5D5F" w:rsidRPr="006A31E3" w:rsidRDefault="004B5D5F" w:rsidP="004B5D5F">
            <w:pPr>
              <w:pStyle w:val="a8"/>
              <w:rPr>
                <w:rFonts w:ascii="Times New Roman" w:hAnsi="Times New Roman" w:cs="Times New Roman"/>
                <w:color w:val="292929"/>
              </w:rPr>
            </w:pPr>
            <w:r w:rsidRPr="006A31E3">
              <w:rPr>
                <w:rStyle w:val="a4"/>
                <w:rFonts w:ascii="Times New Roman" w:hAnsi="Times New Roman" w:cs="Times New Roman"/>
                <w:color w:val="292929"/>
                <w:sz w:val="24"/>
                <w:szCs w:val="24"/>
              </w:rPr>
              <w:t>Телефон</w:t>
            </w:r>
            <w:r w:rsidRPr="006A31E3">
              <w:rPr>
                <w:rFonts w:ascii="Times New Roman" w:hAnsi="Times New Roman" w:cs="Times New Roman"/>
                <w:color w:val="292929"/>
              </w:rPr>
              <w:t>: 8 (86378) 22241</w:t>
            </w:r>
          </w:p>
          <w:p w:rsidR="004B5D5F" w:rsidRDefault="004B5D5F" w:rsidP="004B5D5F">
            <w:pPr>
              <w:pStyle w:val="a8"/>
              <w:rPr>
                <w:rFonts w:ascii="Times New Roman" w:hAnsi="Times New Roman" w:cs="Times New Roman"/>
                <w:color w:val="292929"/>
              </w:rPr>
            </w:pPr>
            <w:r w:rsidRPr="006A31E3">
              <w:rPr>
                <w:rStyle w:val="a4"/>
                <w:rFonts w:ascii="Times New Roman" w:hAnsi="Times New Roman" w:cs="Times New Roman"/>
                <w:color w:val="292929"/>
                <w:sz w:val="24"/>
                <w:szCs w:val="24"/>
              </w:rPr>
              <w:t>Директор:</w:t>
            </w:r>
            <w:r w:rsidRPr="006A31E3">
              <w:rPr>
                <w:rFonts w:ascii="Times New Roman" w:hAnsi="Times New Roman" w:cs="Times New Roman"/>
                <w:color w:val="292929"/>
              </w:rPr>
              <w:t xml:space="preserve"> </w:t>
            </w:r>
            <w:proofErr w:type="spellStart"/>
            <w:r w:rsidRPr="006A31E3">
              <w:rPr>
                <w:rFonts w:ascii="Times New Roman" w:hAnsi="Times New Roman" w:cs="Times New Roman"/>
                <w:color w:val="292929"/>
              </w:rPr>
              <w:t>Махтеева</w:t>
            </w:r>
            <w:proofErr w:type="spellEnd"/>
            <w:r w:rsidRPr="006A31E3">
              <w:rPr>
                <w:rFonts w:ascii="Times New Roman" w:hAnsi="Times New Roman" w:cs="Times New Roman"/>
                <w:color w:val="292929"/>
              </w:rPr>
              <w:t xml:space="preserve"> Людмила Васильевна</w:t>
            </w:r>
          </w:p>
          <w:p w:rsidR="004B5D5F" w:rsidRDefault="004B5D5F" w:rsidP="00890B2E">
            <w:pPr>
              <w:pStyle w:val="a3"/>
              <w:rPr>
                <w:color w:val="3C3C3C"/>
              </w:rPr>
            </w:pPr>
          </w:p>
        </w:tc>
        <w:tc>
          <w:tcPr>
            <w:tcW w:w="4500" w:type="dxa"/>
          </w:tcPr>
          <w:p w:rsidR="00251B69" w:rsidRPr="00162749" w:rsidRDefault="00251B69" w:rsidP="00251B69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162749">
              <w:rPr>
                <w:rFonts w:ascii="Times New Roman" w:hAnsi="Times New Roman" w:cs="Times New Roman"/>
                <w:b/>
              </w:rPr>
              <w:t xml:space="preserve">Исчерпывающий перечень основных видов деятельности Библиотеки. </w:t>
            </w:r>
          </w:p>
          <w:p w:rsidR="00251B69" w:rsidRPr="00162749" w:rsidRDefault="00251B69" w:rsidP="00251B69">
            <w:pPr>
              <w:pStyle w:val="a8"/>
              <w:rPr>
                <w:rFonts w:ascii="Times New Roman" w:hAnsi="Times New Roman" w:cs="Times New Roman"/>
              </w:rPr>
            </w:pPr>
            <w:r w:rsidRPr="00162749">
              <w:rPr>
                <w:rFonts w:ascii="Times New Roman" w:hAnsi="Times New Roman" w:cs="Times New Roman"/>
              </w:rPr>
              <w:t xml:space="preserve">1. Организация обслуживания населения муниципального района в соответствии с Федеральным законом от 29.12.1994 №78-ФЗ «О библиотечном деле», настоящим уставом и правилами пользования Библиотекой. </w:t>
            </w:r>
          </w:p>
          <w:p w:rsidR="00251B69" w:rsidRPr="00162749" w:rsidRDefault="00251B69" w:rsidP="00251B69">
            <w:pPr>
              <w:pStyle w:val="a8"/>
              <w:rPr>
                <w:rFonts w:ascii="Times New Roman" w:hAnsi="Times New Roman" w:cs="Times New Roman"/>
              </w:rPr>
            </w:pPr>
            <w:r w:rsidRPr="00162749">
              <w:rPr>
                <w:rFonts w:ascii="Times New Roman" w:hAnsi="Times New Roman" w:cs="Times New Roman"/>
              </w:rPr>
              <w:t xml:space="preserve">2. Предоставление доступа к фондам Библиотеки любому юридическому или физическому лицу; </w:t>
            </w:r>
          </w:p>
          <w:p w:rsidR="00251B69" w:rsidRPr="00162749" w:rsidRDefault="00251B69" w:rsidP="00251B69">
            <w:pPr>
              <w:pStyle w:val="a8"/>
              <w:rPr>
                <w:rFonts w:ascii="Times New Roman" w:hAnsi="Times New Roman" w:cs="Times New Roman"/>
              </w:rPr>
            </w:pPr>
            <w:r w:rsidRPr="00162749">
              <w:rPr>
                <w:rFonts w:ascii="Times New Roman" w:hAnsi="Times New Roman" w:cs="Times New Roman"/>
              </w:rPr>
              <w:t xml:space="preserve">3. Библиотека осуществляет деятельность по комплектованию библиотечных фондов, </w:t>
            </w:r>
          </w:p>
          <w:p w:rsidR="00251B69" w:rsidRPr="00162749" w:rsidRDefault="00251B69" w:rsidP="00251B69">
            <w:pPr>
              <w:pStyle w:val="a8"/>
              <w:rPr>
                <w:rFonts w:ascii="Times New Roman" w:hAnsi="Times New Roman" w:cs="Times New Roman"/>
              </w:rPr>
            </w:pPr>
            <w:r w:rsidRPr="00162749">
              <w:rPr>
                <w:rFonts w:ascii="Times New Roman" w:hAnsi="Times New Roman" w:cs="Times New Roman"/>
              </w:rPr>
              <w:t xml:space="preserve">4. Является основным хранилищем документов на различных носителях информации районного значения, </w:t>
            </w:r>
          </w:p>
          <w:p w:rsidR="009F08CE" w:rsidRDefault="00251B69" w:rsidP="00F62CD0">
            <w:pPr>
              <w:pStyle w:val="a8"/>
              <w:rPr>
                <w:color w:val="3C3C3C"/>
              </w:rPr>
            </w:pPr>
            <w:r w:rsidRPr="00162749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proofErr w:type="gramStart"/>
            <w:r w:rsidRPr="00162749">
              <w:rPr>
                <w:rFonts w:ascii="Times New Roman" w:hAnsi="Times New Roman" w:cs="Times New Roman"/>
              </w:rPr>
              <w:t>Являяется</w:t>
            </w:r>
            <w:proofErr w:type="spellEnd"/>
            <w:r w:rsidRPr="00162749">
              <w:rPr>
                <w:rFonts w:ascii="Times New Roman" w:hAnsi="Times New Roman" w:cs="Times New Roman"/>
              </w:rPr>
              <w:t xml:space="preserve"> центром информации для населения муниципального района, Библиотека: - изучает информационные потребности населения и разрабатывает на основе их анализа стратегию развития информационно-библиотечной деятельности; - формирует библиографические, фактографические, полнотекстовые базы данных для удовлетворения информационных потребностей населения муниципального района; - систематизирует информационные ресурсы, в том числе сетевые электронные ресурсы, для более полного и оперативного информационного и справочно-библиографического обслуживания;</w:t>
            </w:r>
            <w:proofErr w:type="gramEnd"/>
            <w:r w:rsidRPr="00162749">
              <w:rPr>
                <w:rFonts w:ascii="Times New Roman" w:hAnsi="Times New Roman" w:cs="Times New Roman"/>
              </w:rPr>
              <w:t xml:space="preserve"> - осуществляет индивидуальное и коллективное обслуживание пользователей путем предоставления библиотечных, библиографических и информационных услуг, в том числе с использованием новых информационных технологий</w:t>
            </w:r>
            <w:proofErr w:type="gramStart"/>
            <w:r w:rsidRPr="00162749">
              <w:rPr>
                <w:rFonts w:ascii="Times New Roman" w:hAnsi="Times New Roman" w:cs="Times New Roman"/>
              </w:rPr>
              <w:t>.</w:t>
            </w:r>
            <w:proofErr w:type="gramEnd"/>
            <w:r w:rsidRPr="00162749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162749">
              <w:rPr>
                <w:rFonts w:ascii="Times New Roman" w:hAnsi="Times New Roman" w:cs="Times New Roman"/>
              </w:rPr>
              <w:t>о</w:t>
            </w:r>
            <w:proofErr w:type="gramEnd"/>
            <w:r w:rsidRPr="00162749">
              <w:rPr>
                <w:rFonts w:ascii="Times New Roman" w:hAnsi="Times New Roman" w:cs="Times New Roman"/>
              </w:rPr>
              <w:t>существляет информационное обеспечение программ и проектов муниципального района.</w:t>
            </w:r>
          </w:p>
        </w:tc>
      </w:tr>
    </w:tbl>
    <w:p w:rsidR="00C77232" w:rsidRDefault="00C77232" w:rsidP="00A94B8B">
      <w:pPr>
        <w:rPr>
          <w:rFonts w:ascii="Times New Roman" w:hAnsi="Times New Roman" w:cs="Times New Roman"/>
          <w:sz w:val="24"/>
          <w:szCs w:val="24"/>
        </w:rPr>
      </w:pPr>
    </w:p>
    <w:sectPr w:rsidR="00C77232" w:rsidSect="001C50C5"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502"/>
    <w:multiLevelType w:val="multilevel"/>
    <w:tmpl w:val="AFCA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95BE6"/>
    <w:multiLevelType w:val="multilevel"/>
    <w:tmpl w:val="AB3A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82B7E"/>
    <w:multiLevelType w:val="multilevel"/>
    <w:tmpl w:val="7CD8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0F18C1"/>
    <w:multiLevelType w:val="multilevel"/>
    <w:tmpl w:val="A718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BE1B7B"/>
    <w:multiLevelType w:val="multilevel"/>
    <w:tmpl w:val="C6E6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AC3856"/>
    <w:multiLevelType w:val="hybridMultilevel"/>
    <w:tmpl w:val="CBF2B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35351"/>
    <w:multiLevelType w:val="multilevel"/>
    <w:tmpl w:val="1294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0320DD"/>
    <w:multiLevelType w:val="multilevel"/>
    <w:tmpl w:val="E9E2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FB780B"/>
    <w:multiLevelType w:val="multilevel"/>
    <w:tmpl w:val="125E2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6411EA"/>
    <w:multiLevelType w:val="multilevel"/>
    <w:tmpl w:val="FFDA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2B7995"/>
    <w:multiLevelType w:val="multilevel"/>
    <w:tmpl w:val="3124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6C4A28"/>
    <w:multiLevelType w:val="multilevel"/>
    <w:tmpl w:val="4818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0"/>
  </w:num>
  <w:num w:numId="5">
    <w:abstractNumId w:val="2"/>
  </w:num>
  <w:num w:numId="6">
    <w:abstractNumId w:val="3"/>
  </w:num>
  <w:num w:numId="7">
    <w:abstractNumId w:val="8"/>
  </w:num>
  <w:num w:numId="8">
    <w:abstractNumId w:val="11"/>
  </w:num>
  <w:num w:numId="9">
    <w:abstractNumId w:val="0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2B7C31"/>
    <w:rsid w:val="000027E6"/>
    <w:rsid w:val="000120E6"/>
    <w:rsid w:val="00015DE1"/>
    <w:rsid w:val="00017DAF"/>
    <w:rsid w:val="00017EB7"/>
    <w:rsid w:val="00027990"/>
    <w:rsid w:val="000357AC"/>
    <w:rsid w:val="00037417"/>
    <w:rsid w:val="00055F5C"/>
    <w:rsid w:val="00062F05"/>
    <w:rsid w:val="00067F6A"/>
    <w:rsid w:val="000713FD"/>
    <w:rsid w:val="00072C8D"/>
    <w:rsid w:val="00077F69"/>
    <w:rsid w:val="000877D4"/>
    <w:rsid w:val="00090AC1"/>
    <w:rsid w:val="00091CAF"/>
    <w:rsid w:val="000928A4"/>
    <w:rsid w:val="000959AD"/>
    <w:rsid w:val="000A3393"/>
    <w:rsid w:val="000A5232"/>
    <w:rsid w:val="000C0282"/>
    <w:rsid w:val="000C2411"/>
    <w:rsid w:val="000C395F"/>
    <w:rsid w:val="000F78C1"/>
    <w:rsid w:val="00102B83"/>
    <w:rsid w:val="0011243C"/>
    <w:rsid w:val="001271C7"/>
    <w:rsid w:val="00132926"/>
    <w:rsid w:val="00135BFE"/>
    <w:rsid w:val="00137FFD"/>
    <w:rsid w:val="0016230A"/>
    <w:rsid w:val="00162749"/>
    <w:rsid w:val="00162B7D"/>
    <w:rsid w:val="00173C7F"/>
    <w:rsid w:val="00184357"/>
    <w:rsid w:val="00193452"/>
    <w:rsid w:val="001B393F"/>
    <w:rsid w:val="001C1BDB"/>
    <w:rsid w:val="001C50C5"/>
    <w:rsid w:val="001C512B"/>
    <w:rsid w:val="001C688F"/>
    <w:rsid w:val="001D11BB"/>
    <w:rsid w:val="001D210A"/>
    <w:rsid w:val="001E0C80"/>
    <w:rsid w:val="001F1FE7"/>
    <w:rsid w:val="00205351"/>
    <w:rsid w:val="00206325"/>
    <w:rsid w:val="00207B45"/>
    <w:rsid w:val="00210B5D"/>
    <w:rsid w:val="002161CD"/>
    <w:rsid w:val="002244D2"/>
    <w:rsid w:val="00237733"/>
    <w:rsid w:val="00251B69"/>
    <w:rsid w:val="00257E4F"/>
    <w:rsid w:val="00263A4C"/>
    <w:rsid w:val="00271A9B"/>
    <w:rsid w:val="0028602E"/>
    <w:rsid w:val="002907CF"/>
    <w:rsid w:val="002938C8"/>
    <w:rsid w:val="002A5585"/>
    <w:rsid w:val="002A5679"/>
    <w:rsid w:val="002B1489"/>
    <w:rsid w:val="002B7C31"/>
    <w:rsid w:val="002D682B"/>
    <w:rsid w:val="002F459A"/>
    <w:rsid w:val="0031108A"/>
    <w:rsid w:val="003113A2"/>
    <w:rsid w:val="00313000"/>
    <w:rsid w:val="0031489E"/>
    <w:rsid w:val="00327792"/>
    <w:rsid w:val="003309DE"/>
    <w:rsid w:val="003523E9"/>
    <w:rsid w:val="00380527"/>
    <w:rsid w:val="003817DB"/>
    <w:rsid w:val="00395703"/>
    <w:rsid w:val="003A6AAB"/>
    <w:rsid w:val="003A788B"/>
    <w:rsid w:val="003B12A3"/>
    <w:rsid w:val="003B5EE4"/>
    <w:rsid w:val="003C3719"/>
    <w:rsid w:val="003C3D9C"/>
    <w:rsid w:val="003F0454"/>
    <w:rsid w:val="003F2641"/>
    <w:rsid w:val="00405F8C"/>
    <w:rsid w:val="00406BE3"/>
    <w:rsid w:val="0041398A"/>
    <w:rsid w:val="004162DE"/>
    <w:rsid w:val="004218EB"/>
    <w:rsid w:val="00425650"/>
    <w:rsid w:val="004278B2"/>
    <w:rsid w:val="00430769"/>
    <w:rsid w:val="00436F68"/>
    <w:rsid w:val="004438F0"/>
    <w:rsid w:val="00444ADE"/>
    <w:rsid w:val="00444EFE"/>
    <w:rsid w:val="004515A7"/>
    <w:rsid w:val="004624D3"/>
    <w:rsid w:val="00464916"/>
    <w:rsid w:val="004711F1"/>
    <w:rsid w:val="004937E3"/>
    <w:rsid w:val="00497A38"/>
    <w:rsid w:val="004B495A"/>
    <w:rsid w:val="004B5D5F"/>
    <w:rsid w:val="004C313A"/>
    <w:rsid w:val="004C6C7B"/>
    <w:rsid w:val="004D4102"/>
    <w:rsid w:val="004E78F4"/>
    <w:rsid w:val="004F5527"/>
    <w:rsid w:val="0050450A"/>
    <w:rsid w:val="00504999"/>
    <w:rsid w:val="005073AD"/>
    <w:rsid w:val="00537DF7"/>
    <w:rsid w:val="00554296"/>
    <w:rsid w:val="00565392"/>
    <w:rsid w:val="00577E16"/>
    <w:rsid w:val="00597092"/>
    <w:rsid w:val="005A55D3"/>
    <w:rsid w:val="005A580C"/>
    <w:rsid w:val="005B382F"/>
    <w:rsid w:val="005B48C2"/>
    <w:rsid w:val="005C0D22"/>
    <w:rsid w:val="005D1FE1"/>
    <w:rsid w:val="005D2E1C"/>
    <w:rsid w:val="005D62B0"/>
    <w:rsid w:val="005E552C"/>
    <w:rsid w:val="0060211F"/>
    <w:rsid w:val="00605A85"/>
    <w:rsid w:val="006102BB"/>
    <w:rsid w:val="00613010"/>
    <w:rsid w:val="00616D34"/>
    <w:rsid w:val="0063095C"/>
    <w:rsid w:val="0063303F"/>
    <w:rsid w:val="00647C0D"/>
    <w:rsid w:val="0065069C"/>
    <w:rsid w:val="006635F9"/>
    <w:rsid w:val="00673C2F"/>
    <w:rsid w:val="00684325"/>
    <w:rsid w:val="0069292A"/>
    <w:rsid w:val="006A5CDE"/>
    <w:rsid w:val="006B608F"/>
    <w:rsid w:val="006B674D"/>
    <w:rsid w:val="006C08E0"/>
    <w:rsid w:val="006C1B11"/>
    <w:rsid w:val="006C3CBD"/>
    <w:rsid w:val="006D0F2C"/>
    <w:rsid w:val="006D4FE8"/>
    <w:rsid w:val="006D5E90"/>
    <w:rsid w:val="006E46F7"/>
    <w:rsid w:val="006E4A8B"/>
    <w:rsid w:val="00700EA7"/>
    <w:rsid w:val="00701A15"/>
    <w:rsid w:val="007078F6"/>
    <w:rsid w:val="00713B39"/>
    <w:rsid w:val="007165EB"/>
    <w:rsid w:val="00717886"/>
    <w:rsid w:val="007427C8"/>
    <w:rsid w:val="007441B2"/>
    <w:rsid w:val="00750D33"/>
    <w:rsid w:val="007572B7"/>
    <w:rsid w:val="0076076B"/>
    <w:rsid w:val="00761F91"/>
    <w:rsid w:val="00773B68"/>
    <w:rsid w:val="007809F5"/>
    <w:rsid w:val="007856AC"/>
    <w:rsid w:val="00787003"/>
    <w:rsid w:val="007A2A5F"/>
    <w:rsid w:val="007A54B2"/>
    <w:rsid w:val="007A550D"/>
    <w:rsid w:val="007A7179"/>
    <w:rsid w:val="007B08D4"/>
    <w:rsid w:val="007B2C82"/>
    <w:rsid w:val="007B2E82"/>
    <w:rsid w:val="007B4CC7"/>
    <w:rsid w:val="007B6C0C"/>
    <w:rsid w:val="007C6F0B"/>
    <w:rsid w:val="007C78C7"/>
    <w:rsid w:val="007E08FC"/>
    <w:rsid w:val="007E7C19"/>
    <w:rsid w:val="007F060C"/>
    <w:rsid w:val="007F372D"/>
    <w:rsid w:val="007F377A"/>
    <w:rsid w:val="007F46DE"/>
    <w:rsid w:val="007F752F"/>
    <w:rsid w:val="00804F56"/>
    <w:rsid w:val="0081037C"/>
    <w:rsid w:val="00817D68"/>
    <w:rsid w:val="008248B9"/>
    <w:rsid w:val="00827FD9"/>
    <w:rsid w:val="00834DB6"/>
    <w:rsid w:val="00834DCB"/>
    <w:rsid w:val="00837B7C"/>
    <w:rsid w:val="00847735"/>
    <w:rsid w:val="00862CEC"/>
    <w:rsid w:val="00864E1C"/>
    <w:rsid w:val="00866B56"/>
    <w:rsid w:val="008748C1"/>
    <w:rsid w:val="008878C7"/>
    <w:rsid w:val="00887FA8"/>
    <w:rsid w:val="00890B2E"/>
    <w:rsid w:val="00891818"/>
    <w:rsid w:val="008A208D"/>
    <w:rsid w:val="008C5022"/>
    <w:rsid w:val="008F40A0"/>
    <w:rsid w:val="008F7346"/>
    <w:rsid w:val="00902534"/>
    <w:rsid w:val="0090607B"/>
    <w:rsid w:val="0091420D"/>
    <w:rsid w:val="00914632"/>
    <w:rsid w:val="009351C4"/>
    <w:rsid w:val="009538F7"/>
    <w:rsid w:val="009614EA"/>
    <w:rsid w:val="00964813"/>
    <w:rsid w:val="0097621D"/>
    <w:rsid w:val="009A36B7"/>
    <w:rsid w:val="009A57F9"/>
    <w:rsid w:val="009B3A77"/>
    <w:rsid w:val="009C2479"/>
    <w:rsid w:val="009D1C4B"/>
    <w:rsid w:val="009F0532"/>
    <w:rsid w:val="009F08CE"/>
    <w:rsid w:val="009F3F81"/>
    <w:rsid w:val="009F48EC"/>
    <w:rsid w:val="009F4A69"/>
    <w:rsid w:val="00A0025F"/>
    <w:rsid w:val="00A016BA"/>
    <w:rsid w:val="00A05E70"/>
    <w:rsid w:val="00A26141"/>
    <w:rsid w:val="00A26C00"/>
    <w:rsid w:val="00A308AC"/>
    <w:rsid w:val="00A317BF"/>
    <w:rsid w:val="00A33F67"/>
    <w:rsid w:val="00A4082C"/>
    <w:rsid w:val="00A540E1"/>
    <w:rsid w:val="00A547A8"/>
    <w:rsid w:val="00A55C2D"/>
    <w:rsid w:val="00A57BCE"/>
    <w:rsid w:val="00A6272C"/>
    <w:rsid w:val="00A75FD5"/>
    <w:rsid w:val="00A828D8"/>
    <w:rsid w:val="00A830B2"/>
    <w:rsid w:val="00A839E6"/>
    <w:rsid w:val="00A86C5E"/>
    <w:rsid w:val="00A94B8B"/>
    <w:rsid w:val="00AA0CA8"/>
    <w:rsid w:val="00AC7A7C"/>
    <w:rsid w:val="00AD7B95"/>
    <w:rsid w:val="00AE3AAA"/>
    <w:rsid w:val="00B01066"/>
    <w:rsid w:val="00B01F01"/>
    <w:rsid w:val="00B1017D"/>
    <w:rsid w:val="00B10AED"/>
    <w:rsid w:val="00B11184"/>
    <w:rsid w:val="00B15F5F"/>
    <w:rsid w:val="00B1661D"/>
    <w:rsid w:val="00B23380"/>
    <w:rsid w:val="00B34A7B"/>
    <w:rsid w:val="00B3542A"/>
    <w:rsid w:val="00B4051D"/>
    <w:rsid w:val="00B40A24"/>
    <w:rsid w:val="00B64BBE"/>
    <w:rsid w:val="00B72785"/>
    <w:rsid w:val="00B761AF"/>
    <w:rsid w:val="00B91465"/>
    <w:rsid w:val="00B91671"/>
    <w:rsid w:val="00B91EE9"/>
    <w:rsid w:val="00BC2934"/>
    <w:rsid w:val="00BC601B"/>
    <w:rsid w:val="00BD1160"/>
    <w:rsid w:val="00BD57DA"/>
    <w:rsid w:val="00BD7F4D"/>
    <w:rsid w:val="00C031F7"/>
    <w:rsid w:val="00C066B1"/>
    <w:rsid w:val="00C06E0D"/>
    <w:rsid w:val="00C14D4F"/>
    <w:rsid w:val="00C15FA8"/>
    <w:rsid w:val="00C16748"/>
    <w:rsid w:val="00C30325"/>
    <w:rsid w:val="00C36106"/>
    <w:rsid w:val="00C4237A"/>
    <w:rsid w:val="00C44A1E"/>
    <w:rsid w:val="00C4734A"/>
    <w:rsid w:val="00C55F9C"/>
    <w:rsid w:val="00C6466B"/>
    <w:rsid w:val="00C70834"/>
    <w:rsid w:val="00C74C14"/>
    <w:rsid w:val="00C7686A"/>
    <w:rsid w:val="00C77232"/>
    <w:rsid w:val="00C801A8"/>
    <w:rsid w:val="00C801E6"/>
    <w:rsid w:val="00C84729"/>
    <w:rsid w:val="00C878F5"/>
    <w:rsid w:val="00C9056F"/>
    <w:rsid w:val="00C967F1"/>
    <w:rsid w:val="00CA0B32"/>
    <w:rsid w:val="00CD17A7"/>
    <w:rsid w:val="00CE3C1C"/>
    <w:rsid w:val="00CE5038"/>
    <w:rsid w:val="00CF3A91"/>
    <w:rsid w:val="00CF5CEC"/>
    <w:rsid w:val="00CF7E97"/>
    <w:rsid w:val="00D04F8C"/>
    <w:rsid w:val="00D058A8"/>
    <w:rsid w:val="00D510AA"/>
    <w:rsid w:val="00D71D34"/>
    <w:rsid w:val="00D75FE8"/>
    <w:rsid w:val="00D77A99"/>
    <w:rsid w:val="00D82BEC"/>
    <w:rsid w:val="00D8577D"/>
    <w:rsid w:val="00D9191D"/>
    <w:rsid w:val="00DA1D78"/>
    <w:rsid w:val="00DA7AFD"/>
    <w:rsid w:val="00DB6A53"/>
    <w:rsid w:val="00DC0FF5"/>
    <w:rsid w:val="00DD3B46"/>
    <w:rsid w:val="00DD4D18"/>
    <w:rsid w:val="00DD65B0"/>
    <w:rsid w:val="00DE32A4"/>
    <w:rsid w:val="00DF3EA3"/>
    <w:rsid w:val="00DF6CC2"/>
    <w:rsid w:val="00DF6E21"/>
    <w:rsid w:val="00E0331F"/>
    <w:rsid w:val="00E1106B"/>
    <w:rsid w:val="00E16968"/>
    <w:rsid w:val="00E2418F"/>
    <w:rsid w:val="00E33978"/>
    <w:rsid w:val="00E76889"/>
    <w:rsid w:val="00E84BC7"/>
    <w:rsid w:val="00E94F46"/>
    <w:rsid w:val="00E9750E"/>
    <w:rsid w:val="00EA1C10"/>
    <w:rsid w:val="00EB0B7A"/>
    <w:rsid w:val="00EB7CE3"/>
    <w:rsid w:val="00EC7AFC"/>
    <w:rsid w:val="00EC7FA8"/>
    <w:rsid w:val="00ED308C"/>
    <w:rsid w:val="00ED4BB8"/>
    <w:rsid w:val="00ED6BE8"/>
    <w:rsid w:val="00EE15F4"/>
    <w:rsid w:val="00EE17C4"/>
    <w:rsid w:val="00EE2B77"/>
    <w:rsid w:val="00EE2EFA"/>
    <w:rsid w:val="00EE64C9"/>
    <w:rsid w:val="00EE66A3"/>
    <w:rsid w:val="00EF01A4"/>
    <w:rsid w:val="00F11E80"/>
    <w:rsid w:val="00F14D98"/>
    <w:rsid w:val="00F1502A"/>
    <w:rsid w:val="00F27191"/>
    <w:rsid w:val="00F3419E"/>
    <w:rsid w:val="00F41E7C"/>
    <w:rsid w:val="00F4314B"/>
    <w:rsid w:val="00F435E3"/>
    <w:rsid w:val="00F62CD0"/>
    <w:rsid w:val="00F64555"/>
    <w:rsid w:val="00F65929"/>
    <w:rsid w:val="00F70ADA"/>
    <w:rsid w:val="00F749CF"/>
    <w:rsid w:val="00F75160"/>
    <w:rsid w:val="00F82314"/>
    <w:rsid w:val="00F85492"/>
    <w:rsid w:val="00F86B28"/>
    <w:rsid w:val="00F919F4"/>
    <w:rsid w:val="00FA19BC"/>
    <w:rsid w:val="00FB3D47"/>
    <w:rsid w:val="00FC44F9"/>
    <w:rsid w:val="00FD413F"/>
    <w:rsid w:val="00FE4765"/>
    <w:rsid w:val="00FF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14"/>
  </w:style>
  <w:style w:type="paragraph" w:styleId="1">
    <w:name w:val="heading 1"/>
    <w:basedOn w:val="a"/>
    <w:next w:val="a"/>
    <w:link w:val="10"/>
    <w:uiPriority w:val="9"/>
    <w:qFormat/>
    <w:rsid w:val="009C2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351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5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5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B01F0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4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51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B7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C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FE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351C4"/>
    <w:rPr>
      <w:color w:val="0000FF"/>
      <w:u w:val="single"/>
    </w:rPr>
  </w:style>
  <w:style w:type="paragraph" w:customStyle="1" w:styleId="31">
    <w:name w:val="3"/>
    <w:basedOn w:val="a"/>
    <w:rsid w:val="00ED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1037C"/>
    <w:pPr>
      <w:spacing w:after="0" w:line="240" w:lineRule="auto"/>
    </w:pPr>
  </w:style>
  <w:style w:type="paragraph" w:customStyle="1" w:styleId="no-indent">
    <w:name w:val="no-indent"/>
    <w:basedOn w:val="a"/>
    <w:rsid w:val="00ED3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01F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05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405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Emphasis"/>
    <w:basedOn w:val="a0"/>
    <w:uiPriority w:val="20"/>
    <w:qFormat/>
    <w:rsid w:val="00205351"/>
    <w:rPr>
      <w:i/>
      <w:iCs/>
    </w:rPr>
  </w:style>
  <w:style w:type="paragraph" w:customStyle="1" w:styleId="voice">
    <w:name w:val="voice"/>
    <w:basedOn w:val="a"/>
    <w:rsid w:val="00AA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info-icon">
    <w:name w:val="news__info-icon"/>
    <w:basedOn w:val="a0"/>
    <w:rsid w:val="00AA0CA8"/>
  </w:style>
  <w:style w:type="character" w:customStyle="1" w:styleId="6hwnw">
    <w:name w:val="_6hwnw"/>
    <w:basedOn w:val="a0"/>
    <w:rsid w:val="00890B2E"/>
  </w:style>
  <w:style w:type="paragraph" w:customStyle="1" w:styleId="western">
    <w:name w:val="western"/>
    <w:basedOn w:val="a"/>
    <w:rsid w:val="00EE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C5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uiPriority w:val="99"/>
    <w:semiHidden/>
    <w:unhideWhenUsed/>
    <w:rsid w:val="001C5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C50C5"/>
    <w:rPr>
      <w:rFonts w:ascii="Tahoma" w:hAnsi="Tahoma" w:cs="Tahoma"/>
      <w:sz w:val="16"/>
      <w:szCs w:val="16"/>
    </w:rPr>
  </w:style>
  <w:style w:type="paragraph" w:customStyle="1" w:styleId="copyright">
    <w:name w:val="copyright"/>
    <w:basedOn w:val="a"/>
    <w:rsid w:val="0040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t">
    <w:name w:val="count"/>
    <w:basedOn w:val="a"/>
    <w:rsid w:val="0040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1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1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1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334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7279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88220">
          <w:marLeft w:val="0"/>
          <w:marRight w:val="335"/>
          <w:marTop w:val="15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  <w:divsChild>
            <w:div w:id="20812483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61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18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422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37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3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3871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2692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24426">
          <w:marLeft w:val="0"/>
          <w:marRight w:val="335"/>
          <w:marTop w:val="15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  <w:divsChild>
            <w:div w:id="11330640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11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1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2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585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097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6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5175">
              <w:marLeft w:val="0"/>
              <w:marRight w:val="0"/>
              <w:marTop w:val="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5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29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691198">
                      <w:marLeft w:val="0"/>
                      <w:marRight w:val="0"/>
                      <w:marTop w:val="525"/>
                      <w:marBottom w:val="0"/>
                      <w:divBdr>
                        <w:top w:val="single" w:sz="6" w:space="19" w:color="E7E8E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219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5318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62344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96629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53253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44688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83828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0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19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2476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98867">
                      <w:marLeft w:val="444"/>
                      <w:marRight w:val="4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4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641262">
              <w:marLeft w:val="0"/>
              <w:marRight w:val="0"/>
              <w:marTop w:val="0"/>
              <w:marBottom w:val="0"/>
              <w:divBdr>
                <w:top w:val="single" w:sz="48" w:space="15" w:color="E5E6E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7285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0386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9267">
              <w:marLeft w:val="0"/>
              <w:marRight w:val="0"/>
              <w:marTop w:val="0"/>
              <w:marBottom w:val="0"/>
              <w:divBdr>
                <w:top w:val="single" w:sz="6" w:space="0" w:color="18D1A4"/>
                <w:left w:val="single" w:sz="6" w:space="0" w:color="18D1A4"/>
                <w:bottom w:val="single" w:sz="6" w:space="0" w:color="18D1A4"/>
                <w:right w:val="single" w:sz="6" w:space="0" w:color="18D1A4"/>
              </w:divBdr>
              <w:divsChild>
                <w:div w:id="38707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0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9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0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27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1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2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3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2148405">
              <w:marLeft w:val="10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5522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4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8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63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5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9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5038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9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2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0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71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1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7722">
                      <w:marLeft w:val="444"/>
                      <w:marRight w:val="4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7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1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9431">
              <w:marLeft w:val="0"/>
              <w:marRight w:val="0"/>
              <w:marTop w:val="0"/>
              <w:marBottom w:val="0"/>
              <w:divBdr>
                <w:top w:val="single" w:sz="48" w:space="15" w:color="E5E6E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2866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4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6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60151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45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8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BE3F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344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26106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65697">
              <w:marLeft w:val="10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8044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CFC2E1-C4C5-46CB-A51F-4BB28283F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СУДЕБНОЕ ПРОИЗВОДСТВО</vt:lpstr>
    </vt:vector>
  </TitlesOfParts>
  <Company>Администрация  Заветинского сельского поселения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СУДЕБНОЕ ПРОИЗВОДСТВО</dc:title>
  <dc:subject>Истец : Природоохранная прокуратура Заветинского района</dc:subject>
  <dc:creator>admiПолзикова n</dc:creator>
  <cp:lastModifiedBy>User</cp:lastModifiedBy>
  <cp:revision>3</cp:revision>
  <cp:lastPrinted>2023-12-25T11:56:00Z</cp:lastPrinted>
  <dcterms:created xsi:type="dcterms:W3CDTF">2023-12-26T09:29:00Z</dcterms:created>
  <dcterms:modified xsi:type="dcterms:W3CDTF">2023-12-26T09:31:00Z</dcterms:modified>
</cp:coreProperties>
</file>