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78" w:rsidRPr="006F512C" w:rsidRDefault="000820DE" w:rsidP="000820DE">
      <w:pPr>
        <w:tabs>
          <w:tab w:val="center" w:pos="4820"/>
          <w:tab w:val="left" w:pos="7853"/>
        </w:tabs>
        <w:rPr>
          <w:b/>
          <w:i/>
          <w:sz w:val="28"/>
        </w:rPr>
      </w:pPr>
      <w:bookmarkStart w:id="0" w:name="_GoBack"/>
      <w:bookmarkEnd w:id="0"/>
      <w:r w:rsidRPr="006F512C">
        <w:rPr>
          <w:b/>
          <w:i/>
          <w:sz w:val="28"/>
        </w:rPr>
        <w:tab/>
      </w:r>
      <w:r w:rsidR="00CC000D" w:rsidRPr="006F512C"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12C">
        <w:rPr>
          <w:b/>
          <w:i/>
          <w:sz w:val="28"/>
        </w:rPr>
        <w:tab/>
      </w:r>
    </w:p>
    <w:p w:rsidR="00834378" w:rsidRPr="006F512C" w:rsidRDefault="00CC000D">
      <w:pPr>
        <w:pStyle w:val="a7"/>
      </w:pPr>
      <w:r w:rsidRPr="006F512C">
        <w:t>Российская Федерация</w:t>
      </w:r>
    </w:p>
    <w:p w:rsidR="00834378" w:rsidRPr="006F512C" w:rsidRDefault="00CC000D">
      <w:pPr>
        <w:pStyle w:val="5"/>
        <w:spacing w:before="0" w:after="0"/>
        <w:jc w:val="center"/>
        <w:rPr>
          <w:i w:val="0"/>
          <w:sz w:val="20"/>
        </w:rPr>
      </w:pPr>
      <w:r w:rsidRPr="006F512C">
        <w:rPr>
          <w:i w:val="0"/>
          <w:sz w:val="20"/>
        </w:rPr>
        <w:t>Ростовская область</w:t>
      </w:r>
    </w:p>
    <w:p w:rsidR="00834378" w:rsidRPr="006F512C" w:rsidRDefault="00CC000D">
      <w:pPr>
        <w:jc w:val="center"/>
        <w:rPr>
          <w:b/>
        </w:rPr>
      </w:pPr>
      <w:r w:rsidRPr="006F512C">
        <w:rPr>
          <w:b/>
        </w:rPr>
        <w:t>Заветинский район</w:t>
      </w:r>
    </w:p>
    <w:p w:rsidR="00834378" w:rsidRPr="006F512C" w:rsidRDefault="00CC000D">
      <w:pPr>
        <w:pStyle w:val="4"/>
        <w:spacing w:before="0"/>
        <w:jc w:val="center"/>
        <w:rPr>
          <w:b w:val="0"/>
          <w:sz w:val="32"/>
        </w:rPr>
      </w:pPr>
      <w:r w:rsidRPr="006F512C"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Pr="006F512C" w:rsidRDefault="00CC000D">
      <w:pPr>
        <w:jc w:val="center"/>
        <w:rPr>
          <w:sz w:val="32"/>
        </w:rPr>
      </w:pPr>
      <w:r w:rsidRPr="006F512C">
        <w:rPr>
          <w:sz w:val="32"/>
        </w:rPr>
        <w:t xml:space="preserve">Собрание депутатов Заветинского сельского поселения </w:t>
      </w:r>
    </w:p>
    <w:p w:rsidR="00834378" w:rsidRPr="006F512C" w:rsidRDefault="00834378">
      <w:pPr>
        <w:rPr>
          <w:sz w:val="32"/>
        </w:rPr>
      </w:pPr>
    </w:p>
    <w:p w:rsidR="00834378" w:rsidRPr="006F512C" w:rsidRDefault="00CC000D">
      <w:pPr>
        <w:jc w:val="center"/>
        <w:rPr>
          <w:b/>
          <w:sz w:val="48"/>
        </w:rPr>
      </w:pPr>
      <w:r w:rsidRPr="006F512C">
        <w:rPr>
          <w:b/>
          <w:sz w:val="48"/>
        </w:rPr>
        <w:t>Р е ш е н и е</w:t>
      </w:r>
    </w:p>
    <w:p w:rsidR="00834378" w:rsidRPr="006F512C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4"/>
        <w:gridCol w:w="4767"/>
      </w:tblGrid>
      <w:tr w:rsidR="00834378" w:rsidRPr="006F512C">
        <w:tc>
          <w:tcPr>
            <w:tcW w:w="4874" w:type="dxa"/>
          </w:tcPr>
          <w:p w:rsidR="00834378" w:rsidRPr="006F512C" w:rsidRDefault="00CC000D" w:rsidP="00AE7EE3">
            <w:pPr>
              <w:jc w:val="both"/>
              <w:rPr>
                <w:sz w:val="28"/>
              </w:rPr>
            </w:pPr>
            <w:r w:rsidRPr="006F512C">
              <w:rPr>
                <w:sz w:val="28"/>
              </w:rPr>
              <w:t>Об утверждении отчета о выполнении Прогнозного плана (программы) приватизации муниципального имущества Заветинского  сельского поселения за 202</w:t>
            </w:r>
            <w:r w:rsidR="00AE7EE3" w:rsidRPr="006F512C">
              <w:rPr>
                <w:sz w:val="28"/>
              </w:rPr>
              <w:t>4</w:t>
            </w:r>
            <w:r w:rsidRPr="006F512C">
              <w:rPr>
                <w:sz w:val="28"/>
              </w:rPr>
              <w:t xml:space="preserve"> год</w:t>
            </w:r>
          </w:p>
        </w:tc>
        <w:tc>
          <w:tcPr>
            <w:tcW w:w="4767" w:type="dxa"/>
          </w:tcPr>
          <w:p w:rsidR="00834378" w:rsidRPr="006F512C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Pr="006F512C" w:rsidRDefault="00834378">
      <w:pPr>
        <w:tabs>
          <w:tab w:val="left" w:pos="3480"/>
        </w:tabs>
        <w:rPr>
          <w:sz w:val="32"/>
        </w:rPr>
      </w:pPr>
    </w:p>
    <w:p w:rsidR="00834378" w:rsidRPr="006F512C" w:rsidRDefault="00CC000D">
      <w:pPr>
        <w:tabs>
          <w:tab w:val="left" w:pos="3480"/>
        </w:tabs>
        <w:rPr>
          <w:b/>
          <w:sz w:val="28"/>
        </w:rPr>
      </w:pPr>
      <w:r w:rsidRPr="006F512C">
        <w:rPr>
          <w:b/>
          <w:sz w:val="28"/>
        </w:rPr>
        <w:t xml:space="preserve">            Принято</w:t>
      </w:r>
    </w:p>
    <w:p w:rsidR="00834378" w:rsidRPr="006F512C" w:rsidRDefault="00CC000D">
      <w:pPr>
        <w:tabs>
          <w:tab w:val="left" w:pos="3480"/>
        </w:tabs>
        <w:rPr>
          <w:sz w:val="28"/>
        </w:rPr>
      </w:pPr>
      <w:r w:rsidRPr="006F512C">
        <w:rPr>
          <w:b/>
          <w:sz w:val="28"/>
        </w:rPr>
        <w:t xml:space="preserve">Собранием депутатов                                                          </w:t>
      </w:r>
      <w:r w:rsidR="000820DE" w:rsidRPr="006F512C">
        <w:rPr>
          <w:b/>
          <w:sz w:val="28"/>
        </w:rPr>
        <w:t>февраля 202</w:t>
      </w:r>
      <w:r w:rsidR="00AE7EE3" w:rsidRPr="006F512C">
        <w:rPr>
          <w:b/>
          <w:sz w:val="28"/>
        </w:rPr>
        <w:t>5</w:t>
      </w:r>
      <w:r w:rsidRPr="006F512C">
        <w:rPr>
          <w:b/>
          <w:color w:val="auto"/>
          <w:sz w:val="28"/>
        </w:rPr>
        <w:t xml:space="preserve"> года</w:t>
      </w:r>
      <w:r w:rsidRPr="006F512C">
        <w:rPr>
          <w:sz w:val="28"/>
        </w:rPr>
        <w:tab/>
      </w:r>
    </w:p>
    <w:p w:rsidR="00834378" w:rsidRPr="006F512C" w:rsidRDefault="00834378">
      <w:pPr>
        <w:tabs>
          <w:tab w:val="left" w:pos="3480"/>
        </w:tabs>
        <w:rPr>
          <w:sz w:val="28"/>
        </w:rPr>
      </w:pPr>
    </w:p>
    <w:p w:rsidR="00834378" w:rsidRPr="006F512C" w:rsidRDefault="00CC000D">
      <w:pPr>
        <w:tabs>
          <w:tab w:val="left" w:pos="5180"/>
        </w:tabs>
        <w:ind w:firstLine="567"/>
        <w:jc w:val="both"/>
        <w:rPr>
          <w:sz w:val="28"/>
        </w:rPr>
      </w:pPr>
      <w:r w:rsidRPr="006F512C">
        <w:rPr>
          <w:sz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решением  </w:t>
      </w:r>
      <w:r w:rsidRPr="006F512C">
        <w:rPr>
          <w:sz w:val="28"/>
          <w:szCs w:val="28"/>
        </w:rPr>
        <w:t xml:space="preserve">Собрания депутатов Заветинского сельского поселения от </w:t>
      </w:r>
      <w:r w:rsidR="00BB2D60" w:rsidRPr="006F512C">
        <w:rPr>
          <w:sz w:val="28"/>
          <w:szCs w:val="28"/>
        </w:rPr>
        <w:t xml:space="preserve">13.12.2023 № </w:t>
      </w:r>
      <w:r w:rsidR="00AA6C72" w:rsidRPr="006F512C">
        <w:rPr>
          <w:sz w:val="28"/>
          <w:szCs w:val="28"/>
        </w:rPr>
        <w:t>«О 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2024 - 2026 годов»</w:t>
      </w:r>
      <w:r w:rsidR="00BB2D60" w:rsidRPr="006F512C">
        <w:rPr>
          <w:sz w:val="28"/>
          <w:szCs w:val="28"/>
        </w:rPr>
        <w:t xml:space="preserve"> (в редакции </w:t>
      </w:r>
      <w:r w:rsidR="00AA6C72" w:rsidRPr="006F512C">
        <w:rPr>
          <w:sz w:val="28"/>
          <w:szCs w:val="28"/>
        </w:rPr>
        <w:t xml:space="preserve">от 18.03.2024 № </w:t>
      </w:r>
      <w:proofErr w:type="gramStart"/>
      <w:r w:rsidR="00AA6C72" w:rsidRPr="006F512C">
        <w:rPr>
          <w:sz w:val="28"/>
          <w:szCs w:val="28"/>
        </w:rPr>
        <w:t>69</w:t>
      </w:r>
      <w:r w:rsidR="00BB2D60" w:rsidRPr="006F512C">
        <w:rPr>
          <w:sz w:val="28"/>
          <w:szCs w:val="28"/>
        </w:rPr>
        <w:t xml:space="preserve">, </w:t>
      </w:r>
      <w:r w:rsidR="00AA6C72" w:rsidRPr="006F512C">
        <w:rPr>
          <w:sz w:val="28"/>
          <w:szCs w:val="28"/>
        </w:rPr>
        <w:t xml:space="preserve"> </w:t>
      </w:r>
      <w:r w:rsidR="00BB2D60" w:rsidRPr="006F512C">
        <w:rPr>
          <w:sz w:val="28"/>
          <w:szCs w:val="28"/>
        </w:rPr>
        <w:t>от</w:t>
      </w:r>
      <w:proofErr w:type="gramEnd"/>
      <w:r w:rsidR="00BB2D60" w:rsidRPr="006F512C">
        <w:rPr>
          <w:sz w:val="28"/>
          <w:szCs w:val="28"/>
        </w:rPr>
        <w:t xml:space="preserve"> 08.10.2024 № 83)</w:t>
      </w:r>
      <w:r w:rsidRPr="006F512C">
        <w:rPr>
          <w:sz w:val="28"/>
          <w:szCs w:val="28"/>
        </w:rPr>
        <w:t>,</w:t>
      </w:r>
      <w:r w:rsidRPr="006F512C">
        <w:rPr>
          <w:sz w:val="28"/>
        </w:rPr>
        <w:t xml:space="preserve"> Уставом муниципального образования «Заветинское сельское поселение», заслушав и обсудив  отчет </w:t>
      </w:r>
      <w:r w:rsidR="005B098C" w:rsidRPr="006F512C">
        <w:rPr>
          <w:sz w:val="28"/>
        </w:rPr>
        <w:t xml:space="preserve">Администрации Заветинского сельского поселения </w:t>
      </w:r>
      <w:r w:rsidRPr="006F512C">
        <w:rPr>
          <w:sz w:val="28"/>
        </w:rPr>
        <w:t xml:space="preserve">о выполнении </w:t>
      </w:r>
      <w:r w:rsidR="005B098C" w:rsidRPr="006F512C">
        <w:rPr>
          <w:sz w:val="28"/>
        </w:rPr>
        <w:t>п</w:t>
      </w:r>
      <w:r w:rsidRPr="006F512C">
        <w:rPr>
          <w:sz w:val="28"/>
        </w:rPr>
        <w:t>рогнозного плана (программы) приватизации муниципального имущества Заветинского  сельского поселения за 202</w:t>
      </w:r>
      <w:r w:rsidR="00FE3E6F" w:rsidRPr="006F512C">
        <w:rPr>
          <w:sz w:val="28"/>
        </w:rPr>
        <w:t>4</w:t>
      </w:r>
      <w:r w:rsidRPr="006F512C">
        <w:rPr>
          <w:sz w:val="28"/>
        </w:rPr>
        <w:t xml:space="preserve"> год, Собрание депутатов</w:t>
      </w:r>
      <w:r w:rsidR="00A61813" w:rsidRPr="006F512C">
        <w:rPr>
          <w:sz w:val="28"/>
        </w:rPr>
        <w:t xml:space="preserve"> </w:t>
      </w:r>
      <w:r w:rsidRPr="006F512C">
        <w:rPr>
          <w:sz w:val="28"/>
        </w:rPr>
        <w:t>Заветинского сельского поселения</w:t>
      </w:r>
    </w:p>
    <w:p w:rsidR="00834378" w:rsidRPr="006F512C" w:rsidRDefault="00834378">
      <w:pPr>
        <w:tabs>
          <w:tab w:val="left" w:pos="709"/>
        </w:tabs>
        <w:jc w:val="both"/>
        <w:rPr>
          <w:sz w:val="32"/>
        </w:rPr>
      </w:pPr>
    </w:p>
    <w:p w:rsidR="00834378" w:rsidRPr="006F512C" w:rsidRDefault="00CC000D">
      <w:pPr>
        <w:tabs>
          <w:tab w:val="left" w:pos="3100"/>
        </w:tabs>
        <w:ind w:firstLine="567"/>
        <w:jc w:val="center"/>
        <w:rPr>
          <w:sz w:val="28"/>
        </w:rPr>
      </w:pPr>
      <w:r w:rsidRPr="006F512C">
        <w:rPr>
          <w:sz w:val="28"/>
        </w:rPr>
        <w:t>РЕШИЛО:</w:t>
      </w:r>
    </w:p>
    <w:p w:rsidR="00834378" w:rsidRPr="006F512C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Pr="006F512C" w:rsidRDefault="00CC000D">
      <w:pPr>
        <w:tabs>
          <w:tab w:val="left" w:pos="709"/>
        </w:tabs>
        <w:ind w:firstLine="567"/>
        <w:jc w:val="both"/>
        <w:rPr>
          <w:sz w:val="28"/>
        </w:rPr>
      </w:pPr>
      <w:r w:rsidRPr="006F512C">
        <w:rPr>
          <w:sz w:val="28"/>
        </w:rPr>
        <w:tab/>
        <w:t xml:space="preserve">1. Утвердить отчет о выполнении </w:t>
      </w:r>
      <w:r w:rsidR="00887D52" w:rsidRPr="006F512C">
        <w:rPr>
          <w:sz w:val="28"/>
        </w:rPr>
        <w:t>п</w:t>
      </w:r>
      <w:r w:rsidRPr="006F512C">
        <w:rPr>
          <w:sz w:val="28"/>
        </w:rPr>
        <w:t xml:space="preserve">рогнозного плана (программы) приватизации муниципального имущества </w:t>
      </w:r>
      <w:r w:rsidR="000E4809" w:rsidRPr="006F512C">
        <w:rPr>
          <w:sz w:val="28"/>
        </w:rPr>
        <w:t>Заветинского сельского</w:t>
      </w:r>
      <w:r w:rsidRPr="006F512C">
        <w:rPr>
          <w:sz w:val="28"/>
        </w:rPr>
        <w:t xml:space="preserve"> поселения за 202</w:t>
      </w:r>
      <w:r w:rsidR="00BB2D60" w:rsidRPr="006F512C">
        <w:rPr>
          <w:sz w:val="28"/>
        </w:rPr>
        <w:t>4</w:t>
      </w:r>
      <w:r w:rsidRPr="006F512C">
        <w:rPr>
          <w:sz w:val="28"/>
        </w:rPr>
        <w:t xml:space="preserve"> год согласно приложению.</w:t>
      </w:r>
    </w:p>
    <w:p w:rsidR="00834378" w:rsidRPr="006F512C" w:rsidRDefault="00CC000D">
      <w:pPr>
        <w:ind w:firstLine="720"/>
        <w:jc w:val="both"/>
        <w:rPr>
          <w:sz w:val="28"/>
        </w:rPr>
      </w:pPr>
      <w:r w:rsidRPr="006F512C">
        <w:rPr>
          <w:sz w:val="28"/>
        </w:rPr>
        <w:t xml:space="preserve">2. Рекомендовать Администрации Заветинского сельского поселения изучить спрос и предложения по </w:t>
      </w:r>
      <w:r w:rsidR="000E4809" w:rsidRPr="006F512C">
        <w:rPr>
          <w:sz w:val="28"/>
        </w:rPr>
        <w:t>реализации прогнозного</w:t>
      </w:r>
      <w:r w:rsidRPr="006F512C">
        <w:rPr>
          <w:sz w:val="28"/>
        </w:rPr>
        <w:t xml:space="preserve"> плана (программы) приватизации муниципального имущества </w:t>
      </w:r>
      <w:r w:rsidR="000E4809" w:rsidRPr="006F512C">
        <w:rPr>
          <w:sz w:val="28"/>
        </w:rPr>
        <w:t xml:space="preserve">муниципального образования «Заветинское сельское поселение» </w:t>
      </w:r>
      <w:r w:rsidRPr="006F512C">
        <w:rPr>
          <w:sz w:val="28"/>
        </w:rPr>
        <w:t>на плановый период 202</w:t>
      </w:r>
      <w:r w:rsidR="00DB5926" w:rsidRPr="006F512C">
        <w:rPr>
          <w:sz w:val="28"/>
        </w:rPr>
        <w:t>5</w:t>
      </w:r>
      <w:r w:rsidR="000E4809" w:rsidRPr="006F512C">
        <w:rPr>
          <w:sz w:val="28"/>
        </w:rPr>
        <w:t>-</w:t>
      </w:r>
      <w:r w:rsidRPr="006F512C">
        <w:rPr>
          <w:sz w:val="28"/>
        </w:rPr>
        <w:t>202</w:t>
      </w:r>
      <w:r w:rsidR="00DB5926" w:rsidRPr="006F512C">
        <w:rPr>
          <w:sz w:val="28"/>
        </w:rPr>
        <w:t>7</w:t>
      </w:r>
      <w:r w:rsidRPr="006F512C">
        <w:rPr>
          <w:sz w:val="28"/>
        </w:rPr>
        <w:t xml:space="preserve"> годов с </w:t>
      </w:r>
      <w:r w:rsidRPr="006F512C">
        <w:rPr>
          <w:sz w:val="28"/>
        </w:rPr>
        <w:lastRenderedPageBreak/>
        <w:t>целью повышения доходов местного бюджета за счет приватизации муниципального имущества.</w:t>
      </w:r>
    </w:p>
    <w:p w:rsidR="00834378" w:rsidRPr="006F512C" w:rsidRDefault="00CC000D">
      <w:pPr>
        <w:pStyle w:val="ab"/>
        <w:ind w:firstLine="720"/>
      </w:pPr>
      <w:r w:rsidRPr="006F512C">
        <w:t>3. Настоящее решение вступает в силу со дня его официального обнародования.</w:t>
      </w:r>
    </w:p>
    <w:p w:rsidR="00834378" w:rsidRPr="006F512C" w:rsidRDefault="00BB2D60" w:rsidP="00C453DA">
      <w:pPr>
        <w:tabs>
          <w:tab w:val="left" w:pos="567"/>
        </w:tabs>
        <w:ind w:hanging="142"/>
        <w:jc w:val="both"/>
        <w:rPr>
          <w:sz w:val="28"/>
        </w:rPr>
      </w:pPr>
      <w:r w:rsidRPr="006F512C">
        <w:rPr>
          <w:sz w:val="30"/>
        </w:rPr>
        <w:tab/>
      </w:r>
      <w:r w:rsidRPr="006F512C">
        <w:rPr>
          <w:sz w:val="30"/>
        </w:rPr>
        <w:tab/>
      </w:r>
      <w:r w:rsidRPr="006F512C">
        <w:rPr>
          <w:sz w:val="30"/>
        </w:rPr>
        <w:tab/>
      </w:r>
      <w:r w:rsidR="00CC000D" w:rsidRPr="006F512C">
        <w:rPr>
          <w:sz w:val="30"/>
        </w:rPr>
        <w:t>4. Ко</w:t>
      </w:r>
      <w:r w:rsidR="00CC000D" w:rsidRPr="006F512C">
        <w:rPr>
          <w:sz w:val="28"/>
        </w:rPr>
        <w:t xml:space="preserve"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="00CC000D" w:rsidRPr="006F512C">
        <w:rPr>
          <w:sz w:val="28"/>
        </w:rPr>
        <w:t>Беденко</w:t>
      </w:r>
      <w:proofErr w:type="spellEnd"/>
      <w:r w:rsidR="00CC000D" w:rsidRPr="006F512C">
        <w:rPr>
          <w:sz w:val="28"/>
        </w:rPr>
        <w:t>).</w:t>
      </w:r>
    </w:p>
    <w:p w:rsidR="00834378" w:rsidRPr="006F512C" w:rsidRDefault="00834378">
      <w:pPr>
        <w:rPr>
          <w:sz w:val="28"/>
        </w:rPr>
      </w:pPr>
    </w:p>
    <w:p w:rsidR="00834378" w:rsidRPr="006F512C" w:rsidRDefault="00834378">
      <w:pPr>
        <w:rPr>
          <w:sz w:val="28"/>
        </w:rPr>
      </w:pPr>
    </w:p>
    <w:p w:rsidR="00834378" w:rsidRPr="006F512C" w:rsidRDefault="00CC000D">
      <w:pPr>
        <w:pStyle w:val="ConsPlusNormal"/>
        <w:jc w:val="both"/>
        <w:rPr>
          <w:rFonts w:ascii="Times New Roman" w:hAnsi="Times New Roman"/>
          <w:sz w:val="28"/>
        </w:rPr>
      </w:pPr>
      <w:r w:rsidRPr="006F512C"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Pr="006F512C" w:rsidRDefault="00CC000D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6F512C"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Pr="006F512C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Pr="006F512C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Pr="006F512C" w:rsidRDefault="00CC000D">
      <w:pPr>
        <w:pStyle w:val="ConsPlusNormal"/>
        <w:widowControl/>
        <w:rPr>
          <w:rFonts w:ascii="Times New Roman" w:hAnsi="Times New Roman"/>
          <w:sz w:val="28"/>
        </w:rPr>
      </w:pPr>
      <w:r w:rsidRPr="006F512C">
        <w:rPr>
          <w:rFonts w:ascii="Times New Roman" w:hAnsi="Times New Roman"/>
          <w:sz w:val="28"/>
        </w:rPr>
        <w:t xml:space="preserve">     село Заветное</w:t>
      </w:r>
    </w:p>
    <w:p w:rsidR="00834378" w:rsidRPr="006F512C" w:rsidRDefault="000820DE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6F512C">
        <w:rPr>
          <w:rFonts w:ascii="Times New Roman" w:hAnsi="Times New Roman"/>
          <w:color w:val="auto"/>
          <w:sz w:val="28"/>
        </w:rPr>
        <w:t>февраля</w:t>
      </w:r>
      <w:r w:rsidR="00CC000D" w:rsidRPr="006F512C">
        <w:rPr>
          <w:rFonts w:ascii="Times New Roman" w:hAnsi="Times New Roman"/>
          <w:color w:val="auto"/>
          <w:sz w:val="28"/>
        </w:rPr>
        <w:t xml:space="preserve"> 202</w:t>
      </w:r>
      <w:r w:rsidR="00BB2D60" w:rsidRPr="006F512C">
        <w:rPr>
          <w:rFonts w:ascii="Times New Roman" w:hAnsi="Times New Roman"/>
          <w:color w:val="auto"/>
          <w:sz w:val="28"/>
        </w:rPr>
        <w:t>5</w:t>
      </w:r>
      <w:r w:rsidR="00CC000D" w:rsidRPr="006F512C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6F512C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6F512C">
        <w:rPr>
          <w:rFonts w:ascii="Times New Roman" w:hAnsi="Times New Roman"/>
          <w:color w:val="auto"/>
          <w:sz w:val="28"/>
        </w:rPr>
        <w:t xml:space="preserve">          № </w:t>
      </w: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1"/>
      </w:tblGrid>
      <w:tr w:rsidR="00834378" w:rsidRPr="006F512C">
        <w:tc>
          <w:tcPr>
            <w:tcW w:w="4820" w:type="dxa"/>
          </w:tcPr>
          <w:p w:rsidR="00834378" w:rsidRPr="006F512C" w:rsidRDefault="00834378">
            <w:pPr>
              <w:tabs>
                <w:tab w:val="left" w:pos="1000"/>
              </w:tabs>
              <w:rPr>
                <w:sz w:val="28"/>
              </w:rPr>
            </w:pPr>
          </w:p>
          <w:p w:rsidR="00834378" w:rsidRPr="006F512C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B49F0" w:rsidRPr="006F512C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B49F0" w:rsidRPr="006F512C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34378" w:rsidRPr="006F512C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 w:rsidRPr="006F512C">
              <w:rPr>
                <w:sz w:val="28"/>
              </w:rPr>
              <w:t>Приложение</w:t>
            </w:r>
          </w:p>
          <w:p w:rsidR="00834378" w:rsidRPr="006F512C" w:rsidRDefault="00CC000D" w:rsidP="00BB2D60">
            <w:pPr>
              <w:tabs>
                <w:tab w:val="left" w:pos="1000"/>
              </w:tabs>
              <w:jc w:val="center"/>
              <w:rPr>
                <w:sz w:val="28"/>
              </w:rPr>
            </w:pPr>
            <w:r w:rsidRPr="006F512C">
              <w:rPr>
                <w:sz w:val="28"/>
              </w:rPr>
              <w:t xml:space="preserve">к решению Собрания депутатов Заветинского сельского поселения «Об утверждении отчета о выполнении </w:t>
            </w:r>
            <w:r w:rsidR="000E4809" w:rsidRPr="006F512C">
              <w:rPr>
                <w:sz w:val="28"/>
              </w:rPr>
              <w:t>п</w:t>
            </w:r>
            <w:r w:rsidRPr="006F512C">
              <w:rPr>
                <w:sz w:val="28"/>
              </w:rPr>
              <w:t>рогнозного плана (программы) приватизации муниципального имущества Заветинского  сельского поселения за 202</w:t>
            </w:r>
            <w:r w:rsidR="00BB2D60" w:rsidRPr="006F512C">
              <w:rPr>
                <w:sz w:val="28"/>
              </w:rPr>
              <w:t>4</w:t>
            </w:r>
            <w:r w:rsidRPr="006F512C">
              <w:rPr>
                <w:sz w:val="28"/>
              </w:rPr>
              <w:t xml:space="preserve"> год»</w:t>
            </w:r>
          </w:p>
        </w:tc>
      </w:tr>
    </w:tbl>
    <w:p w:rsidR="00834378" w:rsidRPr="006F512C" w:rsidRDefault="00834378">
      <w:pPr>
        <w:jc w:val="center"/>
        <w:rPr>
          <w:sz w:val="28"/>
        </w:rPr>
      </w:pPr>
    </w:p>
    <w:p w:rsidR="00834378" w:rsidRPr="006F512C" w:rsidRDefault="00CC000D">
      <w:pPr>
        <w:jc w:val="center"/>
        <w:rPr>
          <w:sz w:val="28"/>
        </w:rPr>
      </w:pPr>
      <w:r w:rsidRPr="006F512C">
        <w:rPr>
          <w:sz w:val="28"/>
        </w:rPr>
        <w:t xml:space="preserve">ОТЧЕТ </w:t>
      </w:r>
    </w:p>
    <w:p w:rsidR="00834378" w:rsidRPr="006F512C" w:rsidRDefault="00CC000D">
      <w:pPr>
        <w:jc w:val="center"/>
        <w:rPr>
          <w:sz w:val="28"/>
        </w:rPr>
      </w:pPr>
      <w:r w:rsidRPr="006F512C">
        <w:rPr>
          <w:sz w:val="28"/>
        </w:rPr>
        <w:t xml:space="preserve">о выполнении </w:t>
      </w:r>
      <w:r w:rsidR="00BC5260" w:rsidRPr="006F512C">
        <w:rPr>
          <w:sz w:val="28"/>
        </w:rPr>
        <w:t>п</w:t>
      </w:r>
      <w:r w:rsidRPr="006F512C">
        <w:rPr>
          <w:sz w:val="28"/>
        </w:rPr>
        <w:t xml:space="preserve">рогнозного плана (программы) приватизации </w:t>
      </w:r>
    </w:p>
    <w:p w:rsidR="00834378" w:rsidRPr="006F512C" w:rsidRDefault="00CC000D">
      <w:pPr>
        <w:jc w:val="center"/>
        <w:rPr>
          <w:sz w:val="28"/>
        </w:rPr>
      </w:pPr>
      <w:r w:rsidRPr="006F512C">
        <w:rPr>
          <w:sz w:val="28"/>
        </w:rPr>
        <w:t>муниципального имущества Заветинского  сельского поселения за 202</w:t>
      </w:r>
      <w:r w:rsidR="00BB2D60" w:rsidRPr="006F512C">
        <w:rPr>
          <w:sz w:val="28"/>
        </w:rPr>
        <w:t>4</w:t>
      </w:r>
      <w:r w:rsidRPr="006F512C">
        <w:rPr>
          <w:sz w:val="28"/>
        </w:rPr>
        <w:t xml:space="preserve"> год</w:t>
      </w:r>
    </w:p>
    <w:p w:rsidR="00834378" w:rsidRPr="006F512C" w:rsidRDefault="00834378">
      <w:pPr>
        <w:jc w:val="center"/>
        <w:rPr>
          <w:sz w:val="28"/>
        </w:rPr>
      </w:pPr>
    </w:p>
    <w:p w:rsidR="00BC5260" w:rsidRPr="006F512C" w:rsidRDefault="00DE617C" w:rsidP="00DE617C">
      <w:pPr>
        <w:tabs>
          <w:tab w:val="left" w:pos="2385"/>
        </w:tabs>
        <w:ind w:left="2383"/>
        <w:rPr>
          <w:sz w:val="28"/>
          <w:szCs w:val="28"/>
          <w:highlight w:val="white"/>
        </w:rPr>
      </w:pPr>
      <w:r w:rsidRPr="006F512C">
        <w:rPr>
          <w:sz w:val="28"/>
          <w:szCs w:val="28"/>
          <w:highlight w:val="white"/>
        </w:rPr>
        <w:t xml:space="preserve">                          1.</w:t>
      </w:r>
      <w:r w:rsidR="00CC000D" w:rsidRPr="006F512C">
        <w:rPr>
          <w:sz w:val="28"/>
          <w:szCs w:val="28"/>
          <w:highlight w:val="white"/>
        </w:rPr>
        <w:t xml:space="preserve">Перечень </w:t>
      </w:r>
    </w:p>
    <w:p w:rsidR="00834378" w:rsidRPr="006F512C" w:rsidRDefault="00CC000D" w:rsidP="00DE617C">
      <w:pPr>
        <w:ind w:left="426"/>
        <w:jc w:val="center"/>
        <w:rPr>
          <w:sz w:val="28"/>
          <w:szCs w:val="28"/>
          <w:highlight w:val="white"/>
        </w:rPr>
      </w:pPr>
      <w:r w:rsidRPr="006F512C">
        <w:rPr>
          <w:sz w:val="28"/>
          <w:szCs w:val="28"/>
          <w:highlight w:val="white"/>
        </w:rPr>
        <w:t>приватизированного имущества</w:t>
      </w:r>
      <w:r w:rsidR="00BC5260" w:rsidRPr="006F512C">
        <w:rPr>
          <w:sz w:val="28"/>
          <w:szCs w:val="28"/>
          <w:highlight w:val="white"/>
        </w:rPr>
        <w:t xml:space="preserve"> (имущество казны муниципального образования «Заветинское </w:t>
      </w:r>
      <w:r w:rsidR="00DE617C" w:rsidRPr="006F512C">
        <w:rPr>
          <w:sz w:val="28"/>
          <w:szCs w:val="28"/>
          <w:highlight w:val="white"/>
        </w:rPr>
        <w:t>сельское</w:t>
      </w:r>
      <w:r w:rsidR="00BC5260" w:rsidRPr="006F512C">
        <w:rPr>
          <w:sz w:val="28"/>
          <w:szCs w:val="28"/>
          <w:highlight w:val="white"/>
        </w:rPr>
        <w:t xml:space="preserve"> поселение»)</w:t>
      </w:r>
    </w:p>
    <w:p w:rsidR="00834378" w:rsidRPr="006F512C" w:rsidRDefault="00834378">
      <w:pPr>
        <w:tabs>
          <w:tab w:val="left" w:pos="2385"/>
        </w:tabs>
        <w:rPr>
          <w:sz w:val="28"/>
          <w:szCs w:val="28"/>
          <w:highlight w:val="white"/>
        </w:rPr>
      </w:pPr>
    </w:p>
    <w:p w:rsidR="00817300" w:rsidRPr="006F512C" w:rsidRDefault="00817300">
      <w:pPr>
        <w:tabs>
          <w:tab w:val="left" w:pos="2385"/>
        </w:tabs>
        <w:rPr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985"/>
        <w:gridCol w:w="1984"/>
        <w:gridCol w:w="1706"/>
      </w:tblGrid>
      <w:tr w:rsidR="00834378" w:rsidRPr="006F512C" w:rsidTr="000D74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</w:rPr>
              <w:t xml:space="preserve">№ </w:t>
            </w:r>
            <w:r w:rsidRPr="006F512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</w:rPr>
              <w:t>Наименование муниципального имущества Заветинского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</w:rPr>
              <w:t>Сроки приватизации (дата проведения торгов)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Цена сделки (рублей)</w:t>
            </w:r>
          </w:p>
        </w:tc>
      </w:tr>
      <w:tr w:rsidR="00834378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Pr="006F512C" w:rsidRDefault="009229D0" w:rsidP="006170AA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Земельный участок с кадастровым номером 61:11:0010101:10067 площадью 1116 кв. м. вид разрешенного использования: для ведения личного подсобного хозяйства (приусадебный земельный участок), с расположенным на нем зданием (назначение: нежилое) с кадастровым номером 61:11:0010101:9689 площадью 286 кв.м., по адресу: 347430, Ростовская </w:t>
            </w:r>
            <w:proofErr w:type="gramStart"/>
            <w:r w:rsidRPr="006F512C">
              <w:rPr>
                <w:sz w:val="28"/>
                <w:szCs w:val="28"/>
              </w:rPr>
              <w:t>область,</w:t>
            </w:r>
            <w:r w:rsidR="006F512C" w:rsidRPr="006F512C">
              <w:rPr>
                <w:sz w:val="28"/>
                <w:szCs w:val="28"/>
              </w:rPr>
              <w:t xml:space="preserve">   </w:t>
            </w:r>
            <w:proofErr w:type="gramEnd"/>
            <w:r w:rsidR="006F512C" w:rsidRPr="006F512C">
              <w:rPr>
                <w:sz w:val="28"/>
                <w:szCs w:val="28"/>
              </w:rPr>
              <w:t xml:space="preserve">   </w:t>
            </w:r>
            <w:r w:rsidRPr="006F512C">
              <w:rPr>
                <w:sz w:val="28"/>
                <w:szCs w:val="28"/>
              </w:rPr>
              <w:t xml:space="preserve"> </w:t>
            </w:r>
            <w:r w:rsidRPr="006F512C">
              <w:rPr>
                <w:sz w:val="28"/>
                <w:szCs w:val="28"/>
              </w:rPr>
              <w:lastRenderedPageBreak/>
              <w:t>с. Заветное, ул. Ломоносова, д.136</w:t>
            </w:r>
          </w:p>
          <w:p w:rsidR="00817300" w:rsidRPr="006F512C" w:rsidRDefault="00817300" w:rsidP="006170AA">
            <w:pPr>
              <w:pStyle w:val="Defaul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FC55E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925BED" w:rsidP="00925BED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</w:t>
            </w:r>
            <w:r w:rsidR="008B49F0" w:rsidRPr="006F512C">
              <w:rPr>
                <w:sz w:val="28"/>
                <w:szCs w:val="28"/>
                <w:highlight w:val="white"/>
              </w:rPr>
              <w:t>.</w:t>
            </w:r>
            <w:r w:rsidRPr="006F512C">
              <w:rPr>
                <w:sz w:val="28"/>
                <w:szCs w:val="28"/>
                <w:highlight w:val="white"/>
              </w:rPr>
              <w:t>05</w:t>
            </w:r>
            <w:r w:rsidR="008B49F0" w:rsidRPr="006F512C">
              <w:rPr>
                <w:sz w:val="28"/>
                <w:szCs w:val="28"/>
                <w:highlight w:val="white"/>
              </w:rPr>
              <w:t>.202</w:t>
            </w:r>
            <w:r w:rsidRPr="006F512C"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925BED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193000</w:t>
            </w:r>
            <w:r w:rsidR="00C42D01" w:rsidRPr="006F512C">
              <w:rPr>
                <w:sz w:val="28"/>
                <w:szCs w:val="28"/>
              </w:rPr>
              <w:t>,00</w:t>
            </w:r>
          </w:p>
        </w:tc>
      </w:tr>
      <w:tr w:rsidR="00834378" w:rsidRPr="006F512C" w:rsidTr="006170AA">
        <w:trPr>
          <w:trHeight w:val="46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2D2" w:rsidRPr="006F512C" w:rsidRDefault="002922D2" w:rsidP="002922D2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Земельный участок с кадастровым номером 61:11:0010101:9728 площадью 11815 кв.м., с расположенным на нем нежилым зданием с кадастровым номером 61:11:0010101:8269 площадью 1346,1 кв.м., по адресу: </w:t>
            </w:r>
            <w:r w:rsidRPr="006F512C">
              <w:rPr>
                <w:color w:val="auto"/>
                <w:sz w:val="28"/>
                <w:szCs w:val="28"/>
              </w:rPr>
              <w:t xml:space="preserve">Российская Федерация, Ростовская область, Заветинский район, Заветинское сельское </w:t>
            </w:r>
            <w:proofErr w:type="gramStart"/>
            <w:r w:rsidRPr="006F512C">
              <w:rPr>
                <w:color w:val="auto"/>
                <w:sz w:val="28"/>
                <w:szCs w:val="28"/>
              </w:rPr>
              <w:t xml:space="preserve">поселение,   </w:t>
            </w:r>
            <w:proofErr w:type="gramEnd"/>
            <w:r w:rsidRPr="006F512C">
              <w:rPr>
                <w:color w:val="auto"/>
                <w:sz w:val="28"/>
                <w:szCs w:val="28"/>
              </w:rPr>
              <w:t xml:space="preserve">                           с. Заветное,                           ул. Гвардейская, 25и</w:t>
            </w:r>
          </w:p>
          <w:p w:rsidR="00834378" w:rsidRPr="006F512C" w:rsidRDefault="00834378" w:rsidP="00F3296B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B51178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350C1F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87" w:rsidRPr="006F512C" w:rsidRDefault="00130F87">
            <w:pPr>
              <w:rPr>
                <w:sz w:val="28"/>
                <w:szCs w:val="28"/>
              </w:rPr>
            </w:pPr>
          </w:p>
          <w:p w:rsidR="00834378" w:rsidRPr="006F512C" w:rsidRDefault="00350C1F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4105300</w:t>
            </w:r>
            <w:r w:rsidR="00B51178" w:rsidRPr="006F512C">
              <w:rPr>
                <w:sz w:val="28"/>
                <w:szCs w:val="28"/>
              </w:rPr>
              <w:t>,00</w:t>
            </w:r>
          </w:p>
          <w:p w:rsidR="00834378" w:rsidRPr="006F512C" w:rsidRDefault="00834378">
            <w:pPr>
              <w:rPr>
                <w:sz w:val="28"/>
                <w:szCs w:val="28"/>
              </w:rPr>
            </w:pPr>
          </w:p>
        </w:tc>
      </w:tr>
      <w:tr w:rsidR="00194F80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F80" w:rsidRPr="006F512C" w:rsidRDefault="000D741E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3</w:t>
            </w:r>
            <w:r w:rsidR="00194F80" w:rsidRPr="006F512C"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E" w:rsidRPr="006F512C" w:rsidRDefault="00194F80" w:rsidP="00F3296B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Автомобиль наименование (тип ТС): LADA SAMARA (легковой</w:t>
            </w:r>
            <w:proofErr w:type="gramStart"/>
            <w:r w:rsidRPr="006F512C">
              <w:rPr>
                <w:sz w:val="28"/>
                <w:szCs w:val="28"/>
              </w:rPr>
              <w:t xml:space="preserve">);   </w:t>
            </w:r>
            <w:proofErr w:type="gramEnd"/>
            <w:r w:rsidRPr="006F512C">
              <w:rPr>
                <w:sz w:val="28"/>
                <w:szCs w:val="28"/>
              </w:rPr>
              <w:t>марка, модель: LADA ВАЗ - 211540; идентификационный номер (VIN): XTA21154084567680; категория В, 2008 год изготовления; модель,  № двигателя: 11183, 4822011; шасси (рама) отсутствует; кузов № ХТА21154084567680; цвет кузова темно-зеленый; мощность двигателя - 80,9 л. с. (59,5 кВт); рабочий объем двигателя - 1596 куб. см.; тип двигателя: бензиновый</w:t>
            </w:r>
          </w:p>
          <w:p w:rsidR="00C82FB3" w:rsidRPr="006F512C" w:rsidRDefault="00C82FB3" w:rsidP="00F3296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0" w:rsidRPr="006F512C" w:rsidRDefault="00194F80" w:rsidP="00035A35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0" w:rsidRPr="006F512C" w:rsidRDefault="00194F80" w:rsidP="00035A35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0" w:rsidRPr="006F512C" w:rsidRDefault="00194F80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72275,00</w:t>
            </w:r>
          </w:p>
        </w:tc>
      </w:tr>
      <w:tr w:rsidR="00BB2D60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60" w:rsidRPr="006F512C" w:rsidRDefault="000D741E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Заточный </w:t>
            </w:r>
          </w:p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станок 632 (1983 г.);</w:t>
            </w:r>
          </w:p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Пресс гидравлический ОКС-167 (1983 г.);</w:t>
            </w:r>
          </w:p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Кранбалка 3т (1983 г.);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Кранбалка 3т (1986 г.);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Кранбалка 2т (1984 г.);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 xml:space="preserve">Компрессор 234 (1986г.); 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Пресс для изготовления шлакоблочного кирпича;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Шкаф электрический (1980 г.);</w:t>
            </w:r>
          </w:p>
          <w:p w:rsidR="00BB2D60" w:rsidRPr="006F512C" w:rsidRDefault="00C82FB3" w:rsidP="00C82FB3">
            <w:pPr>
              <w:rPr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 xml:space="preserve">Шкаф управления (1980 г.); Местонахождение: </w:t>
            </w:r>
            <w:r w:rsidRPr="006F512C">
              <w:rPr>
                <w:sz w:val="28"/>
                <w:szCs w:val="28"/>
              </w:rPr>
              <w:t xml:space="preserve">Ростовская область, Заветинский </w:t>
            </w:r>
            <w:proofErr w:type="gramStart"/>
            <w:r w:rsidRPr="006F512C">
              <w:rPr>
                <w:sz w:val="28"/>
                <w:szCs w:val="28"/>
              </w:rPr>
              <w:t xml:space="preserve">район, </w:t>
            </w:r>
            <w:r w:rsidR="00C1196A">
              <w:rPr>
                <w:sz w:val="28"/>
                <w:szCs w:val="28"/>
              </w:rPr>
              <w:t xml:space="preserve">  </w:t>
            </w:r>
            <w:proofErr w:type="gramEnd"/>
            <w:r w:rsidR="00C1196A">
              <w:rPr>
                <w:sz w:val="28"/>
                <w:szCs w:val="28"/>
              </w:rPr>
              <w:t xml:space="preserve">           </w:t>
            </w:r>
            <w:r w:rsidRPr="006F512C">
              <w:rPr>
                <w:sz w:val="28"/>
                <w:szCs w:val="28"/>
              </w:rPr>
              <w:t>с. Заветное, ул. Гвардейская, д. 25и</w:t>
            </w:r>
          </w:p>
          <w:p w:rsidR="006170AA" w:rsidRPr="006F512C" w:rsidRDefault="006170AA" w:rsidP="00C82FB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0" w:rsidRPr="006F512C" w:rsidRDefault="00221D57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0" w:rsidRPr="006F512C" w:rsidRDefault="00221D57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0" w:rsidRPr="006F512C" w:rsidRDefault="00221D57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214567,20</w:t>
            </w:r>
          </w:p>
        </w:tc>
      </w:tr>
      <w:tr w:rsidR="00BB2D60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60" w:rsidRPr="006F512C" w:rsidRDefault="000D741E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41E" w:rsidRPr="006F512C" w:rsidRDefault="000D741E" w:rsidP="006F512C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000000" w:themeColor="text1"/>
                <w:sz w:val="28"/>
                <w:szCs w:val="28"/>
              </w:rPr>
              <w:t xml:space="preserve">Земельный участок с кадастровым номером 61:11:0010101:609 площадью 6100 кв. м., с расположенным на нем зданием с кадастровым номером 61:11:0010101:8270 площадью 697,9 кв. м., </w:t>
            </w:r>
            <w:r w:rsidRPr="006F512C">
              <w:rPr>
                <w:color w:val="auto"/>
                <w:sz w:val="28"/>
                <w:szCs w:val="28"/>
              </w:rPr>
              <w:t>по адресу:</w:t>
            </w:r>
          </w:p>
          <w:p w:rsidR="00C1196A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 xml:space="preserve">Ростовская область, Заветинский район, Заветинское сельское </w:t>
            </w:r>
            <w:proofErr w:type="gramStart"/>
            <w:r w:rsidRPr="006F512C">
              <w:rPr>
                <w:color w:val="auto"/>
                <w:sz w:val="28"/>
                <w:szCs w:val="28"/>
              </w:rPr>
              <w:t xml:space="preserve">поселение,   </w:t>
            </w:r>
            <w:proofErr w:type="gramEnd"/>
            <w:r w:rsidRPr="006F512C">
              <w:rPr>
                <w:color w:val="auto"/>
                <w:sz w:val="28"/>
                <w:szCs w:val="28"/>
              </w:rPr>
              <w:t xml:space="preserve">                           с.Заветное,                           ул. Гвардейская, 25-в; </w:t>
            </w:r>
            <w:r w:rsidRPr="006F512C">
              <w:rPr>
                <w:sz w:val="28"/>
                <w:szCs w:val="28"/>
              </w:rPr>
              <w:t xml:space="preserve">Заточный станок 633, инв. </w:t>
            </w:r>
            <w:r w:rsidR="006F512C">
              <w:rPr>
                <w:sz w:val="28"/>
                <w:szCs w:val="28"/>
              </w:rPr>
              <w:t xml:space="preserve">                                     </w:t>
            </w:r>
            <w:r w:rsidRPr="006F512C">
              <w:rPr>
                <w:sz w:val="28"/>
                <w:szCs w:val="28"/>
              </w:rPr>
              <w:t xml:space="preserve">№ 11085220230201006; заточный станок 633, </w:t>
            </w:r>
            <w:r w:rsidR="00C1196A">
              <w:rPr>
                <w:sz w:val="28"/>
                <w:szCs w:val="28"/>
              </w:rPr>
              <w:t xml:space="preserve">                          </w:t>
            </w:r>
          </w:p>
          <w:p w:rsidR="00C1196A" w:rsidRDefault="00C1196A" w:rsidP="006F512C">
            <w:pPr>
              <w:rPr>
                <w:sz w:val="28"/>
                <w:szCs w:val="28"/>
              </w:rPr>
            </w:pPr>
          </w:p>
          <w:p w:rsidR="000D741E" w:rsidRPr="006F512C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lastRenderedPageBreak/>
              <w:t xml:space="preserve">инв. </w:t>
            </w:r>
            <w:r w:rsidR="006F512C">
              <w:rPr>
                <w:sz w:val="28"/>
                <w:szCs w:val="28"/>
              </w:rPr>
              <w:t xml:space="preserve">                                           </w:t>
            </w:r>
            <w:r w:rsidRPr="006F512C">
              <w:rPr>
                <w:sz w:val="28"/>
                <w:szCs w:val="28"/>
              </w:rPr>
              <w:t xml:space="preserve">№ 11085220230201007; пневмомолот 4129, инв. </w:t>
            </w:r>
            <w:r w:rsidR="006F512C">
              <w:rPr>
                <w:sz w:val="28"/>
                <w:szCs w:val="28"/>
              </w:rPr>
              <w:t xml:space="preserve">                                   </w:t>
            </w:r>
            <w:r w:rsidRPr="006F512C">
              <w:rPr>
                <w:sz w:val="28"/>
                <w:szCs w:val="28"/>
              </w:rPr>
              <w:t xml:space="preserve">№ 11085220230201008;  расточной станок 2Е-78П, инв. </w:t>
            </w:r>
            <w:r w:rsidR="006F512C">
              <w:rPr>
                <w:sz w:val="28"/>
                <w:szCs w:val="28"/>
              </w:rPr>
              <w:t xml:space="preserve">                      </w:t>
            </w:r>
            <w:r w:rsidRPr="006F512C">
              <w:rPr>
                <w:sz w:val="28"/>
                <w:szCs w:val="28"/>
              </w:rPr>
              <w:t xml:space="preserve">№ 11085220230201009; </w:t>
            </w:r>
            <w:proofErr w:type="spellStart"/>
            <w:r w:rsidRPr="006F512C">
              <w:rPr>
                <w:sz w:val="28"/>
                <w:szCs w:val="28"/>
              </w:rPr>
              <w:t>хоненговальный</w:t>
            </w:r>
            <w:proofErr w:type="spellEnd"/>
            <w:r w:rsidRPr="006F512C">
              <w:rPr>
                <w:sz w:val="28"/>
                <w:szCs w:val="28"/>
              </w:rPr>
              <w:t xml:space="preserve"> станок, инв. № 11085220230201010; тельфер 0,5т.</w:t>
            </w:r>
            <w:proofErr w:type="gramStart"/>
            <w:r w:rsidRPr="006F512C">
              <w:rPr>
                <w:sz w:val="28"/>
                <w:szCs w:val="28"/>
              </w:rPr>
              <w:t>,  инв.</w:t>
            </w:r>
            <w:proofErr w:type="gramEnd"/>
            <w:r w:rsidRPr="006F512C">
              <w:rPr>
                <w:sz w:val="28"/>
                <w:szCs w:val="28"/>
              </w:rPr>
              <w:t xml:space="preserve"> № 11085220230201011; тельфер 0,5т , инв. № 11085220230201012; </w:t>
            </w:r>
          </w:p>
          <w:p w:rsidR="000D741E" w:rsidRPr="006F512C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строгальный станок 7 Д36, инв. № 11085220230201014; вертикально-фрезерный станок 6Р13Б, инв. № 11085220230201015; горизонтально-фрезерный станок 6Р81, инв.                              № 11085220230201016; горизонтально-фрезерный станок 6Р81, инв. №11085220230201017; координатно-расточной станок 2450М, инв. № 11085220230201018; </w:t>
            </w:r>
            <w:proofErr w:type="spellStart"/>
            <w:r w:rsidRPr="006F512C">
              <w:rPr>
                <w:sz w:val="28"/>
                <w:szCs w:val="28"/>
              </w:rPr>
              <w:t>плостошлифовальный</w:t>
            </w:r>
            <w:proofErr w:type="spellEnd"/>
            <w:r w:rsidRPr="006F512C">
              <w:rPr>
                <w:sz w:val="28"/>
                <w:szCs w:val="28"/>
              </w:rPr>
              <w:t xml:space="preserve"> станок 3Г14, инв. № 11085220230201019; </w:t>
            </w:r>
            <w:proofErr w:type="spellStart"/>
            <w:r w:rsidRPr="006F512C">
              <w:rPr>
                <w:sz w:val="28"/>
                <w:szCs w:val="28"/>
              </w:rPr>
              <w:t>круглошлифовальный</w:t>
            </w:r>
            <w:proofErr w:type="spellEnd"/>
            <w:r w:rsidRPr="006F512C">
              <w:rPr>
                <w:sz w:val="28"/>
                <w:szCs w:val="28"/>
              </w:rPr>
              <w:t xml:space="preserve"> станок 3А-423, инв. № 11085220230201021; токарно-винторезный станок 1В62Г, инв. № 11085220230201022 токарно-винторезный </w:t>
            </w:r>
            <w:r w:rsidRPr="006F512C">
              <w:rPr>
                <w:sz w:val="28"/>
                <w:szCs w:val="28"/>
              </w:rPr>
              <w:lastRenderedPageBreak/>
              <w:t>станок 1В62</w:t>
            </w:r>
            <w:proofErr w:type="gramStart"/>
            <w:r w:rsidRPr="006F512C">
              <w:rPr>
                <w:sz w:val="28"/>
                <w:szCs w:val="28"/>
              </w:rPr>
              <w:t>Г,инв</w:t>
            </w:r>
            <w:proofErr w:type="gramEnd"/>
            <w:r w:rsidRPr="006F512C">
              <w:rPr>
                <w:sz w:val="28"/>
                <w:szCs w:val="28"/>
              </w:rPr>
              <w:t xml:space="preserve"> № 11085220230201023; </w:t>
            </w:r>
          </w:p>
          <w:p w:rsidR="000D741E" w:rsidRPr="006F512C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токарно-винторезный станок 1В62Г,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11085220230201024; токарно-винторезный станок 165,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11085220230201025; </w:t>
            </w:r>
            <w:proofErr w:type="spellStart"/>
            <w:r w:rsidRPr="006F512C">
              <w:rPr>
                <w:sz w:val="28"/>
                <w:szCs w:val="28"/>
              </w:rPr>
              <w:t>кранбалка</w:t>
            </w:r>
            <w:proofErr w:type="spellEnd"/>
            <w:r w:rsidRPr="006F512C">
              <w:rPr>
                <w:sz w:val="28"/>
                <w:szCs w:val="28"/>
              </w:rPr>
              <w:t xml:space="preserve"> 1т, инв. № 11085220230201026; делительная головка к </w:t>
            </w:r>
            <w:proofErr w:type="spellStart"/>
            <w:r w:rsidRPr="006F512C">
              <w:rPr>
                <w:sz w:val="28"/>
                <w:szCs w:val="28"/>
              </w:rPr>
              <w:t>фрезер.станку</w:t>
            </w:r>
            <w:proofErr w:type="spellEnd"/>
            <w:r w:rsidRPr="006F512C">
              <w:rPr>
                <w:sz w:val="28"/>
                <w:szCs w:val="28"/>
              </w:rPr>
              <w:t xml:space="preserve">, инв. № 11085220230201028; механическая ножовка 8725, инв. </w:t>
            </w:r>
            <w:proofErr w:type="gramStart"/>
            <w:r w:rsidRPr="006F512C">
              <w:rPr>
                <w:sz w:val="28"/>
                <w:szCs w:val="28"/>
              </w:rPr>
              <w:t>№  11085220230201029</w:t>
            </w:r>
            <w:proofErr w:type="gramEnd"/>
            <w:r w:rsidRPr="006F512C">
              <w:rPr>
                <w:sz w:val="28"/>
                <w:szCs w:val="28"/>
              </w:rPr>
              <w:t xml:space="preserve">; </w:t>
            </w:r>
          </w:p>
          <w:p w:rsidR="00C1196A" w:rsidRDefault="000D741E" w:rsidP="006F512C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сверлильный станок НС-12,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11085220230201030; вертикально-сверлильный станок, инв. № 11085220230201031; вертикально-сверлильный станок, инв. № 11085220230201032; станок для шлифовки клапанов,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11085220230201033; сварочный аппарат ВДГ 303-У3,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11085220230201035; заточной станок 632, инв. № 11085220230201036; пресс гидравлический ОКС -167, инв. № 11085220230201037; </w:t>
            </w:r>
            <w:proofErr w:type="spellStart"/>
            <w:r w:rsidRPr="006F512C">
              <w:rPr>
                <w:sz w:val="28"/>
                <w:szCs w:val="28"/>
              </w:rPr>
              <w:t>кранбалка</w:t>
            </w:r>
            <w:proofErr w:type="spellEnd"/>
            <w:r w:rsidRPr="006F512C">
              <w:rPr>
                <w:sz w:val="28"/>
                <w:szCs w:val="28"/>
              </w:rPr>
              <w:t xml:space="preserve"> 3т., инв. № 11085220230201038; </w:t>
            </w:r>
            <w:proofErr w:type="spellStart"/>
            <w:r w:rsidRPr="006F512C">
              <w:rPr>
                <w:sz w:val="28"/>
                <w:szCs w:val="28"/>
              </w:rPr>
              <w:t>кранбалка</w:t>
            </w:r>
            <w:proofErr w:type="spellEnd"/>
            <w:r w:rsidRPr="006F512C">
              <w:rPr>
                <w:sz w:val="28"/>
                <w:szCs w:val="28"/>
              </w:rPr>
              <w:t xml:space="preserve"> 2т., </w:t>
            </w:r>
            <w:r w:rsidR="00C1196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2D60" w:rsidRPr="006F512C" w:rsidRDefault="000D741E" w:rsidP="006F512C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инв. № 11085220230201039,</w:t>
            </w:r>
            <w:r w:rsidRPr="006F512C">
              <w:rPr>
                <w:i/>
                <w:sz w:val="28"/>
                <w:szCs w:val="28"/>
                <w:u w:val="single"/>
              </w:rPr>
              <w:t xml:space="preserve"> </w:t>
            </w:r>
            <w:r w:rsidRPr="006F512C">
              <w:rPr>
                <w:sz w:val="28"/>
                <w:szCs w:val="28"/>
              </w:rPr>
              <w:lastRenderedPageBreak/>
              <w:t xml:space="preserve">находящееся по адресу: 347430, Ростовская область, с. Заветное, ул. </w:t>
            </w:r>
            <w:proofErr w:type="gramStart"/>
            <w:r w:rsidRPr="006F512C">
              <w:rPr>
                <w:sz w:val="28"/>
                <w:szCs w:val="28"/>
              </w:rPr>
              <w:t>Гвардейская,  25</w:t>
            </w:r>
            <w:proofErr w:type="gramEnd"/>
            <w:r w:rsidRPr="006F512C">
              <w:rPr>
                <w:sz w:val="28"/>
                <w:szCs w:val="28"/>
              </w:rPr>
              <w:t>-в</w:t>
            </w:r>
          </w:p>
          <w:p w:rsidR="000D741E" w:rsidRPr="006F512C" w:rsidRDefault="000D741E" w:rsidP="000D741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60" w:rsidRPr="006F512C" w:rsidRDefault="000D741E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60" w:rsidRPr="006F512C" w:rsidRDefault="000D741E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bCs/>
                <w:sz w:val="28"/>
                <w:szCs w:val="28"/>
              </w:rPr>
              <w:t>15.11.2024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60" w:rsidRPr="006F512C" w:rsidRDefault="00E24817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3500000</w:t>
            </w:r>
            <w:r w:rsidR="000D741E" w:rsidRPr="006F512C">
              <w:rPr>
                <w:sz w:val="28"/>
                <w:szCs w:val="28"/>
              </w:rPr>
              <w:t>,00</w:t>
            </w:r>
          </w:p>
        </w:tc>
      </w:tr>
      <w:tr w:rsidR="004964ED" w:rsidRPr="006F512C" w:rsidTr="000D741E">
        <w:trPr>
          <w:trHeight w:val="230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ED" w:rsidRPr="006F512C" w:rsidRDefault="004964ED">
            <w:pPr>
              <w:tabs>
                <w:tab w:val="left" w:pos="2385"/>
              </w:tabs>
              <w:jc w:val="center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Итого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Pr="006F512C" w:rsidRDefault="000D741E" w:rsidP="004964ED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8085142,20</w:t>
            </w:r>
          </w:p>
        </w:tc>
      </w:tr>
    </w:tbl>
    <w:p w:rsidR="00834378" w:rsidRPr="006F512C" w:rsidRDefault="00834378">
      <w:pPr>
        <w:tabs>
          <w:tab w:val="left" w:pos="2385"/>
        </w:tabs>
        <w:rPr>
          <w:sz w:val="28"/>
          <w:szCs w:val="28"/>
          <w:highlight w:val="white"/>
        </w:rPr>
      </w:pPr>
    </w:p>
    <w:p w:rsidR="00834378" w:rsidRPr="006F512C" w:rsidRDefault="004964ED" w:rsidP="00CC000D">
      <w:pPr>
        <w:ind w:firstLine="720"/>
        <w:jc w:val="both"/>
        <w:rPr>
          <w:sz w:val="28"/>
          <w:szCs w:val="28"/>
        </w:rPr>
      </w:pPr>
      <w:r w:rsidRPr="006F512C">
        <w:rPr>
          <w:sz w:val="28"/>
          <w:szCs w:val="28"/>
        </w:rPr>
        <w:t>В 202</w:t>
      </w:r>
      <w:r w:rsidR="00BB2D60" w:rsidRPr="006F512C">
        <w:rPr>
          <w:sz w:val="28"/>
          <w:szCs w:val="28"/>
        </w:rPr>
        <w:t>4</w:t>
      </w:r>
      <w:r w:rsidRPr="006F512C">
        <w:rPr>
          <w:sz w:val="28"/>
          <w:szCs w:val="28"/>
        </w:rPr>
        <w:t xml:space="preserve"> году в местный бюджет поступили доходы от </w:t>
      </w:r>
      <w:r w:rsidR="00CC000D" w:rsidRPr="006F512C">
        <w:rPr>
          <w:sz w:val="28"/>
          <w:szCs w:val="28"/>
        </w:rPr>
        <w:t xml:space="preserve">продажи муниципального имущества казны Заветинского сельского поселения в размере  </w:t>
      </w:r>
      <w:r w:rsidR="000D741E" w:rsidRPr="006F512C">
        <w:rPr>
          <w:sz w:val="28"/>
          <w:szCs w:val="28"/>
        </w:rPr>
        <w:t>8085142,20</w:t>
      </w:r>
      <w:r w:rsidR="00CC000D" w:rsidRPr="006F512C">
        <w:rPr>
          <w:sz w:val="28"/>
          <w:szCs w:val="28"/>
        </w:rPr>
        <w:t xml:space="preserve"> руб. (</w:t>
      </w:r>
      <w:r w:rsidR="000D741E" w:rsidRPr="006F512C">
        <w:rPr>
          <w:sz w:val="28"/>
          <w:szCs w:val="28"/>
        </w:rPr>
        <w:t>восемь миллионов восемьдесят пять тысяч сто сорок два рубля</w:t>
      </w:r>
      <w:r w:rsidR="008B49F0" w:rsidRPr="006F512C">
        <w:rPr>
          <w:sz w:val="28"/>
          <w:szCs w:val="28"/>
        </w:rPr>
        <w:t xml:space="preserve"> </w:t>
      </w:r>
      <w:r w:rsidR="000D741E" w:rsidRPr="006F512C">
        <w:rPr>
          <w:sz w:val="28"/>
          <w:szCs w:val="28"/>
        </w:rPr>
        <w:t>2</w:t>
      </w:r>
      <w:r w:rsidR="00CC000D" w:rsidRPr="006F512C">
        <w:rPr>
          <w:sz w:val="28"/>
          <w:szCs w:val="28"/>
        </w:rPr>
        <w:t xml:space="preserve">0 копеек) по результатам проведенных аукционов </w:t>
      </w:r>
      <w:r w:rsidRPr="006F512C">
        <w:rPr>
          <w:sz w:val="28"/>
          <w:szCs w:val="28"/>
        </w:rPr>
        <w:t>Администрацией Заветинского сельского поселения</w:t>
      </w:r>
      <w:r w:rsidR="00CC000D" w:rsidRPr="006F512C">
        <w:rPr>
          <w:sz w:val="28"/>
          <w:szCs w:val="28"/>
        </w:rPr>
        <w:t>.</w:t>
      </w:r>
    </w:p>
    <w:p w:rsidR="00834378" w:rsidRPr="006F512C" w:rsidRDefault="00834378" w:rsidP="00CC000D">
      <w:pPr>
        <w:jc w:val="both"/>
        <w:rPr>
          <w:sz w:val="28"/>
          <w:szCs w:val="28"/>
        </w:rPr>
      </w:pPr>
    </w:p>
    <w:p w:rsidR="00834378" w:rsidRPr="006F512C" w:rsidRDefault="00834378" w:rsidP="00CC000D">
      <w:pPr>
        <w:jc w:val="both"/>
        <w:rPr>
          <w:sz w:val="28"/>
          <w:szCs w:val="28"/>
        </w:rPr>
      </w:pPr>
    </w:p>
    <w:sectPr w:rsidR="00834378" w:rsidRPr="006F512C" w:rsidSect="005F71D9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78"/>
    <w:rsid w:val="00043652"/>
    <w:rsid w:val="0005163E"/>
    <w:rsid w:val="00074FF0"/>
    <w:rsid w:val="000820DE"/>
    <w:rsid w:val="000D741E"/>
    <w:rsid w:val="000E4809"/>
    <w:rsid w:val="00123FC9"/>
    <w:rsid w:val="00130F87"/>
    <w:rsid w:val="00194F80"/>
    <w:rsid w:val="001B489D"/>
    <w:rsid w:val="00221D57"/>
    <w:rsid w:val="00283D20"/>
    <w:rsid w:val="002922D2"/>
    <w:rsid w:val="00350C1F"/>
    <w:rsid w:val="003D23D4"/>
    <w:rsid w:val="004917B6"/>
    <w:rsid w:val="00492FF4"/>
    <w:rsid w:val="004964ED"/>
    <w:rsid w:val="004F6EF9"/>
    <w:rsid w:val="00554317"/>
    <w:rsid w:val="005B098C"/>
    <w:rsid w:val="005F71D9"/>
    <w:rsid w:val="006170AA"/>
    <w:rsid w:val="006607CD"/>
    <w:rsid w:val="006C1282"/>
    <w:rsid w:val="006F512C"/>
    <w:rsid w:val="00714A6D"/>
    <w:rsid w:val="0075664B"/>
    <w:rsid w:val="007B53EA"/>
    <w:rsid w:val="007F0C7E"/>
    <w:rsid w:val="00817300"/>
    <w:rsid w:val="008303AD"/>
    <w:rsid w:val="00834378"/>
    <w:rsid w:val="00887D52"/>
    <w:rsid w:val="008A537C"/>
    <w:rsid w:val="008B49F0"/>
    <w:rsid w:val="009229D0"/>
    <w:rsid w:val="00925BED"/>
    <w:rsid w:val="00925DC3"/>
    <w:rsid w:val="00945481"/>
    <w:rsid w:val="009971CE"/>
    <w:rsid w:val="009E20E3"/>
    <w:rsid w:val="00A17A2D"/>
    <w:rsid w:val="00A61813"/>
    <w:rsid w:val="00AA44A8"/>
    <w:rsid w:val="00AA6C72"/>
    <w:rsid w:val="00AE7EE3"/>
    <w:rsid w:val="00B45825"/>
    <w:rsid w:val="00B51178"/>
    <w:rsid w:val="00BB2D60"/>
    <w:rsid w:val="00BC5260"/>
    <w:rsid w:val="00C1196A"/>
    <w:rsid w:val="00C370A6"/>
    <w:rsid w:val="00C42D01"/>
    <w:rsid w:val="00C453DA"/>
    <w:rsid w:val="00C82FB3"/>
    <w:rsid w:val="00CC000D"/>
    <w:rsid w:val="00CC2F5C"/>
    <w:rsid w:val="00DB5926"/>
    <w:rsid w:val="00DE617C"/>
    <w:rsid w:val="00E234EF"/>
    <w:rsid w:val="00E24817"/>
    <w:rsid w:val="00EB5433"/>
    <w:rsid w:val="00F27C9A"/>
    <w:rsid w:val="00F3296B"/>
    <w:rsid w:val="00F36D30"/>
    <w:rsid w:val="00F60C12"/>
    <w:rsid w:val="00FC55E0"/>
    <w:rsid w:val="00FE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8235D-B027-4531-B2D6-A18C07F1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F71D9"/>
  </w:style>
  <w:style w:type="paragraph" w:styleId="10">
    <w:name w:val="heading 1"/>
    <w:basedOn w:val="a"/>
    <w:next w:val="a"/>
    <w:link w:val="11"/>
    <w:uiPriority w:val="9"/>
    <w:qFormat/>
    <w:rsid w:val="005F71D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5F71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F71D9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5F71D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5F71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F71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71D9"/>
  </w:style>
  <w:style w:type="paragraph" w:styleId="21">
    <w:name w:val="toc 2"/>
    <w:next w:val="a"/>
    <w:link w:val="22"/>
    <w:uiPriority w:val="39"/>
    <w:rsid w:val="005F71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71D9"/>
    <w:rPr>
      <w:rFonts w:ascii="XO Thames" w:hAnsi="XO Thames"/>
      <w:sz w:val="28"/>
    </w:rPr>
  </w:style>
  <w:style w:type="paragraph" w:styleId="a3">
    <w:name w:val="Plain Text"/>
    <w:basedOn w:val="a"/>
    <w:link w:val="a4"/>
    <w:rsid w:val="005F71D9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5F71D9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5F71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71D9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5F71D9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5F71D9"/>
  </w:style>
  <w:style w:type="paragraph" w:styleId="61">
    <w:name w:val="toc 6"/>
    <w:next w:val="a"/>
    <w:link w:val="62"/>
    <w:uiPriority w:val="39"/>
    <w:rsid w:val="005F71D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F71D9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5F71D9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5F71D9"/>
    <w:rPr>
      <w:b/>
    </w:rPr>
  </w:style>
  <w:style w:type="paragraph" w:styleId="7">
    <w:name w:val="toc 7"/>
    <w:next w:val="a"/>
    <w:link w:val="70"/>
    <w:uiPriority w:val="39"/>
    <w:rsid w:val="005F71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F71D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5F71D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F71D9"/>
    <w:rPr>
      <w:rFonts w:ascii="Arial" w:hAnsi="Arial"/>
      <w:b/>
    </w:rPr>
  </w:style>
  <w:style w:type="paragraph" w:customStyle="1" w:styleId="12">
    <w:name w:val="Строгий1"/>
    <w:link w:val="a9"/>
    <w:rsid w:val="005F71D9"/>
    <w:rPr>
      <w:b/>
    </w:rPr>
  </w:style>
  <w:style w:type="character" w:styleId="a9">
    <w:name w:val="Strong"/>
    <w:link w:val="12"/>
    <w:rsid w:val="005F71D9"/>
    <w:rPr>
      <w:b/>
    </w:rPr>
  </w:style>
  <w:style w:type="character" w:customStyle="1" w:styleId="30">
    <w:name w:val="Заголовок 3 Знак"/>
    <w:basedOn w:val="1"/>
    <w:link w:val="3"/>
    <w:rsid w:val="005F71D9"/>
    <w:rPr>
      <w:sz w:val="24"/>
    </w:rPr>
  </w:style>
  <w:style w:type="paragraph" w:customStyle="1" w:styleId="13">
    <w:name w:val="Выделение1"/>
    <w:link w:val="aa"/>
    <w:rsid w:val="005F71D9"/>
    <w:rPr>
      <w:i/>
    </w:rPr>
  </w:style>
  <w:style w:type="character" w:styleId="aa">
    <w:name w:val="Emphasis"/>
    <w:link w:val="13"/>
    <w:rsid w:val="005F71D9"/>
    <w:rPr>
      <w:i/>
    </w:rPr>
  </w:style>
  <w:style w:type="paragraph" w:customStyle="1" w:styleId="ConsNormal">
    <w:name w:val="ConsNormal"/>
    <w:link w:val="ConsNormal0"/>
    <w:rsid w:val="005F71D9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5F71D9"/>
    <w:rPr>
      <w:rFonts w:ascii="Arial" w:hAnsi="Arial"/>
      <w:sz w:val="40"/>
    </w:rPr>
  </w:style>
  <w:style w:type="paragraph" w:styleId="ab">
    <w:name w:val="Body Text"/>
    <w:basedOn w:val="a"/>
    <w:link w:val="ac"/>
    <w:rsid w:val="005F71D9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5F71D9"/>
    <w:rPr>
      <w:sz w:val="28"/>
    </w:rPr>
  </w:style>
  <w:style w:type="paragraph" w:styleId="ad">
    <w:name w:val="Balloon Text"/>
    <w:basedOn w:val="a"/>
    <w:link w:val="ae"/>
    <w:rsid w:val="005F71D9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5F71D9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5F71D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F71D9"/>
    <w:rPr>
      <w:rFonts w:ascii="Courier New" w:hAnsi="Courier New"/>
    </w:rPr>
  </w:style>
  <w:style w:type="paragraph" w:styleId="31">
    <w:name w:val="toc 3"/>
    <w:next w:val="a"/>
    <w:link w:val="32"/>
    <w:uiPriority w:val="39"/>
    <w:rsid w:val="005F71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71D9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5F71D9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5F71D9"/>
    <w:rPr>
      <w:sz w:val="24"/>
    </w:rPr>
  </w:style>
  <w:style w:type="paragraph" w:styleId="23">
    <w:name w:val="Body Text Indent 2"/>
    <w:basedOn w:val="a"/>
    <w:link w:val="24"/>
    <w:rsid w:val="005F71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5F71D9"/>
  </w:style>
  <w:style w:type="character" w:customStyle="1" w:styleId="50">
    <w:name w:val="Заголовок 5 Знак"/>
    <w:basedOn w:val="1"/>
    <w:link w:val="5"/>
    <w:rsid w:val="005F71D9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5F71D9"/>
    <w:rPr>
      <w:i/>
      <w:sz w:val="28"/>
    </w:rPr>
  </w:style>
  <w:style w:type="paragraph" w:customStyle="1" w:styleId="14">
    <w:name w:val="Гиперссылка1"/>
    <w:link w:val="af1"/>
    <w:rsid w:val="005F71D9"/>
    <w:rPr>
      <w:color w:val="0000FF"/>
      <w:u w:val="single"/>
    </w:rPr>
  </w:style>
  <w:style w:type="character" w:styleId="af1">
    <w:name w:val="Hyperlink"/>
    <w:link w:val="14"/>
    <w:rsid w:val="005F71D9"/>
    <w:rPr>
      <w:color w:val="0000FF"/>
      <w:u w:val="single"/>
    </w:rPr>
  </w:style>
  <w:style w:type="paragraph" w:customStyle="1" w:styleId="Footnote">
    <w:name w:val="Footnote"/>
    <w:link w:val="Footnote0"/>
    <w:rsid w:val="005F71D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F71D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F71D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F71D9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5F71D9"/>
  </w:style>
  <w:style w:type="paragraph" w:customStyle="1" w:styleId="HeaderandFooter">
    <w:name w:val="Header and Footer"/>
    <w:link w:val="HeaderandFooter0"/>
    <w:rsid w:val="005F71D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F71D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F71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F71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F71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F71D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F71D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F71D9"/>
    <w:rPr>
      <w:rFonts w:ascii="Arial" w:hAnsi="Arial"/>
    </w:rPr>
  </w:style>
  <w:style w:type="paragraph" w:styleId="51">
    <w:name w:val="toc 5"/>
    <w:next w:val="a"/>
    <w:link w:val="52"/>
    <w:uiPriority w:val="39"/>
    <w:rsid w:val="005F71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71D9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5F71D9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F71D9"/>
    <w:rPr>
      <w:rFonts w:ascii="Arial" w:hAnsi="Arial"/>
    </w:rPr>
  </w:style>
  <w:style w:type="paragraph" w:styleId="33">
    <w:name w:val="Body Text Indent 3"/>
    <w:basedOn w:val="a"/>
    <w:link w:val="34"/>
    <w:rsid w:val="005F71D9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5F71D9"/>
    <w:rPr>
      <w:sz w:val="16"/>
    </w:rPr>
  </w:style>
  <w:style w:type="paragraph" w:styleId="af2">
    <w:name w:val="Subtitle"/>
    <w:next w:val="a"/>
    <w:link w:val="af3"/>
    <w:uiPriority w:val="11"/>
    <w:qFormat/>
    <w:rsid w:val="005F71D9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5F71D9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5F71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5F71D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F71D9"/>
    <w:rPr>
      <w:b/>
      <w:sz w:val="28"/>
    </w:rPr>
  </w:style>
  <w:style w:type="character" w:customStyle="1" w:styleId="20">
    <w:name w:val="Заголовок 2 Знак"/>
    <w:basedOn w:val="1"/>
    <w:link w:val="2"/>
    <w:rsid w:val="005F71D9"/>
    <w:rPr>
      <w:sz w:val="28"/>
    </w:rPr>
  </w:style>
  <w:style w:type="character" w:customStyle="1" w:styleId="60">
    <w:name w:val="Заголовок 6 Знак"/>
    <w:basedOn w:val="1"/>
    <w:link w:val="6"/>
    <w:rsid w:val="005F71D9"/>
    <w:rPr>
      <w:b/>
      <w:sz w:val="22"/>
    </w:rPr>
  </w:style>
  <w:style w:type="table" w:styleId="af6">
    <w:name w:val="Table Grid"/>
    <w:basedOn w:val="a1"/>
    <w:rsid w:val="005F7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0D741E"/>
    <w:pPr>
      <w:widowControl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2025-03-04T08:44:00Z</cp:lastPrinted>
  <dcterms:created xsi:type="dcterms:W3CDTF">2025-05-07T06:52:00Z</dcterms:created>
  <dcterms:modified xsi:type="dcterms:W3CDTF">2025-05-07T06:52:00Z</dcterms:modified>
</cp:coreProperties>
</file>