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rFonts w:ascii="Times New Roman CYR" w:hAnsi="Times New Roman CYR" w:cs="Times New Roman CYR"/>
          <w:sz w:val="20"/>
          <w:szCs w:val="20"/>
          <w:lang w:eastAsia="zh-CN"/>
        </w:rPr>
      </w:pPr>
      <w:r w:rsidRPr="00BC64ED">
        <w:rPr>
          <w:rFonts w:ascii="AdverGothic" w:hAnsi="AdverGothic" w:cs="AdverGothic"/>
          <w:noProof/>
          <w:sz w:val="28"/>
          <w:szCs w:val="28"/>
        </w:rPr>
        <w:drawing>
          <wp:inline distT="0" distB="0" distL="0" distR="0" wp14:anchorId="0D3A7B90" wp14:editId="17A308D9">
            <wp:extent cx="5715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1" t="-1787" r="-1871" b="-1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b/>
          <w:sz w:val="20"/>
          <w:szCs w:val="20"/>
          <w:lang w:eastAsia="zh-CN"/>
        </w:rPr>
      </w:pPr>
      <w:r w:rsidRPr="00BC64ED">
        <w:rPr>
          <w:rFonts w:ascii="Times New Roman CYR" w:hAnsi="Times New Roman CYR" w:cs="Times New Roman CYR"/>
          <w:b/>
          <w:sz w:val="20"/>
          <w:szCs w:val="20"/>
          <w:lang w:eastAsia="zh-CN"/>
        </w:rPr>
        <w:t>Российская Федерация</w:t>
      </w: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sz w:val="20"/>
          <w:szCs w:val="20"/>
          <w:lang w:eastAsia="zh-CN"/>
        </w:rPr>
      </w:pPr>
      <w:r w:rsidRPr="00BC64ED">
        <w:rPr>
          <w:sz w:val="32"/>
          <w:szCs w:val="32"/>
          <w:lang w:eastAsia="zh-CN"/>
        </w:rPr>
        <w:t>Ростовская область</w:t>
      </w: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sz w:val="20"/>
          <w:szCs w:val="20"/>
          <w:lang w:eastAsia="zh-CN"/>
        </w:rPr>
      </w:pPr>
      <w:r w:rsidRPr="00BC64ED">
        <w:rPr>
          <w:sz w:val="32"/>
          <w:szCs w:val="32"/>
          <w:lang w:eastAsia="zh-CN"/>
        </w:rPr>
        <w:t>Заветинский район</w:t>
      </w: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sz w:val="20"/>
          <w:szCs w:val="20"/>
          <w:lang w:eastAsia="zh-CN"/>
        </w:rPr>
      </w:pPr>
      <w:r w:rsidRPr="00BC64ED">
        <w:rPr>
          <w:sz w:val="32"/>
          <w:szCs w:val="32"/>
          <w:lang w:eastAsia="zh-CN"/>
        </w:rPr>
        <w:t>муниципальное образование «Заветинское сельское поселение»</w:t>
      </w:r>
    </w:p>
    <w:p w:rsidR="008B3118" w:rsidRPr="00BC64ED" w:rsidRDefault="008B3118" w:rsidP="008B3118">
      <w:pPr>
        <w:widowControl/>
        <w:tabs>
          <w:tab w:val="left" w:pos="9360"/>
        </w:tabs>
        <w:suppressAutoHyphens/>
        <w:adjustRightInd/>
        <w:spacing w:after="0" w:line="240" w:lineRule="auto"/>
        <w:jc w:val="center"/>
        <w:textAlignment w:val="auto"/>
        <w:rPr>
          <w:sz w:val="20"/>
          <w:szCs w:val="20"/>
          <w:lang w:eastAsia="zh-CN"/>
        </w:rPr>
      </w:pPr>
      <w:r w:rsidRPr="00BC64ED">
        <w:rPr>
          <w:sz w:val="32"/>
          <w:szCs w:val="32"/>
          <w:lang w:eastAsia="zh-CN"/>
        </w:rPr>
        <w:t>Собрание депутатов Заветинского сельского поселения</w:t>
      </w: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sz w:val="28"/>
          <w:szCs w:val="28"/>
          <w:lang w:eastAsia="zh-CN"/>
        </w:rPr>
      </w:pPr>
    </w:p>
    <w:p w:rsidR="008B3118" w:rsidRPr="00BC64ED" w:rsidRDefault="008B3118" w:rsidP="008B3118">
      <w:pPr>
        <w:pStyle w:val="a3"/>
        <w:outlineLvl w:val="0"/>
        <w:rPr>
          <w:szCs w:val="28"/>
        </w:rPr>
      </w:pP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jc w:val="center"/>
        <w:textAlignment w:val="auto"/>
        <w:rPr>
          <w:sz w:val="20"/>
          <w:szCs w:val="20"/>
          <w:lang w:eastAsia="zh-CN"/>
        </w:rPr>
      </w:pPr>
      <w:r w:rsidRPr="00BC64ED">
        <w:rPr>
          <w:b/>
          <w:color w:val="0D0D0D"/>
          <w:sz w:val="48"/>
          <w:szCs w:val="48"/>
          <w:lang w:eastAsia="zh-CN"/>
        </w:rPr>
        <w:t>Р е ш е н и е</w:t>
      </w:r>
    </w:p>
    <w:p w:rsidR="008B3118" w:rsidRDefault="008B3118" w:rsidP="008B3118">
      <w:pPr>
        <w:tabs>
          <w:tab w:val="left" w:pos="4095"/>
        </w:tabs>
        <w:spacing w:after="0" w:line="240" w:lineRule="auto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3"/>
        <w:gridCol w:w="5342"/>
      </w:tblGrid>
      <w:tr w:rsidR="008B3118" w:rsidRPr="00BC64ED" w:rsidTr="009404EA">
        <w:trPr>
          <w:trHeight w:val="1159"/>
        </w:trPr>
        <w:tc>
          <w:tcPr>
            <w:tcW w:w="4933" w:type="dxa"/>
            <w:shd w:val="clear" w:color="auto" w:fill="auto"/>
          </w:tcPr>
          <w:p w:rsidR="008B3118" w:rsidRPr="00BC64ED" w:rsidRDefault="008B3118" w:rsidP="009404EA">
            <w:pPr>
              <w:widowControl/>
              <w:suppressAutoHyphens/>
              <w:adjustRightInd/>
              <w:spacing w:after="0" w:line="240" w:lineRule="auto"/>
              <w:textAlignment w:val="auto"/>
              <w:rPr>
                <w:sz w:val="20"/>
                <w:szCs w:val="20"/>
                <w:lang w:eastAsia="zh-CN"/>
              </w:rPr>
            </w:pPr>
            <w:r w:rsidRPr="0006255F">
              <w:rPr>
                <w:sz w:val="28"/>
              </w:rPr>
              <w:t>О принятии Устава муниципального образования «Заветинское сельское поселение» Заветинского района Ростовской области</w:t>
            </w:r>
          </w:p>
        </w:tc>
        <w:tc>
          <w:tcPr>
            <w:tcW w:w="5342" w:type="dxa"/>
            <w:shd w:val="clear" w:color="auto" w:fill="auto"/>
          </w:tcPr>
          <w:p w:rsidR="008B3118" w:rsidRPr="00BC64ED" w:rsidRDefault="008B3118" w:rsidP="009404EA">
            <w:pPr>
              <w:widowControl/>
              <w:suppressAutoHyphens/>
              <w:adjustRightInd/>
              <w:snapToGrid w:val="0"/>
              <w:spacing w:after="0" w:line="240" w:lineRule="auto"/>
              <w:textAlignment w:val="auto"/>
              <w:rPr>
                <w:sz w:val="28"/>
                <w:szCs w:val="20"/>
                <w:lang w:eastAsia="zh-CN"/>
              </w:rPr>
            </w:pPr>
          </w:p>
        </w:tc>
      </w:tr>
    </w:tbl>
    <w:p w:rsidR="008B3118" w:rsidRPr="00BC64ED" w:rsidRDefault="008B3118" w:rsidP="008B3118">
      <w:pPr>
        <w:widowControl/>
        <w:suppressAutoHyphens/>
        <w:adjustRightInd/>
        <w:spacing w:after="0" w:line="240" w:lineRule="auto"/>
        <w:ind w:right="125" w:firstLine="708"/>
        <w:textAlignment w:val="auto"/>
        <w:rPr>
          <w:sz w:val="28"/>
          <w:szCs w:val="28"/>
          <w:lang w:eastAsia="zh-CN"/>
        </w:rPr>
      </w:pP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ind w:right="125" w:firstLine="708"/>
        <w:textAlignment w:val="auto"/>
        <w:rPr>
          <w:sz w:val="20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    </w:t>
      </w:r>
      <w:r w:rsidRPr="00BC64ED">
        <w:rPr>
          <w:b/>
          <w:sz w:val="28"/>
          <w:szCs w:val="28"/>
          <w:lang w:eastAsia="zh-CN"/>
        </w:rPr>
        <w:t xml:space="preserve"> Принято</w:t>
      </w:r>
    </w:p>
    <w:p w:rsidR="008B3118" w:rsidRPr="00BC64ED" w:rsidRDefault="008B3118" w:rsidP="008B3118">
      <w:pPr>
        <w:widowControl/>
        <w:suppressAutoHyphens/>
        <w:adjustRightInd/>
        <w:spacing w:after="0" w:line="240" w:lineRule="auto"/>
        <w:ind w:right="-55"/>
        <w:textAlignment w:val="auto"/>
        <w:rPr>
          <w:sz w:val="20"/>
          <w:szCs w:val="20"/>
          <w:lang w:eastAsia="zh-CN"/>
        </w:rPr>
      </w:pPr>
      <w:r>
        <w:rPr>
          <w:b/>
          <w:sz w:val="28"/>
          <w:szCs w:val="28"/>
          <w:lang w:eastAsia="zh-CN"/>
        </w:rPr>
        <w:t xml:space="preserve">    </w:t>
      </w:r>
      <w:r>
        <w:rPr>
          <w:b/>
          <w:sz w:val="28"/>
          <w:szCs w:val="28"/>
          <w:lang w:eastAsia="zh-CN"/>
        </w:rPr>
        <w:t>Собранием депутатов</w:t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 xml:space="preserve">    </w:t>
      </w:r>
      <w:r w:rsidRPr="00F237FB">
        <w:rPr>
          <w:b/>
          <w:sz w:val="28"/>
          <w:szCs w:val="28"/>
          <w:lang w:eastAsia="zh-CN"/>
        </w:rPr>
        <w:t xml:space="preserve">   11 </w:t>
      </w:r>
      <w:r>
        <w:rPr>
          <w:b/>
          <w:sz w:val="28"/>
          <w:szCs w:val="28"/>
          <w:lang w:eastAsia="zh-CN"/>
        </w:rPr>
        <w:t>июня</w:t>
      </w:r>
      <w:r w:rsidRPr="00BC64ED">
        <w:rPr>
          <w:b/>
          <w:color w:val="FF0000"/>
          <w:sz w:val="28"/>
          <w:szCs w:val="28"/>
          <w:lang w:eastAsia="zh-CN"/>
        </w:rPr>
        <w:t xml:space="preserve"> </w:t>
      </w:r>
      <w:r w:rsidRPr="00BC64ED">
        <w:rPr>
          <w:b/>
          <w:sz w:val="28"/>
          <w:szCs w:val="28"/>
          <w:lang w:eastAsia="zh-CN"/>
        </w:rPr>
        <w:t xml:space="preserve">2024 года </w:t>
      </w:r>
    </w:p>
    <w:p w:rsidR="008B3118" w:rsidRPr="00212E1F" w:rsidRDefault="008B3118" w:rsidP="008B3118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8B3118" w:rsidRPr="00212E1F" w:rsidRDefault="008B3118" w:rsidP="008B3118">
      <w:pPr>
        <w:spacing w:after="0" w:line="240" w:lineRule="auto"/>
        <w:ind w:firstLine="708"/>
        <w:rPr>
          <w:sz w:val="28"/>
          <w:szCs w:val="28"/>
        </w:rPr>
      </w:pPr>
      <w:r w:rsidRPr="00212E1F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212E1F">
        <w:rPr>
          <w:rFonts w:eastAsia="Calibri"/>
          <w:sz w:val="28"/>
          <w:szCs w:val="28"/>
          <w:lang w:eastAsia="en-US"/>
        </w:rPr>
        <w:t>Областным законом от</w:t>
      </w:r>
      <w:r w:rsidRPr="00212E1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18</w:t>
      </w:r>
      <w:r w:rsidRPr="00212E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 w:rsidRPr="00212E1F">
        <w:rPr>
          <w:rFonts w:eastAsia="Calibri"/>
          <w:sz w:val="28"/>
          <w:szCs w:val="28"/>
          <w:lang w:eastAsia="en-US"/>
        </w:rPr>
        <w:t xml:space="preserve"> 2024 года № </w:t>
      </w:r>
      <w:r>
        <w:rPr>
          <w:rFonts w:eastAsia="Calibri"/>
          <w:sz w:val="28"/>
          <w:szCs w:val="28"/>
          <w:lang w:eastAsia="en-US"/>
        </w:rPr>
        <w:t>120</w:t>
      </w:r>
      <w:r w:rsidRPr="00212E1F">
        <w:rPr>
          <w:rFonts w:eastAsia="Calibri"/>
          <w:sz w:val="28"/>
          <w:szCs w:val="28"/>
          <w:lang w:eastAsia="en-US"/>
        </w:rPr>
        <w:t>-ЗС «</w:t>
      </w:r>
      <w:r w:rsidRPr="00212E1F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212E1F">
        <w:rPr>
          <w:rFonts w:eastAsia="Calibri"/>
          <w:sz w:val="28"/>
          <w:szCs w:val="28"/>
          <w:lang w:eastAsia="en-US"/>
        </w:rPr>
        <w:t xml:space="preserve">», </w:t>
      </w:r>
      <w:r w:rsidRPr="00212E1F">
        <w:rPr>
          <w:sz w:val="28"/>
          <w:szCs w:val="28"/>
        </w:rPr>
        <w:t>статьей 28 Устава муниципального образования «</w:t>
      </w:r>
      <w:r>
        <w:rPr>
          <w:sz w:val="28"/>
          <w:szCs w:val="28"/>
        </w:rPr>
        <w:t>Заветинское</w:t>
      </w:r>
      <w:r w:rsidRPr="00212E1F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Заветинского</w:t>
      </w:r>
      <w:r w:rsidRPr="00212E1F">
        <w:rPr>
          <w:sz w:val="28"/>
          <w:szCs w:val="28"/>
        </w:rPr>
        <w:t xml:space="preserve"> района Ростовской области Собрание депутатов </w:t>
      </w:r>
      <w:r>
        <w:rPr>
          <w:sz w:val="28"/>
          <w:szCs w:val="28"/>
        </w:rPr>
        <w:t>Заветинского</w:t>
      </w:r>
      <w:r w:rsidRPr="00212E1F">
        <w:rPr>
          <w:sz w:val="28"/>
          <w:szCs w:val="28"/>
        </w:rPr>
        <w:t xml:space="preserve"> сельского поселения</w:t>
      </w:r>
    </w:p>
    <w:p w:rsidR="008B3118" w:rsidRPr="00212E1F" w:rsidRDefault="008B3118" w:rsidP="008B3118">
      <w:pPr>
        <w:spacing w:after="0" w:line="240" w:lineRule="auto"/>
        <w:rPr>
          <w:sz w:val="28"/>
          <w:szCs w:val="28"/>
        </w:rPr>
      </w:pPr>
    </w:p>
    <w:p w:rsidR="008B3118" w:rsidRDefault="008B3118" w:rsidP="008B3118">
      <w:pPr>
        <w:spacing w:after="0" w:line="240" w:lineRule="auto"/>
        <w:jc w:val="center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РЕШИЛО:</w:t>
      </w:r>
    </w:p>
    <w:p w:rsidR="008B3118" w:rsidRPr="00F237FB" w:rsidRDefault="008B3118" w:rsidP="008B3118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8B3118" w:rsidRPr="00212E1F" w:rsidRDefault="008B3118" w:rsidP="008B3118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1. Принять Устав муниципального образования «</w:t>
      </w:r>
      <w:r>
        <w:rPr>
          <w:szCs w:val="28"/>
        </w:rPr>
        <w:t>Заветинское</w:t>
      </w:r>
      <w:r w:rsidRPr="00212E1F">
        <w:rPr>
          <w:szCs w:val="28"/>
        </w:rPr>
        <w:t xml:space="preserve"> сельское поселение» </w:t>
      </w:r>
      <w:r>
        <w:rPr>
          <w:szCs w:val="28"/>
        </w:rPr>
        <w:t>Заветинского</w:t>
      </w:r>
      <w:r w:rsidRPr="00212E1F">
        <w:rPr>
          <w:szCs w:val="28"/>
        </w:rPr>
        <w:t xml:space="preserve"> района Ростовской области.</w:t>
      </w:r>
    </w:p>
    <w:p w:rsidR="008B3118" w:rsidRPr="00212E1F" w:rsidRDefault="008B3118" w:rsidP="008B3118">
      <w:pPr>
        <w:pStyle w:val="a5"/>
        <w:ind w:right="0" w:firstLine="708"/>
        <w:rPr>
          <w:szCs w:val="28"/>
        </w:rPr>
      </w:pPr>
      <w:r w:rsidRPr="00212E1F">
        <w:rPr>
          <w:szCs w:val="28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r>
        <w:rPr>
          <w:szCs w:val="28"/>
        </w:rPr>
        <w:t>Заветинское</w:t>
      </w:r>
      <w:r w:rsidRPr="00212E1F">
        <w:rPr>
          <w:szCs w:val="28"/>
        </w:rPr>
        <w:t xml:space="preserve"> сельское поселение» </w:t>
      </w:r>
      <w:r>
        <w:rPr>
          <w:szCs w:val="28"/>
        </w:rPr>
        <w:t>Заветинского</w:t>
      </w:r>
      <w:r w:rsidRPr="00212E1F">
        <w:rPr>
          <w:szCs w:val="28"/>
        </w:rPr>
        <w:t xml:space="preserve"> района Ростовской области.</w:t>
      </w:r>
    </w:p>
    <w:p w:rsidR="008B3118" w:rsidRPr="00212E1F" w:rsidRDefault="008B3118" w:rsidP="008B3118">
      <w:pPr>
        <w:spacing w:after="0" w:line="240" w:lineRule="auto"/>
        <w:outlineLvl w:val="0"/>
        <w:rPr>
          <w:sz w:val="28"/>
          <w:szCs w:val="28"/>
        </w:rPr>
      </w:pPr>
    </w:p>
    <w:p w:rsidR="008B3118" w:rsidRPr="00212E1F" w:rsidRDefault="008B3118" w:rsidP="008B3118">
      <w:pPr>
        <w:spacing w:after="0" w:line="240" w:lineRule="auto"/>
        <w:outlineLvl w:val="0"/>
        <w:rPr>
          <w:sz w:val="28"/>
          <w:szCs w:val="28"/>
        </w:rPr>
      </w:pPr>
      <w:r w:rsidRPr="00212E1F">
        <w:rPr>
          <w:sz w:val="28"/>
          <w:szCs w:val="28"/>
        </w:rPr>
        <w:t>Председатель Собрания депутатов –</w:t>
      </w:r>
      <w:r w:rsidRPr="00183510">
        <w:t xml:space="preserve"> </w:t>
      </w:r>
      <w:r w:rsidRPr="00183510">
        <w:rPr>
          <w:sz w:val="28"/>
          <w:szCs w:val="28"/>
        </w:rPr>
        <w:t>глава</w:t>
      </w:r>
    </w:p>
    <w:p w:rsidR="008B3118" w:rsidRPr="003262AB" w:rsidRDefault="008B3118" w:rsidP="008B3118">
      <w:pPr>
        <w:spacing w:after="0" w:line="24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Заветинского</w:t>
      </w:r>
      <w:r w:rsidRPr="00212E1F">
        <w:rPr>
          <w:sz w:val="28"/>
          <w:szCs w:val="28"/>
        </w:rPr>
        <w:t xml:space="preserve"> сельского поселения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В.И.Решетников</w:t>
      </w:r>
      <w:proofErr w:type="spellEnd"/>
    </w:p>
    <w:p w:rsidR="008B3118" w:rsidRPr="006A5EE4" w:rsidRDefault="008B3118" w:rsidP="008B3118">
      <w:pPr>
        <w:spacing w:after="0" w:line="240" w:lineRule="atLeast"/>
        <w:ind w:firstLine="709"/>
        <w:jc w:val="right"/>
        <w:rPr>
          <w:bCs/>
          <w:sz w:val="28"/>
        </w:rPr>
      </w:pPr>
    </w:p>
    <w:p w:rsidR="008B3118" w:rsidRDefault="008B3118" w:rsidP="008B3118">
      <w:pPr>
        <w:spacing w:after="0" w:line="240" w:lineRule="atLeast"/>
        <w:rPr>
          <w:bCs/>
          <w:sz w:val="28"/>
        </w:rPr>
      </w:pPr>
      <w:r>
        <w:rPr>
          <w:bCs/>
          <w:sz w:val="28"/>
        </w:rPr>
        <w:t>село Заветное</w:t>
      </w:r>
    </w:p>
    <w:p w:rsidR="008B3118" w:rsidRPr="00F237FB" w:rsidRDefault="008B3118" w:rsidP="008B3118">
      <w:pPr>
        <w:spacing w:after="0" w:line="240" w:lineRule="atLeast"/>
        <w:rPr>
          <w:bCs/>
          <w:sz w:val="28"/>
        </w:rPr>
      </w:pPr>
      <w:r>
        <w:rPr>
          <w:bCs/>
          <w:sz w:val="28"/>
        </w:rPr>
        <w:t xml:space="preserve">11 </w:t>
      </w:r>
      <w:r w:rsidRPr="00F237FB">
        <w:rPr>
          <w:bCs/>
          <w:sz w:val="28"/>
        </w:rPr>
        <w:t>июня 2024 года</w:t>
      </w:r>
    </w:p>
    <w:p w:rsidR="00770F85" w:rsidRPr="008B3118" w:rsidRDefault="008B3118" w:rsidP="008B3118">
      <w:pPr>
        <w:spacing w:after="0" w:line="240" w:lineRule="atLeast"/>
        <w:rPr>
          <w:bCs/>
          <w:sz w:val="28"/>
        </w:rPr>
      </w:pPr>
      <w:r w:rsidRPr="00F237FB">
        <w:rPr>
          <w:bCs/>
          <w:sz w:val="28"/>
        </w:rPr>
        <w:t>№</w:t>
      </w:r>
      <w:r>
        <w:rPr>
          <w:bCs/>
          <w:sz w:val="28"/>
        </w:rPr>
        <w:t>77</w:t>
      </w:r>
    </w:p>
    <w:sectPr w:rsidR="00770F85" w:rsidRPr="008B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4C"/>
    <w:rsid w:val="0054024C"/>
    <w:rsid w:val="00770F85"/>
    <w:rsid w:val="008B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3834D-E1D2-4378-8130-3D9F496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1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3118"/>
    <w:pPr>
      <w:spacing w:after="0" w:line="24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B31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B3118"/>
    <w:pPr>
      <w:spacing w:after="0" w:line="240" w:lineRule="auto"/>
      <w:ind w:right="5755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B31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2024-06-24T08:55:00Z</dcterms:created>
  <dcterms:modified xsi:type="dcterms:W3CDTF">2024-06-24T08:55:00Z</dcterms:modified>
</cp:coreProperties>
</file>