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1A" w:rsidRPr="00B03B9B" w:rsidRDefault="00E642AB" w:rsidP="00244084">
      <w:pPr>
        <w:contextualSpacing/>
        <w:jc w:val="center"/>
      </w:pPr>
      <w:r>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B03B9B" w:rsidRDefault="0009241A" w:rsidP="00244084">
      <w:pPr>
        <w:contextualSpacing/>
        <w:jc w:val="center"/>
        <w:rPr>
          <w:b/>
        </w:rPr>
      </w:pPr>
      <w:r w:rsidRPr="00B03B9B">
        <w:rPr>
          <w:b/>
        </w:rPr>
        <w:t>Российская Федерация</w:t>
      </w:r>
    </w:p>
    <w:p w:rsidR="00EB4FF4" w:rsidRPr="00EB4FF4" w:rsidRDefault="00EB4FF4" w:rsidP="00EB4FF4">
      <w:pPr>
        <w:pStyle w:val="6"/>
        <w:tabs>
          <w:tab w:val="left" w:pos="851"/>
        </w:tabs>
        <w:contextualSpacing/>
        <w:rPr>
          <w:b w:val="0"/>
          <w:sz w:val="32"/>
        </w:rPr>
      </w:pPr>
      <w:r w:rsidRPr="00EB4FF4">
        <w:rPr>
          <w:b w:val="0"/>
          <w:sz w:val="32"/>
        </w:rPr>
        <w:t>Ростовская область</w:t>
      </w:r>
    </w:p>
    <w:p w:rsidR="00EB4FF4" w:rsidRPr="00EB4FF4" w:rsidRDefault="00EB4FF4" w:rsidP="00EB4FF4">
      <w:pPr>
        <w:pStyle w:val="6"/>
        <w:tabs>
          <w:tab w:val="left" w:pos="851"/>
        </w:tabs>
        <w:contextualSpacing/>
        <w:rPr>
          <w:b w:val="0"/>
          <w:sz w:val="32"/>
        </w:rPr>
      </w:pPr>
      <w:r w:rsidRPr="00EB4FF4">
        <w:rPr>
          <w:b w:val="0"/>
          <w:sz w:val="32"/>
        </w:rPr>
        <w:t>Заветинский район</w:t>
      </w:r>
    </w:p>
    <w:p w:rsidR="00EB4FF4" w:rsidRPr="00EB4FF4" w:rsidRDefault="00EB4FF4" w:rsidP="00EB4FF4">
      <w:pPr>
        <w:pStyle w:val="6"/>
        <w:tabs>
          <w:tab w:val="left" w:pos="851"/>
        </w:tabs>
        <w:contextualSpacing/>
        <w:rPr>
          <w:b w:val="0"/>
          <w:sz w:val="32"/>
        </w:rPr>
      </w:pPr>
      <w:r w:rsidRPr="00EB4FF4">
        <w:rPr>
          <w:b w:val="0"/>
          <w:sz w:val="32"/>
        </w:rPr>
        <w:t>муниципальное образование «Заветинское сельское поселение»</w:t>
      </w:r>
    </w:p>
    <w:p w:rsidR="00EB4FF4" w:rsidRDefault="00EB4FF4" w:rsidP="00EB4FF4">
      <w:pPr>
        <w:pStyle w:val="6"/>
        <w:tabs>
          <w:tab w:val="left" w:pos="851"/>
        </w:tabs>
        <w:contextualSpacing/>
        <w:rPr>
          <w:b w:val="0"/>
          <w:sz w:val="32"/>
        </w:rPr>
      </w:pPr>
      <w:r w:rsidRPr="00EB4FF4">
        <w:rPr>
          <w:b w:val="0"/>
          <w:sz w:val="32"/>
        </w:rPr>
        <w:t xml:space="preserve">Администрация  Заветинского сельского поселения </w:t>
      </w:r>
    </w:p>
    <w:p w:rsidR="00EB4FF4" w:rsidRDefault="00EB4FF4" w:rsidP="00EB4FF4">
      <w:pPr>
        <w:pStyle w:val="6"/>
        <w:tabs>
          <w:tab w:val="left" w:pos="851"/>
        </w:tabs>
        <w:contextualSpacing/>
        <w:rPr>
          <w:b w:val="0"/>
          <w:sz w:val="32"/>
        </w:rPr>
      </w:pPr>
    </w:p>
    <w:p w:rsidR="0009241A" w:rsidRPr="00B03B9B" w:rsidRDefault="0009241A" w:rsidP="00EB4FF4">
      <w:pPr>
        <w:pStyle w:val="6"/>
        <w:tabs>
          <w:tab w:val="left" w:pos="851"/>
        </w:tabs>
        <w:contextualSpacing/>
      </w:pPr>
      <w:r w:rsidRPr="00B03B9B">
        <w:t>Постановление</w:t>
      </w:r>
    </w:p>
    <w:p w:rsidR="0009241A" w:rsidRPr="00B03B9B" w:rsidRDefault="0009241A" w:rsidP="00244084">
      <w:pPr>
        <w:contextualSpacing/>
        <w:jc w:val="center"/>
        <w:rPr>
          <w:sz w:val="28"/>
          <w:szCs w:val="28"/>
        </w:rPr>
      </w:pPr>
    </w:p>
    <w:p w:rsidR="0009241A" w:rsidRPr="00B03B9B" w:rsidRDefault="0009241A" w:rsidP="00244084">
      <w:pPr>
        <w:contextualSpacing/>
        <w:jc w:val="center"/>
        <w:rPr>
          <w:sz w:val="28"/>
          <w:szCs w:val="28"/>
        </w:rPr>
      </w:pPr>
      <w:r w:rsidRPr="00B03B9B">
        <w:rPr>
          <w:sz w:val="28"/>
          <w:szCs w:val="28"/>
        </w:rPr>
        <w:t xml:space="preserve">№ </w:t>
      </w:r>
      <w:r w:rsidR="00234B8F">
        <w:rPr>
          <w:sz w:val="28"/>
          <w:szCs w:val="28"/>
        </w:rPr>
        <w:t>13</w:t>
      </w:r>
    </w:p>
    <w:p w:rsidR="0009241A" w:rsidRPr="00B03B9B" w:rsidRDefault="0009241A" w:rsidP="00244084">
      <w:pPr>
        <w:contextualSpacing/>
        <w:rPr>
          <w:sz w:val="22"/>
          <w:szCs w:val="22"/>
        </w:rPr>
      </w:pPr>
    </w:p>
    <w:p w:rsidR="0009241A" w:rsidRPr="00B03B9B" w:rsidRDefault="0009241A" w:rsidP="00244084">
      <w:pPr>
        <w:contextualSpacing/>
        <w:jc w:val="both"/>
        <w:rPr>
          <w:sz w:val="22"/>
          <w:szCs w:val="22"/>
        </w:rPr>
      </w:pPr>
    </w:p>
    <w:p w:rsidR="0009241A" w:rsidRPr="00B03B9B" w:rsidRDefault="00234B8F" w:rsidP="00244084">
      <w:pPr>
        <w:contextualSpacing/>
        <w:jc w:val="both"/>
        <w:rPr>
          <w:sz w:val="28"/>
          <w:szCs w:val="28"/>
        </w:rPr>
      </w:pPr>
      <w:r>
        <w:rPr>
          <w:sz w:val="28"/>
          <w:szCs w:val="28"/>
        </w:rPr>
        <w:t>26</w:t>
      </w:r>
      <w:r w:rsidR="00EB4FF4" w:rsidRPr="00EB4FF4">
        <w:rPr>
          <w:sz w:val="28"/>
          <w:szCs w:val="28"/>
        </w:rPr>
        <w:t>.01.2021</w:t>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t xml:space="preserve">                                      с.Заветное</w:t>
      </w:r>
    </w:p>
    <w:p w:rsidR="001A20CC" w:rsidRPr="00B03B9B" w:rsidRDefault="001A20CC" w:rsidP="00244084">
      <w:pPr>
        <w:contextualSpacing/>
        <w:jc w:val="both"/>
        <w:rPr>
          <w:sz w:val="24"/>
          <w:szCs w:val="24"/>
        </w:rPr>
      </w:pPr>
    </w:p>
    <w:tbl>
      <w:tblPr>
        <w:tblW w:w="9709" w:type="dxa"/>
        <w:tblLayout w:type="fixed"/>
        <w:tblCellMar>
          <w:left w:w="70" w:type="dxa"/>
          <w:right w:w="70" w:type="dxa"/>
        </w:tblCellMar>
        <w:tblLook w:val="0000"/>
      </w:tblPr>
      <w:tblGrid>
        <w:gridCol w:w="5173"/>
        <w:gridCol w:w="4536"/>
      </w:tblGrid>
      <w:tr w:rsidR="003C16C3" w:rsidRPr="00B03B9B" w:rsidTr="000711A2">
        <w:trPr>
          <w:trHeight w:val="124"/>
        </w:trPr>
        <w:tc>
          <w:tcPr>
            <w:tcW w:w="5173" w:type="dxa"/>
          </w:tcPr>
          <w:p w:rsidR="003C16C3" w:rsidRPr="00B03B9B" w:rsidRDefault="00096417" w:rsidP="00C11690">
            <w:pPr>
              <w:contextualSpacing/>
              <w:rPr>
                <w:sz w:val="28"/>
                <w:szCs w:val="28"/>
              </w:rPr>
            </w:pPr>
            <w:r w:rsidRPr="00B03B9B">
              <w:rPr>
                <w:sz w:val="28"/>
                <w:szCs w:val="28"/>
              </w:rPr>
              <w:t>Об утверждении административного регламента предоставления муниципальной услуги «</w:t>
            </w:r>
            <w:bookmarkStart w:id="0" w:name="_Toc521504911"/>
            <w:r w:rsidR="00CE6032" w:rsidRPr="00B03B9B">
              <w:rPr>
                <w:sz w:val="28"/>
                <w:szCs w:val="28"/>
              </w:rPr>
              <w:t>Предоставление земельного участка в собственность бесплатно</w:t>
            </w:r>
            <w:bookmarkEnd w:id="0"/>
            <w:r w:rsidRPr="00B03B9B">
              <w:rPr>
                <w:sz w:val="28"/>
                <w:szCs w:val="28"/>
              </w:rPr>
              <w:t xml:space="preserve">» Администрацией Заветинского </w:t>
            </w:r>
            <w:r w:rsidR="00C11690" w:rsidRPr="00C11690">
              <w:rPr>
                <w:sz w:val="28"/>
                <w:szCs w:val="28"/>
              </w:rPr>
              <w:t>сельского поселения</w:t>
            </w:r>
          </w:p>
        </w:tc>
        <w:tc>
          <w:tcPr>
            <w:tcW w:w="4536" w:type="dxa"/>
          </w:tcPr>
          <w:p w:rsidR="003C16C3" w:rsidRPr="00B03B9B" w:rsidRDefault="003C16C3" w:rsidP="00244084">
            <w:pPr>
              <w:contextualSpacing/>
              <w:rPr>
                <w:sz w:val="28"/>
                <w:szCs w:val="28"/>
              </w:rPr>
            </w:pPr>
          </w:p>
        </w:tc>
      </w:tr>
    </w:tbl>
    <w:p w:rsidR="002D466D" w:rsidRPr="00B03B9B" w:rsidRDefault="002D466D" w:rsidP="00045D20">
      <w:pPr>
        <w:ind w:firstLine="709"/>
        <w:jc w:val="both"/>
        <w:rPr>
          <w:sz w:val="28"/>
          <w:szCs w:val="28"/>
        </w:rPr>
      </w:pPr>
    </w:p>
    <w:p w:rsidR="00F40C8B" w:rsidRPr="00B03B9B" w:rsidRDefault="00F40C8B" w:rsidP="00045D20">
      <w:pPr>
        <w:ind w:firstLine="709"/>
        <w:jc w:val="both"/>
        <w:rPr>
          <w:sz w:val="28"/>
          <w:szCs w:val="28"/>
        </w:rPr>
      </w:pPr>
    </w:p>
    <w:p w:rsidR="0099605A" w:rsidRPr="00B03B9B" w:rsidRDefault="00C11690" w:rsidP="00045D20">
      <w:pPr>
        <w:ind w:firstLine="709"/>
        <w:jc w:val="both"/>
        <w:rPr>
          <w:sz w:val="28"/>
          <w:szCs w:val="28"/>
        </w:rPr>
      </w:pPr>
      <w:r w:rsidRPr="00C11690">
        <w:rPr>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 предоставлению муниципальных услуг Администрацией Заветинского    сельского поселения», от 23.05.2011 № 60 (в ред. от 04.10.2018 № 118) «Об утверждении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w:t>
      </w:r>
    </w:p>
    <w:p w:rsidR="00951F94" w:rsidRPr="00B03B9B" w:rsidRDefault="00951F94" w:rsidP="00045D20">
      <w:pPr>
        <w:ind w:firstLine="709"/>
        <w:jc w:val="both"/>
        <w:rPr>
          <w:sz w:val="28"/>
          <w:szCs w:val="28"/>
        </w:rPr>
      </w:pPr>
    </w:p>
    <w:p w:rsidR="00951F94" w:rsidRPr="00B03B9B" w:rsidRDefault="00951F94" w:rsidP="00045D20">
      <w:pPr>
        <w:jc w:val="center"/>
        <w:rPr>
          <w:sz w:val="28"/>
          <w:szCs w:val="28"/>
        </w:rPr>
      </w:pPr>
      <w:r w:rsidRPr="00B03B9B">
        <w:rPr>
          <w:sz w:val="28"/>
          <w:szCs w:val="28"/>
        </w:rPr>
        <w:t>ПОСТАНОВЛЯЮ:</w:t>
      </w:r>
    </w:p>
    <w:p w:rsidR="00951F94" w:rsidRPr="00B03B9B" w:rsidRDefault="00951F94" w:rsidP="00045D20">
      <w:pPr>
        <w:ind w:firstLine="709"/>
        <w:jc w:val="both"/>
        <w:rPr>
          <w:sz w:val="28"/>
          <w:szCs w:val="28"/>
        </w:rPr>
      </w:pPr>
    </w:p>
    <w:p w:rsidR="00951F94" w:rsidRDefault="00951F94" w:rsidP="00045D20">
      <w:pPr>
        <w:ind w:firstLine="709"/>
        <w:jc w:val="both"/>
        <w:rPr>
          <w:sz w:val="28"/>
          <w:szCs w:val="28"/>
        </w:rPr>
      </w:pPr>
      <w:r w:rsidRPr="00B03B9B">
        <w:rPr>
          <w:sz w:val="28"/>
          <w:szCs w:val="28"/>
        </w:rPr>
        <w:t>1. Утвердить административный регламент предоставлени</w:t>
      </w:r>
      <w:r w:rsidR="0099605A" w:rsidRPr="00B03B9B">
        <w:rPr>
          <w:sz w:val="28"/>
          <w:szCs w:val="28"/>
        </w:rPr>
        <w:t>я</w:t>
      </w:r>
      <w:r w:rsidRPr="00B03B9B">
        <w:rPr>
          <w:sz w:val="28"/>
          <w:szCs w:val="28"/>
        </w:rPr>
        <w:t xml:space="preserve"> муниципальной услуги «</w:t>
      </w:r>
      <w:r w:rsidR="00CE6032" w:rsidRPr="00B03B9B">
        <w:rPr>
          <w:sz w:val="28"/>
          <w:szCs w:val="28"/>
        </w:rPr>
        <w:t xml:space="preserve">Предоставление земельного участка в собственность </w:t>
      </w:r>
      <w:r w:rsidR="00CE6032" w:rsidRPr="00B03B9B">
        <w:rPr>
          <w:sz w:val="28"/>
          <w:szCs w:val="28"/>
        </w:rPr>
        <w:lastRenderedPageBreak/>
        <w:t>бесплатно</w:t>
      </w:r>
      <w:r w:rsidRPr="00B03B9B">
        <w:rPr>
          <w:sz w:val="28"/>
          <w:szCs w:val="28"/>
        </w:rPr>
        <w:t xml:space="preserve">» </w:t>
      </w:r>
      <w:r w:rsidR="0099605A" w:rsidRPr="00B03B9B">
        <w:rPr>
          <w:sz w:val="28"/>
          <w:szCs w:val="28"/>
        </w:rPr>
        <w:t xml:space="preserve">Администрацией Заветинского </w:t>
      </w:r>
      <w:r w:rsidR="00C11690" w:rsidRPr="00C11690">
        <w:rPr>
          <w:sz w:val="28"/>
          <w:szCs w:val="28"/>
        </w:rPr>
        <w:t xml:space="preserve">сельского поселения  </w:t>
      </w:r>
      <w:r w:rsidRPr="00B03B9B">
        <w:rPr>
          <w:sz w:val="28"/>
          <w:szCs w:val="28"/>
        </w:rPr>
        <w:t>согласно приложению.</w:t>
      </w:r>
    </w:p>
    <w:p w:rsidR="00C11690" w:rsidRPr="00C11690" w:rsidRDefault="00C11690" w:rsidP="00C11690">
      <w:pPr>
        <w:suppressAutoHyphens/>
        <w:autoSpaceDN/>
        <w:adjustRightInd/>
        <w:ind w:firstLine="709"/>
        <w:jc w:val="both"/>
        <w:rPr>
          <w:sz w:val="28"/>
          <w:szCs w:val="28"/>
          <w:lang w:eastAsia="ar-SA"/>
        </w:rPr>
      </w:pPr>
      <w:r w:rsidRPr="00C11690">
        <w:rPr>
          <w:sz w:val="28"/>
          <w:szCs w:val="28"/>
          <w:lang w:eastAsia="ar-SA"/>
        </w:rPr>
        <w:t>2. Признать утратившим силу постановление Администрации Заветинского сельского поселения Заветинского района Ростовской области от 19.10.2015 № 1</w:t>
      </w:r>
      <w:r>
        <w:rPr>
          <w:sz w:val="28"/>
          <w:szCs w:val="28"/>
          <w:lang w:eastAsia="ar-SA"/>
        </w:rPr>
        <w:t>82</w:t>
      </w:r>
      <w:r w:rsidRPr="00C11690">
        <w:rPr>
          <w:sz w:val="28"/>
          <w:szCs w:val="28"/>
          <w:lang w:eastAsia="ar-SA"/>
        </w:rPr>
        <w:t xml:space="preserve"> «Об утверждении административного регламента Администрации Заветинского сельского поселения по предоставлению муниципальной услуги «Выдача арендатору земельного участка согласия на залог права аренды земельного участка»;</w:t>
      </w:r>
    </w:p>
    <w:p w:rsidR="00C11690" w:rsidRPr="00C11690" w:rsidRDefault="00C11690" w:rsidP="00C11690">
      <w:pPr>
        <w:suppressAutoHyphens/>
        <w:autoSpaceDN/>
        <w:adjustRightInd/>
        <w:ind w:firstLine="709"/>
        <w:jc w:val="both"/>
        <w:rPr>
          <w:sz w:val="28"/>
          <w:szCs w:val="28"/>
          <w:lang w:eastAsia="ar-SA"/>
        </w:rPr>
      </w:pPr>
      <w:r w:rsidRPr="00C11690">
        <w:rPr>
          <w:sz w:val="28"/>
          <w:szCs w:val="28"/>
          <w:lang w:eastAsia="ar-SA"/>
        </w:rPr>
        <w:t xml:space="preserve">от 31.12.2015 № </w:t>
      </w:r>
      <w:r w:rsidR="00BB57C3" w:rsidRPr="009264A6">
        <w:rPr>
          <w:sz w:val="28"/>
          <w:szCs w:val="28"/>
          <w:lang w:eastAsia="ar-SA"/>
        </w:rPr>
        <w:t>272</w:t>
      </w:r>
      <w:r w:rsidRPr="00C11690">
        <w:rPr>
          <w:sz w:val="28"/>
          <w:szCs w:val="28"/>
          <w:lang w:eastAsia="ar-SA"/>
        </w:rPr>
        <w:t xml:space="preserve"> «О внесении изменений в постановление Администрации Заветинского сельского поселения от 19.10.2015 № 1</w:t>
      </w:r>
      <w:r w:rsidR="00BB57C3" w:rsidRPr="009264A6">
        <w:rPr>
          <w:sz w:val="28"/>
          <w:szCs w:val="28"/>
          <w:lang w:eastAsia="ar-SA"/>
        </w:rPr>
        <w:t>82</w:t>
      </w:r>
      <w:r w:rsidRPr="00C11690">
        <w:rPr>
          <w:sz w:val="28"/>
          <w:szCs w:val="28"/>
          <w:lang w:eastAsia="ar-SA"/>
        </w:rPr>
        <w:t>»;</w:t>
      </w:r>
    </w:p>
    <w:p w:rsidR="00C11690" w:rsidRPr="00C11690" w:rsidRDefault="00C11690" w:rsidP="00C11690">
      <w:pPr>
        <w:suppressAutoHyphens/>
        <w:autoSpaceDN/>
        <w:adjustRightInd/>
        <w:ind w:firstLine="709"/>
        <w:jc w:val="both"/>
        <w:rPr>
          <w:sz w:val="28"/>
          <w:szCs w:val="28"/>
          <w:lang w:eastAsia="ar-SA"/>
        </w:rPr>
      </w:pPr>
      <w:r w:rsidRPr="00C11690">
        <w:rPr>
          <w:sz w:val="28"/>
          <w:szCs w:val="28"/>
          <w:lang w:eastAsia="ar-SA"/>
        </w:rPr>
        <w:t>от  28.03.2017 № 44 «О внесении изменений в некоторые постановления Администрации Заветинского сельского поселения»;</w:t>
      </w:r>
    </w:p>
    <w:p w:rsidR="00C11690" w:rsidRPr="009264A6" w:rsidRDefault="00C11690" w:rsidP="00C11690">
      <w:pPr>
        <w:ind w:firstLine="709"/>
        <w:jc w:val="both"/>
        <w:rPr>
          <w:sz w:val="28"/>
          <w:szCs w:val="28"/>
        </w:rPr>
      </w:pPr>
      <w:r w:rsidRPr="009264A6">
        <w:rPr>
          <w:sz w:val="28"/>
          <w:szCs w:val="28"/>
          <w:lang w:eastAsia="ar-SA"/>
        </w:rPr>
        <w:t xml:space="preserve">от </w:t>
      </w:r>
      <w:r w:rsidR="00BB57C3" w:rsidRPr="009264A6">
        <w:rPr>
          <w:sz w:val="28"/>
          <w:szCs w:val="28"/>
          <w:lang w:eastAsia="ar-SA"/>
        </w:rPr>
        <w:t>24</w:t>
      </w:r>
      <w:r w:rsidRPr="009264A6">
        <w:rPr>
          <w:sz w:val="28"/>
          <w:szCs w:val="28"/>
          <w:lang w:eastAsia="ar-SA"/>
        </w:rPr>
        <w:t>.0</w:t>
      </w:r>
      <w:r w:rsidR="00BB57C3" w:rsidRPr="009264A6">
        <w:rPr>
          <w:sz w:val="28"/>
          <w:szCs w:val="28"/>
          <w:lang w:eastAsia="ar-SA"/>
        </w:rPr>
        <w:t>8</w:t>
      </w:r>
      <w:r w:rsidRPr="009264A6">
        <w:rPr>
          <w:sz w:val="28"/>
          <w:szCs w:val="28"/>
          <w:lang w:eastAsia="ar-SA"/>
        </w:rPr>
        <w:t>.201</w:t>
      </w:r>
      <w:r w:rsidR="00BB57C3" w:rsidRPr="009264A6">
        <w:rPr>
          <w:sz w:val="28"/>
          <w:szCs w:val="28"/>
          <w:lang w:eastAsia="ar-SA"/>
        </w:rPr>
        <w:t>7</w:t>
      </w:r>
      <w:r w:rsidRPr="009264A6">
        <w:rPr>
          <w:sz w:val="28"/>
          <w:szCs w:val="28"/>
          <w:lang w:eastAsia="ar-SA"/>
        </w:rPr>
        <w:t xml:space="preserve"> № </w:t>
      </w:r>
      <w:r w:rsidR="00BB57C3" w:rsidRPr="009264A6">
        <w:rPr>
          <w:sz w:val="28"/>
          <w:szCs w:val="28"/>
          <w:lang w:eastAsia="ar-SA"/>
        </w:rPr>
        <w:t>102</w:t>
      </w:r>
      <w:r w:rsidRPr="009264A6">
        <w:rPr>
          <w:sz w:val="28"/>
          <w:szCs w:val="28"/>
          <w:lang w:eastAsia="ar-SA"/>
        </w:rPr>
        <w:t xml:space="preserve"> «</w:t>
      </w:r>
      <w:r w:rsidR="009264A6" w:rsidRPr="009264A6">
        <w:rPr>
          <w:sz w:val="28"/>
          <w:szCs w:val="28"/>
          <w:lang w:eastAsia="ar-SA"/>
        </w:rPr>
        <w:t>О внесении изменений в постановление Администрации Заветинского сельского поселения от 19.10.2015 № 182</w:t>
      </w:r>
      <w:r w:rsidRPr="009264A6">
        <w:rPr>
          <w:sz w:val="28"/>
          <w:szCs w:val="28"/>
          <w:lang w:eastAsia="ar-SA"/>
        </w:rPr>
        <w:t>».</w:t>
      </w:r>
    </w:p>
    <w:p w:rsidR="00BB57C3" w:rsidRPr="00BB57C3" w:rsidRDefault="00BB57C3" w:rsidP="00BB57C3">
      <w:pPr>
        <w:ind w:firstLine="709"/>
        <w:jc w:val="both"/>
        <w:rPr>
          <w:sz w:val="28"/>
          <w:szCs w:val="28"/>
        </w:rPr>
      </w:pPr>
      <w:r w:rsidRPr="00BB57C3">
        <w:rPr>
          <w:sz w:val="28"/>
          <w:szCs w:val="28"/>
        </w:rPr>
        <w:t xml:space="preserve">3. Постановление вступает в силу со дня его официального обнародования. </w:t>
      </w:r>
    </w:p>
    <w:p w:rsidR="00BB57C3" w:rsidRPr="00BB57C3" w:rsidRDefault="00BB57C3" w:rsidP="00BB57C3">
      <w:pPr>
        <w:ind w:firstLine="709"/>
        <w:jc w:val="both"/>
        <w:rPr>
          <w:sz w:val="28"/>
          <w:szCs w:val="28"/>
        </w:rPr>
      </w:pPr>
      <w:r w:rsidRPr="00BB57C3">
        <w:rPr>
          <w:sz w:val="28"/>
          <w:szCs w:val="28"/>
        </w:rPr>
        <w:t>4. Контроль за выполнением постановления оставляю за собой</w:t>
      </w:r>
    </w:p>
    <w:p w:rsidR="00BB57C3" w:rsidRPr="00BB57C3" w:rsidRDefault="00BB57C3" w:rsidP="00BB57C3">
      <w:pPr>
        <w:ind w:firstLine="709"/>
        <w:jc w:val="both"/>
        <w:rPr>
          <w:sz w:val="28"/>
          <w:szCs w:val="28"/>
        </w:rPr>
      </w:pPr>
    </w:p>
    <w:p w:rsidR="00BB57C3" w:rsidRPr="00BB57C3" w:rsidRDefault="00BB57C3" w:rsidP="00BB57C3">
      <w:pPr>
        <w:ind w:firstLine="709"/>
        <w:jc w:val="both"/>
        <w:rPr>
          <w:sz w:val="28"/>
          <w:szCs w:val="28"/>
        </w:rPr>
      </w:pPr>
    </w:p>
    <w:p w:rsidR="00BB57C3" w:rsidRPr="00BB57C3" w:rsidRDefault="00BB57C3" w:rsidP="00BB57C3">
      <w:pPr>
        <w:ind w:firstLine="709"/>
        <w:jc w:val="both"/>
        <w:rPr>
          <w:sz w:val="28"/>
          <w:szCs w:val="28"/>
        </w:rPr>
      </w:pPr>
      <w:bookmarkStart w:id="1" w:name="_GoBack"/>
      <w:bookmarkEnd w:id="1"/>
    </w:p>
    <w:p w:rsidR="00BB57C3" w:rsidRPr="00BB57C3" w:rsidRDefault="00BB57C3" w:rsidP="00BB57C3">
      <w:pPr>
        <w:ind w:firstLine="709"/>
        <w:jc w:val="both"/>
        <w:rPr>
          <w:sz w:val="28"/>
          <w:szCs w:val="28"/>
        </w:rPr>
      </w:pPr>
      <w:r w:rsidRPr="00BB57C3">
        <w:rPr>
          <w:sz w:val="28"/>
          <w:szCs w:val="28"/>
        </w:rPr>
        <w:t>Глава Администрации</w:t>
      </w:r>
    </w:p>
    <w:p w:rsidR="00BB57C3" w:rsidRPr="00BB57C3" w:rsidRDefault="00BB57C3" w:rsidP="00BB57C3">
      <w:pPr>
        <w:ind w:firstLine="709"/>
        <w:jc w:val="both"/>
        <w:rPr>
          <w:sz w:val="28"/>
          <w:szCs w:val="28"/>
        </w:rPr>
      </w:pPr>
      <w:r w:rsidRPr="00BB57C3">
        <w:rPr>
          <w:sz w:val="28"/>
          <w:szCs w:val="28"/>
        </w:rPr>
        <w:t>Заветинского сельского поселения                                      С.И.Бондаренко</w:t>
      </w:r>
    </w:p>
    <w:p w:rsidR="00BB57C3" w:rsidRPr="00BB57C3" w:rsidRDefault="00BB57C3" w:rsidP="00BB57C3">
      <w:pPr>
        <w:ind w:firstLine="709"/>
        <w:jc w:val="both"/>
        <w:rPr>
          <w:sz w:val="28"/>
          <w:szCs w:val="28"/>
        </w:rPr>
      </w:pPr>
    </w:p>
    <w:p w:rsidR="00BB57C3" w:rsidRPr="00BB57C3" w:rsidRDefault="00BB57C3" w:rsidP="00BB57C3">
      <w:pPr>
        <w:ind w:firstLine="709"/>
        <w:jc w:val="both"/>
        <w:rPr>
          <w:sz w:val="28"/>
          <w:szCs w:val="28"/>
        </w:rPr>
      </w:pPr>
      <w:r w:rsidRPr="00BB57C3">
        <w:rPr>
          <w:sz w:val="28"/>
          <w:szCs w:val="28"/>
        </w:rPr>
        <w:t xml:space="preserve">Постановление вносит </w:t>
      </w:r>
    </w:p>
    <w:p w:rsidR="00BB57C3" w:rsidRPr="00BB57C3" w:rsidRDefault="00BB57C3" w:rsidP="00BB57C3">
      <w:pPr>
        <w:ind w:firstLine="709"/>
        <w:jc w:val="both"/>
        <w:rPr>
          <w:sz w:val="28"/>
          <w:szCs w:val="28"/>
        </w:rPr>
      </w:pPr>
      <w:r w:rsidRPr="00BB57C3">
        <w:rPr>
          <w:sz w:val="28"/>
          <w:szCs w:val="28"/>
        </w:rPr>
        <w:t>главный специалист</w:t>
      </w:r>
    </w:p>
    <w:p w:rsidR="00BB57C3" w:rsidRPr="00BB57C3" w:rsidRDefault="00BB57C3" w:rsidP="00BB57C3">
      <w:pPr>
        <w:ind w:firstLine="709"/>
        <w:jc w:val="both"/>
        <w:rPr>
          <w:sz w:val="28"/>
          <w:szCs w:val="28"/>
        </w:rPr>
      </w:pPr>
      <w:r w:rsidRPr="00BB57C3">
        <w:rPr>
          <w:sz w:val="28"/>
          <w:szCs w:val="28"/>
        </w:rPr>
        <w:t xml:space="preserve">по вопросам имущественных </w:t>
      </w:r>
    </w:p>
    <w:p w:rsidR="00641158" w:rsidRPr="00B03B9B" w:rsidRDefault="00BB57C3" w:rsidP="00BB57C3">
      <w:pPr>
        <w:ind w:firstLine="709"/>
        <w:jc w:val="both"/>
        <w:rPr>
          <w:sz w:val="28"/>
          <w:szCs w:val="28"/>
        </w:rPr>
      </w:pPr>
      <w:r w:rsidRPr="00BB57C3">
        <w:rPr>
          <w:sz w:val="28"/>
          <w:szCs w:val="28"/>
        </w:rPr>
        <w:t>и земельных отношений</w:t>
      </w: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23484" w:rsidRPr="00B03B9B" w:rsidRDefault="00623484" w:rsidP="00045D20">
      <w:pPr>
        <w:ind w:firstLine="709"/>
        <w:jc w:val="both"/>
        <w:rPr>
          <w:sz w:val="28"/>
          <w:szCs w:val="28"/>
        </w:rPr>
      </w:pPr>
    </w:p>
    <w:p w:rsidR="00951F94" w:rsidRPr="00B03B9B" w:rsidRDefault="00951F94" w:rsidP="00244084">
      <w:pPr>
        <w:ind w:left="6804"/>
        <w:contextualSpacing/>
        <w:jc w:val="center"/>
        <w:rPr>
          <w:sz w:val="28"/>
          <w:szCs w:val="28"/>
        </w:rPr>
      </w:pPr>
      <w:r w:rsidRPr="00B03B9B">
        <w:rPr>
          <w:sz w:val="28"/>
          <w:szCs w:val="28"/>
        </w:rPr>
        <w:lastRenderedPageBreak/>
        <w:t>Приложение</w:t>
      </w:r>
    </w:p>
    <w:p w:rsidR="00951F94" w:rsidRPr="00B03B9B" w:rsidRDefault="00951F94" w:rsidP="00244084">
      <w:pPr>
        <w:ind w:left="6804"/>
        <w:contextualSpacing/>
        <w:jc w:val="center"/>
        <w:rPr>
          <w:sz w:val="28"/>
          <w:szCs w:val="28"/>
        </w:rPr>
      </w:pPr>
      <w:r w:rsidRPr="00B03B9B">
        <w:rPr>
          <w:sz w:val="28"/>
          <w:szCs w:val="28"/>
        </w:rPr>
        <w:t>к постановлению</w:t>
      </w:r>
    </w:p>
    <w:p w:rsidR="00951F94" w:rsidRPr="00B03B9B" w:rsidRDefault="00951F94" w:rsidP="00244084">
      <w:pPr>
        <w:ind w:left="6804"/>
        <w:contextualSpacing/>
        <w:jc w:val="center"/>
        <w:rPr>
          <w:sz w:val="28"/>
          <w:szCs w:val="28"/>
        </w:rPr>
      </w:pPr>
      <w:r w:rsidRPr="00B03B9B">
        <w:rPr>
          <w:sz w:val="28"/>
          <w:szCs w:val="28"/>
        </w:rPr>
        <w:t>Администрации</w:t>
      </w:r>
    </w:p>
    <w:p w:rsidR="00951F94" w:rsidRPr="00B03B9B" w:rsidRDefault="00951F94" w:rsidP="00244084">
      <w:pPr>
        <w:ind w:left="6804"/>
        <w:contextualSpacing/>
        <w:jc w:val="center"/>
        <w:rPr>
          <w:sz w:val="28"/>
          <w:szCs w:val="28"/>
        </w:rPr>
      </w:pPr>
      <w:r w:rsidRPr="00B03B9B">
        <w:rPr>
          <w:sz w:val="28"/>
          <w:szCs w:val="28"/>
        </w:rPr>
        <w:t xml:space="preserve">Заветинского </w:t>
      </w:r>
      <w:r w:rsidR="00C0589D">
        <w:rPr>
          <w:sz w:val="28"/>
          <w:szCs w:val="28"/>
        </w:rPr>
        <w:t>сельского поселения</w:t>
      </w:r>
    </w:p>
    <w:p w:rsidR="00951F94" w:rsidRPr="00B03B9B" w:rsidRDefault="00234B8F" w:rsidP="00244084">
      <w:pPr>
        <w:ind w:left="6804"/>
        <w:contextualSpacing/>
        <w:jc w:val="center"/>
        <w:rPr>
          <w:sz w:val="28"/>
          <w:szCs w:val="28"/>
        </w:rPr>
      </w:pPr>
      <w:r w:rsidRPr="00B03B9B">
        <w:rPr>
          <w:sz w:val="28"/>
          <w:szCs w:val="28"/>
        </w:rPr>
        <w:t>О</w:t>
      </w:r>
      <w:r w:rsidR="00951F94" w:rsidRPr="00B03B9B">
        <w:rPr>
          <w:sz w:val="28"/>
          <w:szCs w:val="28"/>
        </w:rPr>
        <w:t>т</w:t>
      </w:r>
      <w:r>
        <w:rPr>
          <w:sz w:val="28"/>
          <w:szCs w:val="28"/>
        </w:rPr>
        <w:t xml:space="preserve"> 26</w:t>
      </w:r>
      <w:r w:rsidR="00951F94" w:rsidRPr="00B03B9B">
        <w:rPr>
          <w:sz w:val="28"/>
          <w:szCs w:val="28"/>
        </w:rPr>
        <w:t>.</w:t>
      </w:r>
      <w:r w:rsidR="00CE6032" w:rsidRPr="00B03B9B">
        <w:rPr>
          <w:sz w:val="28"/>
          <w:szCs w:val="28"/>
        </w:rPr>
        <w:t>0</w:t>
      </w:r>
      <w:r w:rsidR="00A823E3">
        <w:rPr>
          <w:sz w:val="28"/>
          <w:szCs w:val="28"/>
        </w:rPr>
        <w:t>1</w:t>
      </w:r>
      <w:r w:rsidR="00951F94" w:rsidRPr="00B03B9B">
        <w:rPr>
          <w:sz w:val="28"/>
          <w:szCs w:val="28"/>
        </w:rPr>
        <w:t>.20</w:t>
      </w:r>
      <w:r w:rsidR="00CE6032" w:rsidRPr="00B03B9B">
        <w:rPr>
          <w:sz w:val="28"/>
          <w:szCs w:val="28"/>
        </w:rPr>
        <w:t>2</w:t>
      </w:r>
      <w:r w:rsidR="00A823E3">
        <w:rPr>
          <w:sz w:val="28"/>
          <w:szCs w:val="28"/>
        </w:rPr>
        <w:t>1</w:t>
      </w:r>
      <w:r w:rsidR="00951F94" w:rsidRPr="00B03B9B">
        <w:rPr>
          <w:sz w:val="28"/>
          <w:szCs w:val="28"/>
        </w:rPr>
        <w:t xml:space="preserve"> №</w:t>
      </w:r>
      <w:r>
        <w:rPr>
          <w:sz w:val="28"/>
          <w:szCs w:val="28"/>
        </w:rPr>
        <w:t>13</w:t>
      </w:r>
    </w:p>
    <w:p w:rsidR="0099605A" w:rsidRPr="00B03B9B" w:rsidRDefault="0099605A" w:rsidP="00244084">
      <w:pPr>
        <w:ind w:firstLine="709"/>
        <w:contextualSpacing/>
        <w:jc w:val="both"/>
        <w:rPr>
          <w:sz w:val="28"/>
          <w:szCs w:val="28"/>
        </w:rPr>
      </w:pPr>
    </w:p>
    <w:p w:rsidR="00253491" w:rsidRPr="00B03B9B" w:rsidRDefault="00253491" w:rsidP="00244084">
      <w:pPr>
        <w:ind w:firstLine="709"/>
        <w:contextualSpacing/>
        <w:jc w:val="both"/>
        <w:rPr>
          <w:sz w:val="28"/>
          <w:szCs w:val="28"/>
        </w:rPr>
      </w:pPr>
    </w:p>
    <w:p w:rsidR="00813228" w:rsidRPr="00B03B9B" w:rsidRDefault="00253491" w:rsidP="00244084">
      <w:pPr>
        <w:contextualSpacing/>
        <w:jc w:val="center"/>
        <w:rPr>
          <w:rFonts w:eastAsia="Arial"/>
          <w:sz w:val="28"/>
          <w:szCs w:val="28"/>
        </w:rPr>
      </w:pPr>
      <w:r w:rsidRPr="00B03B9B">
        <w:rPr>
          <w:rFonts w:eastAsia="Arial"/>
          <w:sz w:val="28"/>
          <w:szCs w:val="28"/>
        </w:rPr>
        <w:t>АДМИНИСТРАТИВНЫЙ РЕГЛАМЕНТ</w:t>
      </w:r>
    </w:p>
    <w:p w:rsidR="00813228" w:rsidRPr="00B03B9B" w:rsidRDefault="00813228" w:rsidP="00244084">
      <w:pPr>
        <w:contextualSpacing/>
        <w:jc w:val="center"/>
        <w:rPr>
          <w:rFonts w:eastAsia="Arial"/>
          <w:sz w:val="28"/>
          <w:szCs w:val="28"/>
        </w:rPr>
      </w:pPr>
      <w:r w:rsidRPr="00B03B9B">
        <w:rPr>
          <w:rFonts w:eastAsia="Arial"/>
          <w:sz w:val="28"/>
          <w:szCs w:val="28"/>
        </w:rPr>
        <w:t>предоставления муниципальной услуги «</w:t>
      </w:r>
      <w:r w:rsidR="00CE6032" w:rsidRPr="00B03B9B">
        <w:rPr>
          <w:sz w:val="28"/>
          <w:szCs w:val="28"/>
        </w:rPr>
        <w:t>Предоставление земельного участка в собственность бесплатно</w:t>
      </w:r>
      <w:r w:rsidRPr="00B03B9B">
        <w:rPr>
          <w:rFonts w:eastAsia="Arial"/>
          <w:sz w:val="28"/>
          <w:szCs w:val="28"/>
        </w:rPr>
        <w:t xml:space="preserve">» Администрацией Заветинского </w:t>
      </w:r>
      <w:r w:rsidR="009E31E4">
        <w:rPr>
          <w:rFonts w:eastAsia="Arial"/>
          <w:sz w:val="28"/>
          <w:szCs w:val="28"/>
        </w:rPr>
        <w:t>сельского поселения</w:t>
      </w:r>
    </w:p>
    <w:p w:rsidR="00813228" w:rsidRPr="00B03B9B" w:rsidRDefault="00813228" w:rsidP="00244084">
      <w:pPr>
        <w:ind w:firstLine="709"/>
        <w:contextualSpacing/>
        <w:jc w:val="both"/>
        <w:rPr>
          <w:rFonts w:eastAsia="Arial"/>
          <w:sz w:val="28"/>
          <w:szCs w:val="28"/>
        </w:rPr>
      </w:pPr>
    </w:p>
    <w:p w:rsidR="00813228" w:rsidRPr="00B03B9B" w:rsidRDefault="00813228" w:rsidP="00244084">
      <w:pPr>
        <w:ind w:firstLine="709"/>
        <w:contextualSpacing/>
        <w:jc w:val="both"/>
        <w:rPr>
          <w:rFonts w:eastAsia="Arial"/>
          <w:sz w:val="28"/>
          <w:szCs w:val="28"/>
        </w:rPr>
      </w:pPr>
      <w:r w:rsidRPr="00B03B9B">
        <w:rPr>
          <w:rFonts w:eastAsia="Arial"/>
          <w:sz w:val="28"/>
          <w:szCs w:val="28"/>
        </w:rPr>
        <w:t>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Администраци</w:t>
      </w:r>
      <w:r w:rsidR="00E176FB" w:rsidRPr="00B03B9B">
        <w:rPr>
          <w:rFonts w:eastAsia="Arial"/>
          <w:sz w:val="28"/>
          <w:szCs w:val="28"/>
        </w:rPr>
        <w:t>и</w:t>
      </w:r>
      <w:r w:rsidR="009E31E4" w:rsidRPr="009E31E4">
        <w:rPr>
          <w:rFonts w:eastAsia="Arial"/>
          <w:sz w:val="28"/>
          <w:szCs w:val="28"/>
        </w:rPr>
        <w:t xml:space="preserve">Заветинского сельского поселения </w:t>
      </w:r>
      <w:r w:rsidRPr="00B03B9B">
        <w:rPr>
          <w:rFonts w:eastAsia="Arial"/>
          <w:sz w:val="28"/>
          <w:szCs w:val="28"/>
        </w:rPr>
        <w:t xml:space="preserve">Заветинского района Ростовской области (далее – </w:t>
      </w:r>
      <w:r w:rsidR="009E31E4" w:rsidRPr="009E31E4">
        <w:rPr>
          <w:rFonts w:eastAsia="Arial"/>
          <w:sz w:val="28"/>
          <w:szCs w:val="28"/>
        </w:rPr>
        <w:t>Администрация Заветинского сельского поселения</w:t>
      </w:r>
      <w:r w:rsidRPr="00B03B9B">
        <w:rPr>
          <w:rFonts w:eastAsia="Arial"/>
          <w:sz w:val="28"/>
          <w:szCs w:val="28"/>
        </w:rPr>
        <w:t>),</w:t>
      </w:r>
      <w:r w:rsidR="00E176FB" w:rsidRPr="00B03B9B">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 муниципальных услуг» </w:t>
      </w:r>
      <w:r w:rsidRPr="00B03B9B">
        <w:rPr>
          <w:rFonts w:eastAsia="Arial"/>
          <w:sz w:val="28"/>
          <w:szCs w:val="28"/>
        </w:rPr>
        <w:t>(далее - Федеральный закон от 27.07.2010 № 210-ФЗ).</w:t>
      </w:r>
    </w:p>
    <w:p w:rsidR="00813228" w:rsidRPr="00B03B9B" w:rsidRDefault="009E31E4" w:rsidP="00244084">
      <w:pPr>
        <w:ind w:firstLine="709"/>
        <w:contextualSpacing/>
        <w:jc w:val="both"/>
        <w:rPr>
          <w:rFonts w:eastAsia="Arial"/>
          <w:sz w:val="28"/>
          <w:szCs w:val="28"/>
        </w:rPr>
      </w:pPr>
      <w:r w:rsidRPr="009E31E4">
        <w:rPr>
          <w:rFonts w:eastAsia="Arial"/>
          <w:sz w:val="28"/>
          <w:szCs w:val="28"/>
        </w:rPr>
        <w:t>Регламент также устанавливает порядок взаимодействия должностных лиц и специалистов аппарата Администрации Заветинского сельского поселения; отраслевых (функциональных) органов Администрации Заветинского сельского поселения  с заявителями, иными органами государственной власти и органами местного самоуправления, учреждениями и организациями, 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623484" w:rsidRPr="00B03B9B" w:rsidRDefault="00623484" w:rsidP="00045D20">
      <w:pPr>
        <w:contextualSpacing/>
        <w:jc w:val="center"/>
        <w:rPr>
          <w:rFonts w:eastAsia="Arial"/>
          <w:sz w:val="28"/>
          <w:szCs w:val="28"/>
        </w:rPr>
      </w:pPr>
    </w:p>
    <w:p w:rsidR="00CD26C8" w:rsidRPr="00B03B9B" w:rsidRDefault="00CD26C8" w:rsidP="00045D20">
      <w:pPr>
        <w:contextualSpacing/>
        <w:jc w:val="center"/>
        <w:rPr>
          <w:rFonts w:eastAsia="Arial"/>
          <w:sz w:val="28"/>
          <w:szCs w:val="28"/>
        </w:rPr>
      </w:pPr>
      <w:r w:rsidRPr="00B03B9B">
        <w:rPr>
          <w:rFonts w:eastAsia="Arial"/>
          <w:sz w:val="28"/>
          <w:szCs w:val="28"/>
        </w:rPr>
        <w:t>Раздел 1. Общие положения</w:t>
      </w:r>
    </w:p>
    <w:p w:rsidR="00623484" w:rsidRPr="00B03B9B" w:rsidRDefault="00623484" w:rsidP="00244084">
      <w:pPr>
        <w:ind w:firstLine="709"/>
        <w:contextualSpacing/>
        <w:jc w:val="both"/>
        <w:rPr>
          <w:rFonts w:eastAsia="Arial"/>
          <w:sz w:val="28"/>
          <w:szCs w:val="28"/>
        </w:rPr>
      </w:pPr>
    </w:p>
    <w:p w:rsidR="00CD26C8" w:rsidRPr="00B03B9B" w:rsidRDefault="00813228" w:rsidP="00244084">
      <w:pPr>
        <w:ind w:firstLine="709"/>
        <w:contextualSpacing/>
        <w:jc w:val="both"/>
        <w:rPr>
          <w:rFonts w:eastAsia="Arial"/>
          <w:sz w:val="28"/>
          <w:szCs w:val="28"/>
        </w:rPr>
      </w:pPr>
      <w:r w:rsidRPr="00B03B9B">
        <w:rPr>
          <w:rFonts w:eastAsia="Arial"/>
          <w:sz w:val="28"/>
          <w:szCs w:val="28"/>
        </w:rPr>
        <w:t xml:space="preserve">1.1. Предмет регулирования регламента: </w:t>
      </w:r>
    </w:p>
    <w:p w:rsidR="00813228" w:rsidRPr="00B03B9B" w:rsidRDefault="00CE6032" w:rsidP="00244084">
      <w:pPr>
        <w:ind w:firstLine="709"/>
        <w:contextualSpacing/>
        <w:jc w:val="both"/>
        <w:rPr>
          <w:rFonts w:eastAsia="Arial"/>
          <w:sz w:val="28"/>
          <w:szCs w:val="28"/>
        </w:rPr>
      </w:pPr>
      <w:r w:rsidRPr="00B03B9B">
        <w:rPr>
          <w:sz w:val="28"/>
          <w:szCs w:val="28"/>
        </w:rPr>
        <w:t>предоставление земельного участка в собственность бесплатно</w:t>
      </w:r>
      <w:r w:rsidR="00813228" w:rsidRPr="00B03B9B">
        <w:rPr>
          <w:rFonts w:eastAsia="Arial"/>
          <w:sz w:val="28"/>
          <w:szCs w:val="28"/>
        </w:rPr>
        <w:t>.</w:t>
      </w:r>
    </w:p>
    <w:p w:rsidR="00155217" w:rsidRPr="00B03B9B" w:rsidRDefault="00155217" w:rsidP="00155217">
      <w:pPr>
        <w:ind w:firstLine="709"/>
        <w:contextualSpacing/>
        <w:jc w:val="both"/>
        <w:rPr>
          <w:rFonts w:eastAsia="Arial"/>
          <w:sz w:val="28"/>
          <w:szCs w:val="28"/>
        </w:rPr>
      </w:pPr>
      <w:r w:rsidRPr="00B03B9B">
        <w:rPr>
          <w:rFonts w:eastAsia="Arial"/>
          <w:sz w:val="28"/>
          <w:szCs w:val="28"/>
        </w:rPr>
        <w:t>1.2. Круг заявителей:</w:t>
      </w:r>
    </w:p>
    <w:p w:rsidR="00E91244" w:rsidRPr="004C1458" w:rsidRDefault="00155217" w:rsidP="00155217">
      <w:pPr>
        <w:ind w:firstLine="709"/>
        <w:contextualSpacing/>
        <w:jc w:val="both"/>
        <w:rPr>
          <w:rFonts w:eastAsia="Arial"/>
          <w:sz w:val="28"/>
          <w:szCs w:val="28"/>
        </w:rPr>
      </w:pPr>
      <w:r w:rsidRPr="004C1458">
        <w:rPr>
          <w:rFonts w:eastAsia="Arial"/>
          <w:sz w:val="28"/>
          <w:szCs w:val="28"/>
        </w:rPr>
        <w:t xml:space="preserve">физические </w:t>
      </w:r>
      <w:r w:rsidR="00E91244" w:rsidRPr="004C1458">
        <w:rPr>
          <w:rFonts w:eastAsia="Arial"/>
          <w:sz w:val="28"/>
          <w:szCs w:val="28"/>
        </w:rPr>
        <w:t xml:space="preserve">и юридические </w:t>
      </w:r>
      <w:r w:rsidRPr="004C1458">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E91244" w:rsidRPr="004C1458">
        <w:rPr>
          <w:rFonts w:eastAsia="Arial"/>
          <w:sz w:val="28"/>
          <w:szCs w:val="28"/>
        </w:rPr>
        <w:t>.</w:t>
      </w:r>
    </w:p>
    <w:p w:rsidR="00E91244" w:rsidRPr="00253DA6" w:rsidRDefault="003247A7" w:rsidP="00E91244">
      <w:pPr>
        <w:ind w:firstLine="709"/>
        <w:contextualSpacing/>
        <w:jc w:val="both"/>
      </w:pPr>
      <w:r w:rsidRPr="00253DA6">
        <w:rPr>
          <w:rStyle w:val="blk"/>
          <w:sz w:val="28"/>
          <w:szCs w:val="28"/>
        </w:rPr>
        <w:t xml:space="preserve">К указанным заявителям относятся </w:t>
      </w:r>
      <w:r w:rsidR="00E91244" w:rsidRPr="00253DA6">
        <w:rPr>
          <w:rFonts w:eastAsia="Arial"/>
          <w:sz w:val="28"/>
          <w:szCs w:val="28"/>
        </w:rPr>
        <w:t xml:space="preserve">физические и юридические лица имеющие право на приобретение земельного участка </w:t>
      </w:r>
      <w:r w:rsidR="00253DA6" w:rsidRPr="00253DA6">
        <w:rPr>
          <w:sz w:val="28"/>
          <w:szCs w:val="28"/>
        </w:rPr>
        <w:t>в собственность бесплатно</w:t>
      </w:r>
      <w:r w:rsidR="00253DA6" w:rsidRPr="00253DA6">
        <w:rPr>
          <w:rFonts w:eastAsia="Arial"/>
          <w:sz w:val="28"/>
          <w:szCs w:val="28"/>
        </w:rPr>
        <w:t xml:space="preserve"> в случаях, </w:t>
      </w:r>
      <w:r w:rsidR="00E91244" w:rsidRPr="00253DA6">
        <w:rPr>
          <w:rFonts w:eastAsia="Arial"/>
          <w:sz w:val="28"/>
          <w:szCs w:val="28"/>
        </w:rPr>
        <w:t>указанных в стать</w:t>
      </w:r>
      <w:r w:rsidR="00253DA6" w:rsidRPr="00253DA6">
        <w:rPr>
          <w:rFonts w:eastAsia="Arial"/>
          <w:sz w:val="28"/>
          <w:szCs w:val="28"/>
        </w:rPr>
        <w:t>е</w:t>
      </w:r>
      <w:r w:rsidR="00E91244" w:rsidRPr="00253DA6">
        <w:rPr>
          <w:rFonts w:eastAsia="Arial"/>
          <w:sz w:val="28"/>
          <w:szCs w:val="28"/>
        </w:rPr>
        <w:t xml:space="preserve"> 39.</w:t>
      </w:r>
      <w:r w:rsidR="00253DA6" w:rsidRPr="00253DA6">
        <w:rPr>
          <w:rFonts w:eastAsia="Arial"/>
          <w:sz w:val="28"/>
          <w:szCs w:val="28"/>
        </w:rPr>
        <w:t>5</w:t>
      </w:r>
      <w:r w:rsidR="001E6364" w:rsidRPr="00253DA6">
        <w:rPr>
          <w:rFonts w:eastAsia="Arial"/>
          <w:sz w:val="28"/>
          <w:szCs w:val="28"/>
        </w:rPr>
        <w:t xml:space="preserve"> Земельного кодекса Российской Федерации</w:t>
      </w:r>
      <w:r w:rsidR="009A0517">
        <w:rPr>
          <w:rFonts w:eastAsia="Arial"/>
          <w:sz w:val="28"/>
          <w:szCs w:val="28"/>
        </w:rPr>
        <w:t xml:space="preserve">, </w:t>
      </w:r>
      <w:r w:rsidR="009A0517" w:rsidRPr="00294F09">
        <w:rPr>
          <w:rFonts w:eastAsia="Arial"/>
          <w:sz w:val="28"/>
          <w:szCs w:val="28"/>
        </w:rPr>
        <w:t xml:space="preserve">с особенностями предоставления земельных участков, находящихся в распоряжении Администрации Заветинского </w:t>
      </w:r>
      <w:r w:rsidR="00760A9B">
        <w:rPr>
          <w:rFonts w:eastAsia="Arial"/>
          <w:sz w:val="28"/>
          <w:szCs w:val="28"/>
        </w:rPr>
        <w:t xml:space="preserve">сельского </w:t>
      </w:r>
      <w:r w:rsidR="00760A9B">
        <w:rPr>
          <w:rFonts w:eastAsia="Arial"/>
          <w:sz w:val="28"/>
          <w:szCs w:val="28"/>
        </w:rPr>
        <w:lastRenderedPageBreak/>
        <w:t>поселения</w:t>
      </w:r>
      <w:r w:rsidR="009A0517" w:rsidRPr="00294F09">
        <w:rPr>
          <w:rFonts w:eastAsia="Arial"/>
          <w:sz w:val="28"/>
          <w:szCs w:val="28"/>
        </w:rPr>
        <w:t>, отдельным категориям граждан в собственность бесплатно указанными в статье 39.19 Земельного кодекса Российской Федерации</w:t>
      </w:r>
    </w:p>
    <w:p w:rsidR="00813228" w:rsidRPr="004C1458" w:rsidRDefault="00813228" w:rsidP="00244084">
      <w:pPr>
        <w:ind w:firstLine="709"/>
        <w:contextualSpacing/>
        <w:jc w:val="both"/>
        <w:rPr>
          <w:rFonts w:eastAsia="Arial"/>
          <w:sz w:val="28"/>
          <w:szCs w:val="28"/>
        </w:rPr>
      </w:pPr>
      <w:r w:rsidRPr="00253DA6">
        <w:rPr>
          <w:rFonts w:eastAsia="Arial"/>
          <w:sz w:val="28"/>
          <w:szCs w:val="28"/>
        </w:rPr>
        <w:t>1.3. Требования к порядку информирования о предоставлении</w:t>
      </w:r>
      <w:r w:rsidRPr="004C1458">
        <w:rPr>
          <w:rFonts w:eastAsia="Arial"/>
          <w:sz w:val="28"/>
          <w:szCs w:val="28"/>
        </w:rPr>
        <w:t xml:space="preserve"> муниципальной услуги.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Заветинского </w:t>
      </w:r>
      <w:r w:rsidR="00760A9B" w:rsidRPr="00760A9B">
        <w:rPr>
          <w:rFonts w:eastAsia="Arial"/>
          <w:sz w:val="28"/>
          <w:szCs w:val="28"/>
        </w:rPr>
        <w:t>сельского поселения</w:t>
      </w:r>
      <w:r w:rsidRPr="004C1458">
        <w:rPr>
          <w:sz w:val="28"/>
          <w:szCs w:val="28"/>
        </w:rPr>
        <w:t xml:space="preserve"> в информационно-телекоммуникационной сети «Интернет»</w:t>
      </w:r>
      <w:r w:rsidRPr="004C1458">
        <w:rPr>
          <w:rFonts w:eastAsia="Arial"/>
          <w:sz w:val="28"/>
          <w:szCs w:val="28"/>
        </w:rPr>
        <w:t xml:space="preserve"> (далее – официальный сайт </w:t>
      </w:r>
      <w:r w:rsidR="00E27F04">
        <w:rPr>
          <w:rFonts w:eastAsia="Arial"/>
          <w:sz w:val="28"/>
          <w:szCs w:val="28"/>
        </w:rPr>
        <w:t>поселения</w:t>
      </w:r>
      <w:r w:rsidRPr="004C1458">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(www.gosuslugi.ru) (далее – ЕПГУ):</w:t>
      </w:r>
    </w:p>
    <w:p w:rsidR="000D30E7" w:rsidRPr="004C1458" w:rsidRDefault="000D30E7" w:rsidP="00244084">
      <w:pPr>
        <w:ind w:firstLine="709"/>
        <w:contextualSpacing/>
        <w:jc w:val="both"/>
        <w:rPr>
          <w:rFonts w:eastAsia="Arial"/>
          <w:sz w:val="28"/>
          <w:szCs w:val="28"/>
        </w:rPr>
      </w:pPr>
      <w:r w:rsidRPr="004C1458">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непосредственно в Администрации Заветинского </w:t>
      </w:r>
      <w:r w:rsidR="00E27F04" w:rsidRPr="00E27F04">
        <w:rPr>
          <w:rFonts w:eastAsia="Arial"/>
          <w:sz w:val="28"/>
          <w:szCs w:val="28"/>
        </w:rPr>
        <w:t>сельского поселения</w:t>
      </w:r>
      <w:r w:rsidRPr="004C1458">
        <w:rPr>
          <w:rFonts w:eastAsia="Arial"/>
          <w:sz w:val="28"/>
          <w:szCs w:val="28"/>
        </w:rPr>
        <w:t xml:space="preserve"> при личном приеме или с использованием средств телефонной связи;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на информационных стендах в помещениях для приема заявителей;</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в письменном виде (почтой) в Администрацию Заветинского </w:t>
      </w:r>
      <w:r w:rsidR="006A58CA" w:rsidRPr="006A58CA">
        <w:rPr>
          <w:rFonts w:eastAsia="Arial"/>
          <w:sz w:val="28"/>
          <w:szCs w:val="28"/>
        </w:rPr>
        <w:t>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по электронной почте Администрации Заветинского </w:t>
      </w:r>
      <w:r w:rsidR="006A58CA" w:rsidRPr="006A58CA">
        <w:rPr>
          <w:rFonts w:eastAsia="Arial"/>
          <w:sz w:val="28"/>
          <w:szCs w:val="28"/>
        </w:rPr>
        <w:t>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в ЕПГУ;</w:t>
      </w:r>
    </w:p>
    <w:p w:rsidR="00045D20" w:rsidRPr="004C1458" w:rsidRDefault="000D30E7" w:rsidP="00244084">
      <w:pPr>
        <w:ind w:firstLine="709"/>
        <w:contextualSpacing/>
        <w:jc w:val="both"/>
        <w:rPr>
          <w:rFonts w:eastAsia="Arial"/>
          <w:sz w:val="28"/>
          <w:szCs w:val="28"/>
        </w:rPr>
      </w:pPr>
      <w:r w:rsidRPr="004C1458">
        <w:rPr>
          <w:rFonts w:eastAsia="Arial"/>
          <w:sz w:val="28"/>
          <w:szCs w:val="28"/>
        </w:rPr>
        <w:t>в МФЦ.</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Должностные лица и специалисты Администрации Заветинского </w:t>
      </w:r>
      <w:r w:rsidR="005E598C" w:rsidRPr="005E598C">
        <w:rPr>
          <w:rFonts w:eastAsia="Arial"/>
          <w:sz w:val="28"/>
          <w:szCs w:val="28"/>
        </w:rPr>
        <w:t>сельского поселения</w:t>
      </w:r>
      <w:r w:rsidRPr="004C1458">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2) Информация на ЕПГУ, официальном сайте </w:t>
      </w:r>
      <w:r w:rsidR="005E598C">
        <w:rPr>
          <w:rFonts w:eastAsia="Arial"/>
          <w:sz w:val="28"/>
          <w:szCs w:val="28"/>
        </w:rPr>
        <w:t>поселения</w:t>
      </w:r>
      <w:r w:rsidRPr="004C1458">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4C1458" w:rsidRDefault="000D30E7" w:rsidP="00244084">
      <w:pPr>
        <w:ind w:firstLine="709"/>
        <w:jc w:val="both"/>
        <w:rPr>
          <w:rFonts w:eastAsia="Arial"/>
          <w:sz w:val="28"/>
          <w:szCs w:val="28"/>
        </w:rPr>
      </w:pPr>
      <w:r w:rsidRPr="004C1458">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3228" w:rsidRPr="004C1458" w:rsidRDefault="00813228" w:rsidP="00244084">
      <w:pPr>
        <w:ind w:firstLine="709"/>
        <w:jc w:val="both"/>
        <w:rPr>
          <w:rFonts w:eastAsia="Arial"/>
          <w:sz w:val="28"/>
          <w:szCs w:val="28"/>
        </w:rPr>
      </w:pPr>
      <w:r w:rsidRPr="004C1458">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на информационных стендах в помещениях Администрации Заветинского </w:t>
      </w:r>
      <w:r w:rsidR="005E598C" w:rsidRPr="005E598C">
        <w:rPr>
          <w:rFonts w:eastAsia="Arial"/>
          <w:sz w:val="28"/>
          <w:szCs w:val="28"/>
        </w:rPr>
        <w:t>сельского поселения</w:t>
      </w:r>
      <w:r w:rsidRPr="004C1458">
        <w:rPr>
          <w:rFonts w:eastAsia="Arial"/>
          <w:sz w:val="28"/>
          <w:szCs w:val="28"/>
        </w:rPr>
        <w:t>,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официальном сайте </w:t>
      </w:r>
      <w:r w:rsidR="00C00ABC">
        <w:rPr>
          <w:rFonts w:eastAsia="Arial"/>
          <w:sz w:val="28"/>
          <w:szCs w:val="28"/>
        </w:rPr>
        <w:t>поселения</w:t>
      </w:r>
      <w:r w:rsidRPr="004C1458">
        <w:rPr>
          <w:rFonts w:eastAsia="Arial"/>
          <w:sz w:val="28"/>
          <w:szCs w:val="28"/>
        </w:rPr>
        <w:t>, указанного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средствах массовой информации (радио- и телевещания, периодических изданиях);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портале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ЕПГУ. </w:t>
      </w:r>
    </w:p>
    <w:p w:rsidR="00813228" w:rsidRPr="004C1458" w:rsidRDefault="00813228" w:rsidP="00244084">
      <w:pPr>
        <w:ind w:firstLine="709"/>
        <w:contextualSpacing/>
        <w:jc w:val="both"/>
        <w:rPr>
          <w:rFonts w:eastAsia="Arial"/>
          <w:sz w:val="28"/>
          <w:szCs w:val="28"/>
        </w:rPr>
      </w:pPr>
      <w:r w:rsidRPr="004C1458">
        <w:rPr>
          <w:rFonts w:eastAsia="Arial"/>
          <w:sz w:val="28"/>
          <w:szCs w:val="28"/>
        </w:rPr>
        <w:t>2) Информационные материалы о порядке предоставления муниципальной услуги включают в себя: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круг заявителей;</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срок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формы запроса, используемые при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4C1458">
        <w:rPr>
          <w:rFonts w:eastAsia="Arial"/>
          <w:sz w:val="28"/>
          <w:szCs w:val="28"/>
        </w:rPr>
        <w:t>пр</w:t>
      </w:r>
      <w:r w:rsidR="008276A2" w:rsidRPr="004C1458">
        <w:rPr>
          <w:rFonts w:eastAsia="Arial"/>
          <w:sz w:val="28"/>
          <w:szCs w:val="28"/>
        </w:rPr>
        <w:t>иведены</w:t>
      </w:r>
      <w:r w:rsidRPr="004C1458">
        <w:rPr>
          <w:rFonts w:eastAsia="Arial"/>
          <w:sz w:val="28"/>
          <w:szCs w:val="28"/>
        </w:rPr>
        <w:t xml:space="preserve">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Сведения о месте нахождения, графике работы, справочных телефонах МФЦ приведены в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Администрации Заветинского </w:t>
      </w:r>
      <w:r w:rsidR="00C00ABC" w:rsidRPr="00C00ABC">
        <w:rPr>
          <w:rFonts w:eastAsia="Arial"/>
          <w:sz w:val="28"/>
          <w:szCs w:val="28"/>
        </w:rPr>
        <w:t>сельского поселения</w:t>
      </w:r>
      <w:r w:rsidRPr="004C1458">
        <w:rPr>
          <w:rFonts w:eastAsia="Arial"/>
          <w:sz w:val="28"/>
          <w:szCs w:val="28"/>
        </w:rPr>
        <w:t xml:space="preserve"> и ЕПГУ.</w:t>
      </w:r>
    </w:p>
    <w:p w:rsidR="00813228" w:rsidRPr="004C1458" w:rsidRDefault="00813228" w:rsidP="00244084">
      <w:pPr>
        <w:ind w:firstLine="709"/>
        <w:contextualSpacing/>
        <w:jc w:val="both"/>
        <w:rPr>
          <w:rFonts w:eastAsia="Arial"/>
          <w:sz w:val="28"/>
          <w:szCs w:val="28"/>
        </w:rPr>
      </w:pPr>
    </w:p>
    <w:p w:rsidR="00813228" w:rsidRPr="004C1458" w:rsidRDefault="00813228" w:rsidP="00045D20">
      <w:pPr>
        <w:contextualSpacing/>
        <w:jc w:val="center"/>
        <w:rPr>
          <w:rFonts w:eastAsia="Arial"/>
          <w:sz w:val="28"/>
          <w:szCs w:val="28"/>
        </w:rPr>
      </w:pPr>
      <w:r w:rsidRPr="004C1458">
        <w:rPr>
          <w:rFonts w:eastAsia="Arial"/>
          <w:sz w:val="28"/>
          <w:szCs w:val="28"/>
        </w:rPr>
        <w:t>Раздел 2. Стандарт предоставления муниципальной услуги</w:t>
      </w:r>
    </w:p>
    <w:p w:rsidR="00813228" w:rsidRPr="004C1458" w:rsidRDefault="00813228" w:rsidP="00244084">
      <w:pPr>
        <w:ind w:firstLine="709"/>
        <w:contextualSpacing/>
        <w:jc w:val="both"/>
        <w:rPr>
          <w:rFonts w:eastAsia="Arial"/>
          <w:sz w:val="28"/>
          <w:szCs w:val="28"/>
        </w:rPr>
      </w:pPr>
    </w:p>
    <w:p w:rsidR="00813228" w:rsidRPr="004C1458" w:rsidRDefault="00813228" w:rsidP="00244084">
      <w:pPr>
        <w:ind w:firstLine="709"/>
        <w:contextualSpacing/>
        <w:jc w:val="both"/>
        <w:rPr>
          <w:rFonts w:eastAsia="Arial"/>
          <w:sz w:val="28"/>
          <w:szCs w:val="28"/>
        </w:rPr>
      </w:pPr>
      <w:r w:rsidRPr="004C1458">
        <w:rPr>
          <w:rFonts w:eastAsia="Arial"/>
          <w:sz w:val="28"/>
          <w:szCs w:val="28"/>
        </w:rPr>
        <w:t>2.1. Наименование муниципальной услуги:</w:t>
      </w:r>
    </w:p>
    <w:p w:rsidR="00813228" w:rsidRPr="004E7E17" w:rsidRDefault="00813228" w:rsidP="00244084">
      <w:pPr>
        <w:ind w:firstLine="709"/>
        <w:contextualSpacing/>
        <w:jc w:val="both"/>
        <w:rPr>
          <w:rFonts w:eastAsia="Arial"/>
          <w:sz w:val="28"/>
          <w:szCs w:val="28"/>
        </w:rPr>
      </w:pPr>
      <w:r w:rsidRPr="004E7E17">
        <w:rPr>
          <w:rFonts w:eastAsia="Arial"/>
          <w:sz w:val="28"/>
          <w:szCs w:val="28"/>
        </w:rPr>
        <w:t xml:space="preserve">полное наименование - </w:t>
      </w:r>
      <w:r w:rsidR="004E7E17" w:rsidRPr="004E7E17">
        <w:rPr>
          <w:sz w:val="28"/>
          <w:szCs w:val="28"/>
        </w:rPr>
        <w:t>Предоставление земельного участка в собственность бесплатно</w:t>
      </w:r>
      <w:r w:rsidRPr="004E7E17">
        <w:rPr>
          <w:rFonts w:eastAsia="Arial"/>
          <w:sz w:val="28"/>
          <w:szCs w:val="28"/>
        </w:rPr>
        <w:t>;</w:t>
      </w:r>
    </w:p>
    <w:p w:rsidR="00813228" w:rsidRPr="004E7E17" w:rsidRDefault="00813228" w:rsidP="00244084">
      <w:pPr>
        <w:ind w:firstLine="709"/>
        <w:contextualSpacing/>
        <w:jc w:val="both"/>
        <w:rPr>
          <w:rFonts w:eastAsia="Arial"/>
          <w:sz w:val="28"/>
          <w:szCs w:val="28"/>
        </w:rPr>
      </w:pPr>
      <w:r w:rsidRPr="004E7E17">
        <w:rPr>
          <w:rFonts w:eastAsia="Arial"/>
          <w:sz w:val="28"/>
          <w:szCs w:val="28"/>
        </w:rPr>
        <w:t xml:space="preserve">краткое наименование - </w:t>
      </w:r>
      <w:r w:rsidR="004E7E17" w:rsidRPr="004E7E17">
        <w:rPr>
          <w:sz w:val="28"/>
          <w:szCs w:val="28"/>
        </w:rPr>
        <w:t>Предоставление земельного участка в собственность бесплатно</w:t>
      </w:r>
      <w:r w:rsidRPr="004E7E17">
        <w:rPr>
          <w:rFonts w:eastAsia="Arial"/>
          <w:sz w:val="28"/>
          <w:szCs w:val="28"/>
        </w:rPr>
        <w:t>.</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2.2. Наименование органа, предоставляющего муниципальную услугу: Администрация Заветинского </w:t>
      </w:r>
      <w:r w:rsidR="002149C0" w:rsidRPr="002149C0">
        <w:rPr>
          <w:rFonts w:eastAsia="Arial"/>
          <w:sz w:val="28"/>
          <w:szCs w:val="28"/>
        </w:rPr>
        <w:t>сельского поселения</w:t>
      </w:r>
      <w:r w:rsidRPr="004C1458">
        <w:rPr>
          <w:rFonts w:eastAsia="Arial"/>
          <w:sz w:val="28"/>
          <w:szCs w:val="28"/>
        </w:rPr>
        <w:t>.</w:t>
      </w:r>
    </w:p>
    <w:p w:rsidR="00813228" w:rsidRPr="004E502D" w:rsidRDefault="00813228" w:rsidP="00244084">
      <w:pPr>
        <w:ind w:firstLine="709"/>
        <w:contextualSpacing/>
        <w:jc w:val="both"/>
        <w:rPr>
          <w:rFonts w:eastAsia="Arial"/>
          <w:sz w:val="28"/>
          <w:szCs w:val="28"/>
        </w:rPr>
      </w:pPr>
      <w:r w:rsidRPr="004C1458">
        <w:rPr>
          <w:rFonts w:eastAsia="Arial"/>
          <w:sz w:val="28"/>
          <w:szCs w:val="28"/>
        </w:rPr>
        <w:t xml:space="preserve">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w:t>
      </w:r>
      <w:r w:rsidRPr="004E502D">
        <w:rPr>
          <w:rFonts w:eastAsia="Arial"/>
          <w:sz w:val="28"/>
          <w:szCs w:val="28"/>
        </w:rPr>
        <w:t>организациями:</w:t>
      </w:r>
    </w:p>
    <w:p w:rsidR="001E6364" w:rsidRPr="004E502D" w:rsidRDefault="001E6364" w:rsidP="001E6364">
      <w:pPr>
        <w:ind w:firstLine="709"/>
        <w:contextualSpacing/>
        <w:jc w:val="both"/>
        <w:rPr>
          <w:rFonts w:eastAsia="Arial"/>
          <w:sz w:val="28"/>
          <w:szCs w:val="28"/>
        </w:rPr>
      </w:pPr>
      <w:r w:rsidRPr="004E502D">
        <w:rPr>
          <w:rFonts w:eastAsia="Arial"/>
          <w:sz w:val="28"/>
          <w:szCs w:val="28"/>
        </w:rPr>
        <w:t>Федеральная служба государственной регистрации, кадастра и картографии (далее – Росреестр);</w:t>
      </w:r>
    </w:p>
    <w:p w:rsidR="001E6364" w:rsidRPr="004E502D" w:rsidRDefault="001E6364" w:rsidP="001E6364">
      <w:pPr>
        <w:ind w:firstLine="709"/>
        <w:contextualSpacing/>
        <w:jc w:val="both"/>
        <w:rPr>
          <w:rFonts w:eastAsia="Arial"/>
          <w:sz w:val="28"/>
          <w:szCs w:val="28"/>
        </w:rPr>
      </w:pPr>
      <w:r w:rsidRPr="004E502D">
        <w:rPr>
          <w:rFonts w:eastAsia="Arial"/>
          <w:sz w:val="28"/>
          <w:szCs w:val="28"/>
        </w:rPr>
        <w:t>Федеральная налоговая служба;</w:t>
      </w:r>
    </w:p>
    <w:p w:rsidR="004E7E17" w:rsidRPr="004E502D" w:rsidRDefault="004E7E17" w:rsidP="001E6364">
      <w:pPr>
        <w:ind w:firstLine="709"/>
        <w:contextualSpacing/>
        <w:jc w:val="both"/>
        <w:rPr>
          <w:rFonts w:eastAsia="Arial"/>
          <w:sz w:val="28"/>
          <w:szCs w:val="28"/>
        </w:rPr>
      </w:pPr>
      <w:r w:rsidRPr="004E502D">
        <w:rPr>
          <w:rFonts w:eastAsia="Arial"/>
          <w:sz w:val="28"/>
          <w:szCs w:val="28"/>
        </w:rPr>
        <w:t>Министерство внутренних дел Российской Федерации (далее – МВД России);</w:t>
      </w:r>
    </w:p>
    <w:p w:rsidR="001E6364" w:rsidRPr="004E502D" w:rsidRDefault="001E6364" w:rsidP="001E6364">
      <w:pPr>
        <w:ind w:firstLine="709"/>
        <w:contextualSpacing/>
        <w:jc w:val="both"/>
        <w:rPr>
          <w:rFonts w:eastAsia="Arial"/>
          <w:sz w:val="28"/>
          <w:szCs w:val="28"/>
        </w:rPr>
      </w:pPr>
      <w:r w:rsidRPr="004E502D">
        <w:rPr>
          <w:rFonts w:eastAsia="Arial"/>
          <w:sz w:val="28"/>
          <w:szCs w:val="28"/>
        </w:rPr>
        <w:t>органы местного самоуправления.</w:t>
      </w:r>
    </w:p>
    <w:p w:rsidR="00813228" w:rsidRPr="004C1458" w:rsidRDefault="00813228" w:rsidP="00244084">
      <w:pPr>
        <w:ind w:firstLine="709"/>
        <w:contextualSpacing/>
        <w:jc w:val="both"/>
        <w:rPr>
          <w:rFonts w:eastAsia="Arial"/>
          <w:sz w:val="28"/>
          <w:szCs w:val="28"/>
        </w:rPr>
      </w:pPr>
      <w:r w:rsidRPr="004E502D">
        <w:rPr>
          <w:rFonts w:eastAsia="Arial"/>
          <w:sz w:val="28"/>
          <w:szCs w:val="28"/>
        </w:rPr>
        <w:t>Направление межведомственного запроса и представление документов и</w:t>
      </w:r>
      <w:r w:rsidRPr="004C1458">
        <w:rPr>
          <w:rFonts w:eastAsia="Arial"/>
          <w:sz w:val="28"/>
          <w:szCs w:val="28"/>
        </w:rPr>
        <w:t xml:space="preserve"> информации, по межведомственному запросу, допускаются только в целях, связанных с предоставлением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4C1458" w:rsidRDefault="00813228" w:rsidP="00244084">
      <w:pPr>
        <w:ind w:firstLine="709"/>
        <w:contextualSpacing/>
        <w:jc w:val="both"/>
        <w:rPr>
          <w:rFonts w:eastAsia="Arial"/>
          <w:sz w:val="28"/>
          <w:szCs w:val="28"/>
        </w:rPr>
      </w:pPr>
      <w:r w:rsidRPr="004C1458">
        <w:rPr>
          <w:rFonts w:eastAsia="Arial"/>
          <w:sz w:val="28"/>
          <w:szCs w:val="28"/>
        </w:rPr>
        <w:t>2.3. Описание результата предоставления муниципальной услуги.</w:t>
      </w:r>
    </w:p>
    <w:p w:rsidR="00813228" w:rsidRPr="00835F65" w:rsidRDefault="00813228" w:rsidP="00244084">
      <w:pPr>
        <w:ind w:firstLine="709"/>
        <w:contextualSpacing/>
        <w:jc w:val="both"/>
        <w:rPr>
          <w:rFonts w:eastAsia="Arial"/>
          <w:sz w:val="28"/>
          <w:szCs w:val="28"/>
        </w:rPr>
      </w:pPr>
      <w:r w:rsidRPr="004C1458">
        <w:rPr>
          <w:rFonts w:eastAsia="Arial"/>
          <w:sz w:val="28"/>
          <w:szCs w:val="28"/>
        </w:rPr>
        <w:t xml:space="preserve">Результатом предоставления муниципальной услуги (далее – результат </w:t>
      </w:r>
      <w:r w:rsidRPr="00835F65">
        <w:rPr>
          <w:rFonts w:eastAsia="Arial"/>
          <w:sz w:val="28"/>
          <w:szCs w:val="28"/>
        </w:rPr>
        <w:t>услуги) является:</w:t>
      </w:r>
    </w:p>
    <w:p w:rsidR="001E6364" w:rsidRPr="00835F65" w:rsidRDefault="00835F65" w:rsidP="001E6364">
      <w:pPr>
        <w:pStyle w:val="aff8"/>
        <w:ind w:firstLine="708"/>
        <w:jc w:val="both"/>
        <w:rPr>
          <w:rFonts w:eastAsia="Arial"/>
          <w:sz w:val="28"/>
          <w:szCs w:val="28"/>
        </w:rPr>
      </w:pPr>
      <w:r w:rsidRPr="00835F65">
        <w:rPr>
          <w:sz w:val="28"/>
          <w:szCs w:val="28"/>
        </w:rPr>
        <w:t>решение уполномоченного органа</w:t>
      </w:r>
      <w:r w:rsidR="001E6364" w:rsidRPr="00835F65">
        <w:rPr>
          <w:rFonts w:eastAsia="Arial"/>
          <w:sz w:val="28"/>
          <w:szCs w:val="28"/>
        </w:rPr>
        <w:t>;</w:t>
      </w:r>
    </w:p>
    <w:p w:rsidR="00813228" w:rsidRPr="00835F65" w:rsidRDefault="00813228" w:rsidP="00244084">
      <w:pPr>
        <w:ind w:firstLine="709"/>
        <w:contextualSpacing/>
        <w:jc w:val="both"/>
        <w:rPr>
          <w:rFonts w:eastAsia="Arial"/>
          <w:sz w:val="28"/>
          <w:szCs w:val="28"/>
        </w:rPr>
      </w:pPr>
      <w:r w:rsidRPr="00835F65">
        <w:rPr>
          <w:rFonts w:eastAsia="Arial"/>
          <w:sz w:val="28"/>
          <w:szCs w:val="28"/>
        </w:rPr>
        <w:t>мотивированный отказ.</w:t>
      </w:r>
    </w:p>
    <w:p w:rsidR="00813228" w:rsidRPr="004C1458" w:rsidRDefault="00813228" w:rsidP="00244084">
      <w:pPr>
        <w:ind w:firstLine="709"/>
        <w:contextualSpacing/>
        <w:jc w:val="both"/>
        <w:rPr>
          <w:rFonts w:eastAsia="Arial"/>
          <w:sz w:val="28"/>
          <w:szCs w:val="28"/>
        </w:rPr>
      </w:pPr>
      <w:r w:rsidRPr="004C1458">
        <w:rPr>
          <w:rFonts w:eastAsia="Arial"/>
          <w:sz w:val="28"/>
          <w:szCs w:val="28"/>
        </w:rPr>
        <w:t>Заявителю в качестве результата услуги обеспечивается по его выбору возможность получения: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на бумажном носителе;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в электронной форме, подписанного должностным лицом Администрации Заветинского </w:t>
      </w:r>
      <w:r w:rsidR="00FD7D0D" w:rsidRPr="00FD7D0D">
        <w:rPr>
          <w:rFonts w:eastAsia="Arial"/>
          <w:sz w:val="28"/>
          <w:szCs w:val="28"/>
        </w:rPr>
        <w:t>сельского поселения</w:t>
      </w:r>
      <w:r w:rsidRPr="004C1458">
        <w:rPr>
          <w:rFonts w:eastAsia="Arial"/>
          <w:sz w:val="28"/>
          <w:szCs w:val="28"/>
        </w:rPr>
        <w:t xml:space="preserve"> с использованием усиленной квалифицированной электронной подписи;</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документа на бумажном носителе, подтверждающего содержание электронного документа, направленного Администрацией Заветинского </w:t>
      </w:r>
      <w:r w:rsidR="00FD7D0D" w:rsidRPr="00FD7D0D">
        <w:rPr>
          <w:rFonts w:eastAsia="Arial"/>
          <w:sz w:val="28"/>
          <w:szCs w:val="28"/>
        </w:rPr>
        <w:t xml:space="preserve">сельского поселения </w:t>
      </w:r>
      <w:r w:rsidRPr="004C1458">
        <w:rPr>
          <w:rFonts w:eastAsia="Arial"/>
          <w:sz w:val="28"/>
          <w:szCs w:val="28"/>
        </w:rPr>
        <w:t>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переведенного в электронный вид с помощью средств сканирования (электронный образ документа).</w:t>
      </w:r>
    </w:p>
    <w:p w:rsidR="00930C28" w:rsidRPr="004C1458" w:rsidRDefault="00813228" w:rsidP="001E6364">
      <w:pPr>
        <w:pStyle w:val="aff8"/>
        <w:ind w:firstLine="708"/>
        <w:jc w:val="both"/>
        <w:rPr>
          <w:rFonts w:eastAsia="Arial"/>
          <w:sz w:val="28"/>
          <w:szCs w:val="28"/>
        </w:rPr>
      </w:pPr>
      <w:r w:rsidRPr="004C1458">
        <w:rPr>
          <w:rFonts w:eastAsia="Arial"/>
          <w:sz w:val="28"/>
          <w:szCs w:val="28"/>
        </w:rPr>
        <w:t>2.4. Срок предоставления муниципальной услуги:</w:t>
      </w:r>
    </w:p>
    <w:p w:rsidR="00930C28" w:rsidRPr="004C1458" w:rsidRDefault="00930C28" w:rsidP="001E6364">
      <w:pPr>
        <w:pStyle w:val="aff8"/>
        <w:ind w:firstLine="708"/>
        <w:jc w:val="both"/>
        <w:rPr>
          <w:sz w:val="28"/>
          <w:szCs w:val="28"/>
        </w:rPr>
      </w:pPr>
      <w:r w:rsidRPr="004C1458">
        <w:rPr>
          <w:rFonts w:eastAsia="Arial"/>
          <w:sz w:val="28"/>
          <w:szCs w:val="28"/>
        </w:rPr>
        <w:t>2.4.1</w:t>
      </w:r>
      <w:r w:rsidR="00835F65">
        <w:rPr>
          <w:rFonts w:eastAsia="Arial"/>
          <w:sz w:val="28"/>
          <w:szCs w:val="28"/>
        </w:rPr>
        <w:t>.</w:t>
      </w:r>
      <w:r w:rsidR="001E6364" w:rsidRPr="004C1458">
        <w:rPr>
          <w:sz w:val="28"/>
          <w:szCs w:val="28"/>
        </w:rPr>
        <w:t xml:space="preserve">30 </w:t>
      </w:r>
      <w:r w:rsidRPr="004C1458">
        <w:rPr>
          <w:sz w:val="28"/>
          <w:szCs w:val="28"/>
        </w:rPr>
        <w:t xml:space="preserve">календарных </w:t>
      </w:r>
      <w:r w:rsidR="001E6364" w:rsidRPr="004C1458">
        <w:rPr>
          <w:sz w:val="28"/>
          <w:szCs w:val="28"/>
        </w:rPr>
        <w:t>дней</w:t>
      </w:r>
      <w:r w:rsidRPr="004C1458">
        <w:rPr>
          <w:rFonts w:eastAsia="Arial"/>
          <w:sz w:val="28"/>
          <w:szCs w:val="28"/>
        </w:rPr>
        <w:t xml:space="preserve"> с момента регистрации запроса о предоставлении услуги, в том числе в электронном виде, в Администрации Заветинского </w:t>
      </w:r>
      <w:r w:rsidR="00FD7D0D" w:rsidRPr="00FD7D0D">
        <w:rPr>
          <w:rFonts w:eastAsia="Arial"/>
          <w:sz w:val="28"/>
          <w:szCs w:val="28"/>
        </w:rPr>
        <w:t>сельского поселения</w:t>
      </w:r>
      <w:r w:rsidRPr="004C1458">
        <w:rPr>
          <w:rFonts w:eastAsia="Arial"/>
          <w:sz w:val="28"/>
          <w:szCs w:val="28"/>
        </w:rPr>
        <w:t>, МФЦ (в случае подачи документов в МФЦ)</w:t>
      </w:r>
      <w:r w:rsidRPr="004C1458">
        <w:rPr>
          <w:sz w:val="28"/>
          <w:szCs w:val="28"/>
        </w:rPr>
        <w:t>.</w:t>
      </w:r>
    </w:p>
    <w:p w:rsidR="00835F65" w:rsidRDefault="00930C28" w:rsidP="001E6364">
      <w:pPr>
        <w:pStyle w:val="aff8"/>
        <w:ind w:firstLine="708"/>
        <w:jc w:val="both"/>
        <w:rPr>
          <w:sz w:val="28"/>
          <w:szCs w:val="28"/>
        </w:rPr>
      </w:pPr>
      <w:r w:rsidRPr="004C1458">
        <w:rPr>
          <w:sz w:val="28"/>
          <w:szCs w:val="28"/>
        </w:rPr>
        <w:t xml:space="preserve">2.4.2. </w:t>
      </w:r>
      <w:r w:rsidR="00835F65" w:rsidRPr="00835F65">
        <w:rPr>
          <w:sz w:val="28"/>
          <w:szCs w:val="28"/>
        </w:rPr>
        <w:t xml:space="preserve">14 календарных дней </w:t>
      </w:r>
      <w:r w:rsidR="00835F65" w:rsidRPr="004C1458">
        <w:rPr>
          <w:rFonts w:eastAsia="Arial"/>
          <w:sz w:val="28"/>
          <w:szCs w:val="28"/>
        </w:rPr>
        <w:t xml:space="preserve">с момента регистрации запроса о предоставлении услуги, в том числе в электронном виде, в Администрации Заветинского </w:t>
      </w:r>
      <w:r w:rsidR="00FD7D0D" w:rsidRPr="00FD7D0D">
        <w:rPr>
          <w:rFonts w:eastAsia="Arial"/>
          <w:sz w:val="28"/>
          <w:szCs w:val="28"/>
        </w:rPr>
        <w:t>сельского поселения</w:t>
      </w:r>
      <w:r w:rsidR="00835F65" w:rsidRPr="004C1458">
        <w:rPr>
          <w:rFonts w:eastAsia="Arial"/>
          <w:sz w:val="28"/>
          <w:szCs w:val="28"/>
        </w:rPr>
        <w:t>, МФЦ (в случае подачи документов в МФЦ)</w:t>
      </w:r>
      <w:r w:rsidR="00835F65" w:rsidRPr="00835F65">
        <w:rPr>
          <w:sz w:val="28"/>
          <w:szCs w:val="28"/>
        </w:rPr>
        <w:t xml:space="preserve">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r w:rsidR="00835F65">
        <w:rPr>
          <w:sz w:val="28"/>
          <w:szCs w:val="28"/>
        </w:rPr>
        <w:t>.</w:t>
      </w:r>
    </w:p>
    <w:p w:rsidR="00835F65" w:rsidRDefault="00835F65" w:rsidP="00244084">
      <w:pPr>
        <w:ind w:firstLine="709"/>
        <w:contextualSpacing/>
        <w:jc w:val="both"/>
        <w:rPr>
          <w:rFonts w:eastAsia="Arial"/>
          <w:sz w:val="28"/>
          <w:szCs w:val="28"/>
        </w:rPr>
      </w:pPr>
      <w:r>
        <w:rPr>
          <w:rFonts w:eastAsia="Arial"/>
          <w:sz w:val="28"/>
          <w:szCs w:val="28"/>
        </w:rPr>
        <w:t xml:space="preserve">2.4.3. </w:t>
      </w:r>
      <w:r w:rsidRPr="00835F65">
        <w:rPr>
          <w:rFonts w:eastAsia="Arial"/>
          <w:sz w:val="28"/>
          <w:szCs w:val="28"/>
        </w:rPr>
        <w:t xml:space="preserve">20 календарных дней </w:t>
      </w:r>
      <w:r w:rsidRPr="004C1458">
        <w:rPr>
          <w:rFonts w:eastAsia="Arial"/>
          <w:sz w:val="28"/>
          <w:szCs w:val="28"/>
        </w:rPr>
        <w:t xml:space="preserve">с момента регистрации запроса о предоставлении услуги, в том числе в электронном виде, в Администрации Заветинского </w:t>
      </w:r>
      <w:r w:rsidR="00FD7D0D" w:rsidRPr="00FD7D0D">
        <w:rPr>
          <w:rFonts w:eastAsia="Arial"/>
          <w:sz w:val="28"/>
          <w:szCs w:val="28"/>
        </w:rPr>
        <w:t>сельского поселения</w:t>
      </w:r>
      <w:r w:rsidRPr="004C1458">
        <w:rPr>
          <w:rFonts w:eastAsia="Arial"/>
          <w:sz w:val="28"/>
          <w:szCs w:val="28"/>
        </w:rPr>
        <w:t>, МФЦ (в случае подачи документов в МФЦ)</w:t>
      </w:r>
      <w:r w:rsidRPr="00835F65">
        <w:rPr>
          <w:rFonts w:eastAsia="Arial"/>
          <w:sz w:val="28"/>
          <w:szCs w:val="28"/>
        </w:rPr>
        <w:t>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w:t>
      </w:r>
      <w:r>
        <w:rPr>
          <w:rFonts w:eastAsia="Arial"/>
          <w:sz w:val="28"/>
          <w:szCs w:val="28"/>
        </w:rPr>
        <w:t>.</w:t>
      </w:r>
    </w:p>
    <w:p w:rsidR="00813228" w:rsidRPr="004C1458" w:rsidRDefault="00835F65" w:rsidP="00244084">
      <w:pPr>
        <w:ind w:firstLine="709"/>
        <w:contextualSpacing/>
        <w:jc w:val="both"/>
        <w:rPr>
          <w:rFonts w:eastAsia="Arial"/>
          <w:sz w:val="28"/>
          <w:szCs w:val="28"/>
        </w:rPr>
      </w:pPr>
      <w:r>
        <w:rPr>
          <w:rFonts w:eastAsia="Arial"/>
          <w:sz w:val="28"/>
          <w:szCs w:val="28"/>
        </w:rPr>
        <w:t xml:space="preserve">2.4.5. </w:t>
      </w:r>
      <w:r w:rsidR="00813228" w:rsidRPr="004C1458">
        <w:rPr>
          <w:rFonts w:eastAsia="Arial"/>
          <w:sz w:val="28"/>
          <w:szCs w:val="28"/>
        </w:rPr>
        <w:t xml:space="preserve">В срок предоставления муниципальной услуги включаются административные действия работников Администрации Заветинского </w:t>
      </w:r>
      <w:r w:rsidR="00FD7D0D" w:rsidRPr="00FD7D0D">
        <w:rPr>
          <w:rFonts w:eastAsia="Arial"/>
          <w:sz w:val="28"/>
          <w:szCs w:val="28"/>
        </w:rPr>
        <w:t>сельского поселения</w:t>
      </w:r>
      <w:r w:rsidR="00813228" w:rsidRPr="004C1458">
        <w:rPr>
          <w:rFonts w:eastAsia="Arial"/>
          <w:sz w:val="28"/>
          <w:szCs w:val="28"/>
        </w:rPr>
        <w:t xml:space="preserve"> 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Срок предоставления услуги в электронном виде начинается с момента приема и регистрации Администрацией Заветинского </w:t>
      </w:r>
      <w:r w:rsidR="00C76DC1" w:rsidRPr="00C76DC1">
        <w:rPr>
          <w:rFonts w:eastAsia="Arial"/>
          <w:sz w:val="28"/>
          <w:szCs w:val="28"/>
        </w:rPr>
        <w:t>сельского поселения</w:t>
      </w:r>
      <w:r w:rsidRPr="004C1458">
        <w:rPr>
          <w:rFonts w:eastAsia="Arial"/>
          <w:sz w:val="28"/>
          <w:szCs w:val="28"/>
        </w:rPr>
        <w:t xml:space="preserve"> электронных документов, необходимых для предоставления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2.5. Правовые основания для предоставления муниципальной услуги.</w:t>
      </w:r>
    </w:p>
    <w:p w:rsidR="008276A2" w:rsidRPr="004C1458" w:rsidRDefault="008276A2" w:rsidP="00045D20">
      <w:pPr>
        <w:ind w:firstLine="709"/>
        <w:jc w:val="both"/>
        <w:rPr>
          <w:sz w:val="28"/>
          <w:szCs w:val="28"/>
        </w:rPr>
      </w:pPr>
      <w:r w:rsidRPr="004C1458">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C0589D">
        <w:rPr>
          <w:sz w:val="28"/>
          <w:szCs w:val="28"/>
        </w:rPr>
        <w:t>поселения</w:t>
      </w:r>
      <w:r w:rsidRPr="004C1458">
        <w:rPr>
          <w:sz w:val="28"/>
          <w:szCs w:val="28"/>
        </w:rPr>
        <w:t xml:space="preserve"> и на ЕПГУ (с указанием их реквизитов и источников официального опубликования).</w:t>
      </w:r>
    </w:p>
    <w:p w:rsidR="00B76F60" w:rsidRPr="004C1458" w:rsidRDefault="00AB1BA4" w:rsidP="00045D20">
      <w:pPr>
        <w:ind w:firstLine="709"/>
        <w:jc w:val="both"/>
        <w:rPr>
          <w:rFonts w:eastAsia="Arial"/>
          <w:sz w:val="28"/>
          <w:szCs w:val="28"/>
        </w:rPr>
      </w:pPr>
      <w:r w:rsidRPr="004C1458">
        <w:rPr>
          <w:rFonts w:eastAsia="Arial"/>
          <w:sz w:val="28"/>
          <w:szCs w:val="28"/>
        </w:rPr>
        <w:t xml:space="preserve">Администрация Заветинского </w:t>
      </w:r>
      <w:r w:rsidR="00C76DC1" w:rsidRPr="00C76DC1">
        <w:rPr>
          <w:rFonts w:eastAsia="Arial"/>
          <w:sz w:val="28"/>
          <w:szCs w:val="28"/>
        </w:rPr>
        <w:t>сельского поселения</w:t>
      </w:r>
      <w:r w:rsidRPr="004C1458">
        <w:rPr>
          <w:rFonts w:eastAsia="Arial"/>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4C1458">
        <w:rPr>
          <w:rFonts w:eastAsia="Arial"/>
          <w:sz w:val="28"/>
          <w:szCs w:val="28"/>
        </w:rPr>
        <w:t xml:space="preserve"> разделе муниципального реестра.</w:t>
      </w:r>
    </w:p>
    <w:p w:rsidR="008276A2" w:rsidRPr="004C1458" w:rsidRDefault="00813228" w:rsidP="00045D20">
      <w:pPr>
        <w:ind w:firstLine="709"/>
        <w:jc w:val="both"/>
        <w:rPr>
          <w:rFonts w:eastAsia="Arial"/>
          <w:sz w:val="28"/>
          <w:szCs w:val="28"/>
        </w:rPr>
      </w:pPr>
      <w:r w:rsidRPr="004C1458">
        <w:rPr>
          <w:rFonts w:eastAsia="Arial"/>
          <w:sz w:val="28"/>
          <w:szCs w:val="28"/>
        </w:rPr>
        <w:t xml:space="preserve">Перечень нормативных правовых актов, </w:t>
      </w:r>
      <w:r w:rsidR="00AB1BA4" w:rsidRPr="004C1458">
        <w:rPr>
          <w:rFonts w:eastAsia="Arial"/>
          <w:sz w:val="28"/>
          <w:szCs w:val="28"/>
        </w:rPr>
        <w:t xml:space="preserve">непосредственно </w:t>
      </w:r>
      <w:r w:rsidRPr="004C1458">
        <w:rPr>
          <w:rFonts w:eastAsia="Arial"/>
          <w:sz w:val="28"/>
          <w:szCs w:val="28"/>
        </w:rPr>
        <w:t xml:space="preserve">регулирующих предоставление муниципальной услуги </w:t>
      </w:r>
      <w:r w:rsidR="005364B4" w:rsidRPr="004C1458">
        <w:rPr>
          <w:rFonts w:eastAsia="Arial"/>
          <w:sz w:val="28"/>
          <w:szCs w:val="28"/>
        </w:rPr>
        <w:t>пр</w:t>
      </w:r>
      <w:r w:rsidR="008276A2" w:rsidRPr="004C1458">
        <w:rPr>
          <w:rFonts w:eastAsia="Arial"/>
          <w:sz w:val="28"/>
          <w:szCs w:val="28"/>
        </w:rPr>
        <w:t xml:space="preserve">иведен </w:t>
      </w:r>
      <w:r w:rsidR="005364B4" w:rsidRPr="004C1458">
        <w:rPr>
          <w:rFonts w:eastAsia="Arial"/>
          <w:sz w:val="28"/>
          <w:szCs w:val="28"/>
        </w:rPr>
        <w:t>в приложении № 2 к настоящему регламенту</w:t>
      </w:r>
      <w:r w:rsidR="008276A2" w:rsidRPr="004C1458">
        <w:rPr>
          <w:rFonts w:eastAsia="Arial"/>
          <w:sz w:val="28"/>
          <w:szCs w:val="28"/>
        </w:rPr>
        <w:t>.</w:t>
      </w:r>
    </w:p>
    <w:p w:rsidR="0057660A" w:rsidRPr="004C1458" w:rsidRDefault="00813228" w:rsidP="00045D20">
      <w:pPr>
        <w:ind w:firstLine="709"/>
        <w:jc w:val="both"/>
        <w:rPr>
          <w:rFonts w:eastAsia="Arial"/>
          <w:sz w:val="28"/>
          <w:szCs w:val="28"/>
        </w:rPr>
      </w:pPr>
      <w:r w:rsidRPr="004C1458">
        <w:rPr>
          <w:rFonts w:eastAsia="Arial"/>
          <w:sz w:val="28"/>
          <w:szCs w:val="28"/>
        </w:rPr>
        <w:t xml:space="preserve">2.6. </w:t>
      </w:r>
      <w:r w:rsidR="0057660A" w:rsidRPr="004C1458">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 xml:space="preserve">услуги и услуг, которые являются необходимыми и обязательными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4C1458" w:rsidRDefault="002F7AA5" w:rsidP="00045D20">
      <w:pPr>
        <w:ind w:firstLine="709"/>
        <w:jc w:val="both"/>
        <w:rPr>
          <w:rFonts w:eastAsia="Arial"/>
          <w:sz w:val="28"/>
          <w:szCs w:val="28"/>
        </w:rPr>
      </w:pPr>
      <w:r w:rsidRPr="004C1458">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4C1458">
        <w:rPr>
          <w:rFonts w:eastAsia="Arial"/>
          <w:sz w:val="28"/>
          <w:szCs w:val="28"/>
        </w:rPr>
        <w:t>.</w:t>
      </w:r>
    </w:p>
    <w:p w:rsidR="002F7AA5" w:rsidRPr="004C1458" w:rsidRDefault="002F7AA5" w:rsidP="00045D20">
      <w:pPr>
        <w:ind w:firstLine="709"/>
        <w:jc w:val="both"/>
        <w:rPr>
          <w:rFonts w:eastAsia="Arial"/>
          <w:sz w:val="28"/>
          <w:szCs w:val="28"/>
        </w:rPr>
      </w:pPr>
      <w:r w:rsidRPr="004C1458">
        <w:rPr>
          <w:rFonts w:eastAsia="Arial"/>
          <w:sz w:val="28"/>
          <w:szCs w:val="28"/>
        </w:rPr>
        <w:t>2.6.2. Образец запроса о предоставлении услуги приведен в приложении № 4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 xml:space="preserve">Образец заполнения запроса </w:t>
      </w:r>
      <w:r w:rsidR="00BE5A8E" w:rsidRPr="004C1458">
        <w:rPr>
          <w:rFonts w:eastAsia="Arial"/>
          <w:sz w:val="28"/>
          <w:szCs w:val="28"/>
        </w:rPr>
        <w:t>приведен</w:t>
      </w:r>
      <w:r w:rsidRPr="004C1458">
        <w:rPr>
          <w:rFonts w:eastAsia="Arial"/>
          <w:sz w:val="28"/>
          <w:szCs w:val="28"/>
        </w:rPr>
        <w:t xml:space="preserve"> в приложении № 5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2.6.3. Запрос и необходимые документы могут быть представлены заявителем следующими способами:</w:t>
      </w:r>
    </w:p>
    <w:p w:rsidR="002F7AA5" w:rsidRPr="004C1458" w:rsidRDefault="002F7AA5" w:rsidP="00045D20">
      <w:pPr>
        <w:ind w:firstLine="709"/>
        <w:jc w:val="both"/>
        <w:rPr>
          <w:rFonts w:eastAsia="Arial"/>
          <w:sz w:val="28"/>
          <w:szCs w:val="28"/>
        </w:rPr>
      </w:pPr>
      <w:r w:rsidRPr="004C1458">
        <w:rPr>
          <w:rFonts w:eastAsia="Arial"/>
          <w:sz w:val="28"/>
          <w:szCs w:val="28"/>
        </w:rPr>
        <w:t xml:space="preserve">посредством обращения в Администрацию Заветинского </w:t>
      </w:r>
      <w:r w:rsidR="00C76DC1" w:rsidRPr="00C76DC1">
        <w:rPr>
          <w:rFonts w:eastAsia="Arial"/>
          <w:sz w:val="28"/>
          <w:szCs w:val="28"/>
        </w:rPr>
        <w:t>сельского поселения</w:t>
      </w:r>
      <w:r w:rsidRPr="004C1458">
        <w:rPr>
          <w:rFonts w:eastAsia="Arial"/>
          <w:sz w:val="28"/>
          <w:szCs w:val="28"/>
        </w:rPr>
        <w:t xml:space="preserve"> лично, по почте (в письменном виде), по электронной почте;</w:t>
      </w:r>
    </w:p>
    <w:p w:rsidR="002F7AA5" w:rsidRPr="004C1458" w:rsidRDefault="002F7AA5" w:rsidP="00045D20">
      <w:pPr>
        <w:ind w:firstLine="709"/>
        <w:jc w:val="both"/>
        <w:rPr>
          <w:rFonts w:eastAsia="Arial"/>
          <w:sz w:val="28"/>
          <w:szCs w:val="28"/>
        </w:rPr>
      </w:pPr>
      <w:r w:rsidRPr="004C1458">
        <w:rPr>
          <w:rFonts w:eastAsia="Arial"/>
          <w:sz w:val="28"/>
          <w:szCs w:val="28"/>
        </w:rPr>
        <w:t>через МФЦ;</w:t>
      </w:r>
    </w:p>
    <w:p w:rsidR="002F7AA5" w:rsidRPr="004C1458" w:rsidRDefault="002F7AA5" w:rsidP="00045D20">
      <w:pPr>
        <w:ind w:firstLine="709"/>
        <w:jc w:val="both"/>
        <w:rPr>
          <w:rFonts w:eastAsia="Arial"/>
          <w:sz w:val="28"/>
          <w:szCs w:val="28"/>
        </w:rPr>
      </w:pPr>
      <w:r w:rsidRPr="004C1458">
        <w:rPr>
          <w:rFonts w:eastAsia="Arial"/>
          <w:sz w:val="28"/>
          <w:szCs w:val="28"/>
        </w:rPr>
        <w:t>через ЕПГУ.</w:t>
      </w:r>
    </w:p>
    <w:p w:rsidR="002F7AA5" w:rsidRPr="004C1458" w:rsidRDefault="002F7AA5" w:rsidP="00045D20">
      <w:pPr>
        <w:ind w:firstLine="709"/>
        <w:jc w:val="both"/>
        <w:rPr>
          <w:rFonts w:eastAsia="Arial"/>
          <w:sz w:val="28"/>
          <w:szCs w:val="28"/>
        </w:rPr>
      </w:pPr>
      <w:r w:rsidRPr="004C1458">
        <w:rPr>
          <w:rFonts w:eastAsia="Arial"/>
          <w:sz w:val="28"/>
          <w:szCs w:val="28"/>
        </w:rPr>
        <w:t xml:space="preserve">В случае если подача документов осуществляется в электронной форме посредством ЕПГУ, официального сайта </w:t>
      </w:r>
      <w:r w:rsidR="009F4B01">
        <w:rPr>
          <w:rFonts w:eastAsia="Arial"/>
          <w:sz w:val="28"/>
          <w:szCs w:val="28"/>
        </w:rPr>
        <w:t>поселения</w:t>
      </w:r>
      <w:r w:rsidRPr="004C1458">
        <w:rPr>
          <w:rFonts w:eastAsia="Arial"/>
          <w:sz w:val="28"/>
          <w:szCs w:val="28"/>
        </w:rPr>
        <w:t xml:space="preserve">,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2C0BF4">
        <w:rPr>
          <w:rFonts w:eastAsia="Arial"/>
          <w:sz w:val="28"/>
          <w:szCs w:val="28"/>
        </w:rPr>
        <w:t>сельского поселения</w:t>
      </w:r>
      <w:r w:rsidRPr="004C1458">
        <w:rPr>
          <w:rFonts w:eastAsia="Arial"/>
          <w:sz w:val="28"/>
          <w:szCs w:val="28"/>
        </w:rPr>
        <w:t xml:space="preserve">. </w:t>
      </w:r>
    </w:p>
    <w:p w:rsidR="002F7AA5" w:rsidRPr="004C1458" w:rsidRDefault="002F7AA5" w:rsidP="00045D20">
      <w:pPr>
        <w:ind w:firstLine="709"/>
        <w:jc w:val="both"/>
        <w:rPr>
          <w:rFonts w:eastAsia="Arial"/>
          <w:sz w:val="28"/>
          <w:szCs w:val="28"/>
        </w:rPr>
      </w:pPr>
      <w:r w:rsidRPr="004C1458">
        <w:rPr>
          <w:rFonts w:eastAsia="Arial"/>
          <w:sz w:val="28"/>
          <w:szCs w:val="28"/>
        </w:rPr>
        <w:lastRenderedPageBreak/>
        <w:t>Факт подтверждения направления документов по почте лежит на заявителе.</w:t>
      </w:r>
    </w:p>
    <w:p w:rsidR="00F76F0A" w:rsidRPr="004C1458" w:rsidRDefault="00813228" w:rsidP="00045D20">
      <w:pPr>
        <w:ind w:firstLine="709"/>
        <w:jc w:val="both"/>
        <w:rPr>
          <w:rFonts w:eastAsia="Arial"/>
          <w:sz w:val="28"/>
          <w:szCs w:val="28"/>
        </w:rPr>
      </w:pPr>
      <w:r w:rsidRPr="004C1458">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4C1458">
        <w:rPr>
          <w:rFonts w:eastAsia="Arial"/>
          <w:sz w:val="28"/>
          <w:szCs w:val="28"/>
        </w:rPr>
        <w:t xml:space="preserve"> приведен в приложении № 3 к настоящему регламенту</w:t>
      </w:r>
      <w:r w:rsidR="00BE5A8E" w:rsidRPr="004C1458">
        <w:rPr>
          <w:rFonts w:eastAsia="Arial"/>
          <w:sz w:val="28"/>
          <w:szCs w:val="28"/>
        </w:rPr>
        <w:t>.</w:t>
      </w:r>
    </w:p>
    <w:p w:rsidR="00F76F0A" w:rsidRPr="004C1458" w:rsidRDefault="00DE701B" w:rsidP="00045D20">
      <w:pPr>
        <w:ind w:firstLine="709"/>
        <w:jc w:val="both"/>
        <w:rPr>
          <w:rFonts w:eastAsia="Arial"/>
          <w:sz w:val="28"/>
          <w:szCs w:val="28"/>
        </w:rPr>
      </w:pPr>
      <w:r w:rsidRPr="004C1458">
        <w:rPr>
          <w:rFonts w:eastAsia="Arial"/>
          <w:sz w:val="28"/>
          <w:szCs w:val="28"/>
        </w:rPr>
        <w:t>С</w:t>
      </w:r>
      <w:r w:rsidR="00813228" w:rsidRPr="004C1458">
        <w:rPr>
          <w:rFonts w:eastAsia="Arial"/>
          <w:sz w:val="28"/>
          <w:szCs w:val="28"/>
        </w:rPr>
        <w:t>пособы получения заявителями</w:t>
      </w:r>
      <w:r w:rsidR="005C7235" w:rsidRPr="004C1458">
        <w:rPr>
          <w:rFonts w:eastAsia="Arial"/>
          <w:sz w:val="28"/>
          <w:szCs w:val="28"/>
        </w:rPr>
        <w:t xml:space="preserve"> указанных документов</w:t>
      </w:r>
      <w:r w:rsidR="00813228" w:rsidRPr="004C1458">
        <w:rPr>
          <w:rFonts w:eastAsia="Arial"/>
          <w:sz w:val="28"/>
          <w:szCs w:val="28"/>
        </w:rPr>
        <w:t xml:space="preserve">, в том числе в электронной форме, </w:t>
      </w:r>
      <w:r w:rsidRPr="004C1458">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4C1458">
        <w:rPr>
          <w:rFonts w:eastAsia="Arial"/>
          <w:sz w:val="28"/>
          <w:szCs w:val="28"/>
        </w:rPr>
        <w:t>,</w:t>
      </w:r>
      <w:r w:rsidRPr="004C1458">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4C1458">
        <w:rPr>
          <w:rFonts w:eastAsia="Arial"/>
          <w:sz w:val="28"/>
          <w:szCs w:val="28"/>
        </w:rPr>
        <w:t xml:space="preserve">, </w:t>
      </w:r>
      <w:r w:rsidR="00F76F0A" w:rsidRPr="004C1458">
        <w:rPr>
          <w:rFonts w:eastAsia="Arial"/>
          <w:sz w:val="28"/>
          <w:szCs w:val="28"/>
        </w:rPr>
        <w:t>за исключением случаев, когда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4C1458">
        <w:rPr>
          <w:rFonts w:eastAsia="Arial"/>
          <w:sz w:val="28"/>
          <w:szCs w:val="28"/>
        </w:rPr>
        <w:t>муниципальной</w:t>
      </w:r>
      <w:r w:rsidRPr="004C1458">
        <w:rPr>
          <w:rFonts w:eastAsia="Arial"/>
          <w:sz w:val="28"/>
          <w:szCs w:val="28"/>
        </w:rPr>
        <w:t>услуги.</w:t>
      </w:r>
    </w:p>
    <w:p w:rsidR="00813228" w:rsidRPr="004C1458" w:rsidRDefault="00813228" w:rsidP="00045D20">
      <w:pPr>
        <w:ind w:firstLine="709"/>
        <w:jc w:val="both"/>
        <w:rPr>
          <w:rFonts w:eastAsia="Arial"/>
          <w:sz w:val="28"/>
          <w:szCs w:val="28"/>
        </w:rPr>
      </w:pPr>
      <w:r w:rsidRPr="004C1458">
        <w:rPr>
          <w:rFonts w:eastAsia="Arial"/>
          <w:sz w:val="28"/>
          <w:szCs w:val="28"/>
        </w:rPr>
        <w:t>2.</w:t>
      </w:r>
      <w:r w:rsidR="002763FC" w:rsidRPr="004C1458">
        <w:rPr>
          <w:rFonts w:eastAsia="Arial"/>
          <w:sz w:val="28"/>
          <w:szCs w:val="28"/>
        </w:rPr>
        <w:t>8</w:t>
      </w:r>
      <w:r w:rsidRPr="004C1458">
        <w:rPr>
          <w:rFonts w:eastAsia="Arial"/>
          <w:sz w:val="28"/>
          <w:szCs w:val="28"/>
        </w:rPr>
        <w:t xml:space="preserve">. При предоставлении муниципальной услуги Администрация Заветинского </w:t>
      </w:r>
      <w:r w:rsidR="0042089E" w:rsidRPr="0042089E">
        <w:rPr>
          <w:rFonts w:eastAsia="Arial"/>
          <w:sz w:val="28"/>
          <w:szCs w:val="28"/>
        </w:rPr>
        <w:t>сельского поселения</w:t>
      </w:r>
      <w:r w:rsidRPr="004C1458">
        <w:rPr>
          <w:rFonts w:eastAsia="Arial"/>
          <w:sz w:val="28"/>
          <w:szCs w:val="28"/>
        </w:rPr>
        <w:t>, МФЦ не вправе требовать от заявителя:</w:t>
      </w:r>
    </w:p>
    <w:p w:rsidR="00FF3064" w:rsidRPr="004C1458" w:rsidRDefault="00FF3064" w:rsidP="00045D20">
      <w:pPr>
        <w:ind w:firstLine="709"/>
        <w:jc w:val="both"/>
        <w:rPr>
          <w:rFonts w:eastAsia="Arial"/>
          <w:sz w:val="28"/>
          <w:szCs w:val="28"/>
        </w:rPr>
      </w:pPr>
      <w:r w:rsidRPr="004C1458">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Администрацию Заветинского </w:t>
      </w:r>
      <w:r w:rsidR="0042089E" w:rsidRPr="0042089E">
        <w:rPr>
          <w:rFonts w:eastAsia="Arial"/>
          <w:sz w:val="28"/>
          <w:szCs w:val="28"/>
        </w:rPr>
        <w:t>сельского поселения</w:t>
      </w:r>
      <w:r w:rsidRPr="004C1458">
        <w:rPr>
          <w:rFonts w:eastAsia="Arial"/>
          <w:sz w:val="28"/>
          <w:szCs w:val="28"/>
        </w:rPr>
        <w:t xml:space="preserve"> по собственной инициативе;</w:t>
      </w:r>
    </w:p>
    <w:p w:rsidR="00813228" w:rsidRPr="004C1458" w:rsidRDefault="00813228" w:rsidP="00045D20">
      <w:pPr>
        <w:ind w:firstLine="709"/>
        <w:jc w:val="both"/>
        <w:rPr>
          <w:rFonts w:eastAsia="Arial"/>
          <w:sz w:val="28"/>
          <w:szCs w:val="28"/>
        </w:rPr>
      </w:pPr>
      <w:r w:rsidRPr="004C1458">
        <w:rPr>
          <w:rFonts w:eastAsia="Arial"/>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4C1458">
        <w:rPr>
          <w:rFonts w:eastAsia="Arial"/>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w:t>
      </w:r>
    </w:p>
    <w:p w:rsidR="00813228" w:rsidRPr="004C1458" w:rsidRDefault="00813228" w:rsidP="00045D20">
      <w:pPr>
        <w:ind w:firstLine="709"/>
        <w:jc w:val="both"/>
        <w:rPr>
          <w:rFonts w:eastAsia="Arial"/>
          <w:sz w:val="28"/>
          <w:szCs w:val="28"/>
        </w:rPr>
      </w:pPr>
      <w:r w:rsidRPr="004C1458">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4C1458" w:rsidRDefault="00813228" w:rsidP="00045D20">
      <w:pPr>
        <w:ind w:firstLine="709"/>
        <w:jc w:val="both"/>
        <w:rPr>
          <w:rFonts w:eastAsia="Arial"/>
          <w:sz w:val="28"/>
          <w:szCs w:val="28"/>
        </w:rPr>
      </w:pPr>
      <w:r w:rsidRPr="004C1458">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835F65" w:rsidRDefault="00813228" w:rsidP="00045D20">
      <w:pPr>
        <w:ind w:firstLine="709"/>
        <w:jc w:val="both"/>
        <w:rPr>
          <w:rFonts w:eastAsia="Arial"/>
          <w:sz w:val="28"/>
          <w:szCs w:val="28"/>
        </w:rPr>
      </w:pPr>
      <w:r w:rsidRPr="004C1458">
        <w:rPr>
          <w:rFonts w:eastAsia="Arial"/>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w:t>
      </w:r>
      <w:r w:rsidRPr="00835F65">
        <w:rPr>
          <w:rFonts w:eastAsia="Arial"/>
          <w:sz w:val="28"/>
          <w:szCs w:val="28"/>
        </w:rPr>
        <w:t>доставленные неудобства</w:t>
      </w:r>
      <w:r w:rsidR="00BE5A8E" w:rsidRPr="00835F65">
        <w:rPr>
          <w:rFonts w:eastAsia="Arial"/>
          <w:sz w:val="28"/>
          <w:szCs w:val="28"/>
        </w:rPr>
        <w:t>.</w:t>
      </w:r>
    </w:p>
    <w:p w:rsidR="00813228" w:rsidRPr="00835F65" w:rsidRDefault="00813228" w:rsidP="00045D20">
      <w:pPr>
        <w:ind w:firstLine="709"/>
        <w:jc w:val="both"/>
        <w:rPr>
          <w:rFonts w:eastAsia="Arial"/>
          <w:sz w:val="28"/>
          <w:szCs w:val="28"/>
        </w:rPr>
      </w:pPr>
      <w:r w:rsidRPr="00835F65">
        <w:rPr>
          <w:rFonts w:eastAsia="Arial"/>
          <w:sz w:val="28"/>
          <w:szCs w:val="28"/>
        </w:rPr>
        <w:t>2.</w:t>
      </w:r>
      <w:r w:rsidR="002763FC" w:rsidRPr="00835F65">
        <w:rPr>
          <w:rFonts w:eastAsia="Arial"/>
          <w:sz w:val="28"/>
          <w:szCs w:val="28"/>
        </w:rPr>
        <w:t>9</w:t>
      </w:r>
      <w:r w:rsidRPr="00835F65">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отсутствия одного из документов, указанных в приложении № </w:t>
      </w:r>
      <w:r w:rsidR="009B40DF" w:rsidRPr="004C1458">
        <w:rPr>
          <w:rFonts w:eastAsia="Arial"/>
          <w:sz w:val="28"/>
          <w:szCs w:val="28"/>
        </w:rPr>
        <w:t>3</w:t>
      </w:r>
      <w:r w:rsidRPr="004C1458">
        <w:rPr>
          <w:rFonts w:eastAsia="Arial"/>
          <w:sz w:val="28"/>
          <w:szCs w:val="28"/>
        </w:rPr>
        <w:t xml:space="preserve"> к </w:t>
      </w:r>
      <w:r w:rsidR="00115D25" w:rsidRPr="004C1458">
        <w:rPr>
          <w:rFonts w:eastAsia="Arial"/>
          <w:sz w:val="28"/>
          <w:szCs w:val="28"/>
        </w:rPr>
        <w:t>настоящему р</w:t>
      </w:r>
      <w:r w:rsidRPr="004C1458">
        <w:rPr>
          <w:rFonts w:eastAsia="Arial"/>
          <w:sz w:val="28"/>
          <w:szCs w:val="28"/>
        </w:rPr>
        <w:t>егламенту, обязанность по предоставлению которого возложена на заявителя;</w:t>
      </w:r>
    </w:p>
    <w:p w:rsidR="00813228" w:rsidRPr="004C1458" w:rsidRDefault="00813228" w:rsidP="00045D20">
      <w:pPr>
        <w:ind w:firstLine="709"/>
        <w:jc w:val="both"/>
        <w:rPr>
          <w:rFonts w:eastAsia="Arial"/>
          <w:sz w:val="28"/>
          <w:szCs w:val="28"/>
        </w:rPr>
      </w:pPr>
      <w:r w:rsidRPr="004C1458">
        <w:rPr>
          <w:rFonts w:eastAsia="Arial"/>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4C1458" w:rsidRDefault="002B6A9F" w:rsidP="002B6A9F">
      <w:pPr>
        <w:ind w:firstLine="709"/>
        <w:jc w:val="both"/>
        <w:rPr>
          <w:rFonts w:eastAsia="Arial"/>
          <w:sz w:val="28"/>
          <w:szCs w:val="28"/>
        </w:rPr>
      </w:pPr>
      <w:r w:rsidRPr="004C1458">
        <w:rPr>
          <w:rFonts w:eastAsia="Arial"/>
          <w:sz w:val="28"/>
          <w:szCs w:val="28"/>
        </w:rPr>
        <w:lastRenderedPageBreak/>
        <w:t>запрос о предоставлении муниципальной услуги содержит нецензурные или оскорбительные выражения, обращения.</w:t>
      </w:r>
    </w:p>
    <w:p w:rsidR="00813228" w:rsidRPr="004C1458" w:rsidRDefault="00813228" w:rsidP="00045D20">
      <w:pPr>
        <w:ind w:firstLine="709"/>
        <w:jc w:val="both"/>
        <w:rPr>
          <w:rFonts w:eastAsia="Arial"/>
          <w:sz w:val="28"/>
          <w:szCs w:val="28"/>
        </w:rPr>
      </w:pPr>
      <w:r w:rsidRPr="004C1458">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4C1458" w:rsidRDefault="00813228" w:rsidP="00045D20">
      <w:pPr>
        <w:ind w:firstLine="709"/>
        <w:jc w:val="both"/>
        <w:rPr>
          <w:rFonts w:eastAsia="Arial"/>
          <w:sz w:val="28"/>
          <w:szCs w:val="28"/>
        </w:rPr>
      </w:pPr>
      <w:r w:rsidRPr="004C1458">
        <w:rPr>
          <w:rFonts w:eastAsia="Arial"/>
          <w:sz w:val="28"/>
          <w:szCs w:val="28"/>
        </w:rPr>
        <w:t xml:space="preserve">В случае,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Администрации Заветинского </w:t>
      </w:r>
      <w:r w:rsidR="000759C4" w:rsidRPr="000759C4">
        <w:rPr>
          <w:rFonts w:eastAsia="Arial"/>
          <w:sz w:val="28"/>
          <w:szCs w:val="28"/>
        </w:rPr>
        <w:t>сельского поселения</w:t>
      </w:r>
      <w:r w:rsidRPr="004C1458">
        <w:rPr>
          <w:rFonts w:eastAsia="Arial"/>
          <w:sz w:val="28"/>
          <w:szCs w:val="28"/>
        </w:rPr>
        <w:t>, отказ в приеме документов не допускается.</w:t>
      </w:r>
    </w:p>
    <w:p w:rsidR="00813228" w:rsidRPr="004C1458" w:rsidRDefault="00813228" w:rsidP="00045D20">
      <w:pPr>
        <w:ind w:firstLine="709"/>
        <w:jc w:val="both"/>
        <w:rPr>
          <w:rFonts w:eastAsia="Arial"/>
          <w:sz w:val="28"/>
          <w:szCs w:val="28"/>
        </w:rPr>
      </w:pPr>
      <w:r w:rsidRPr="005E1A25">
        <w:rPr>
          <w:rFonts w:eastAsia="Arial"/>
          <w:sz w:val="28"/>
          <w:szCs w:val="28"/>
        </w:rPr>
        <w:t>2.</w:t>
      </w:r>
      <w:r w:rsidR="00115D25" w:rsidRPr="005E1A25">
        <w:rPr>
          <w:rFonts w:eastAsia="Arial"/>
          <w:sz w:val="28"/>
          <w:szCs w:val="28"/>
        </w:rPr>
        <w:t>10</w:t>
      </w:r>
      <w:r w:rsidRPr="005E1A25">
        <w:rPr>
          <w:rFonts w:eastAsia="Arial"/>
          <w:sz w:val="28"/>
          <w:szCs w:val="28"/>
        </w:rPr>
        <w:t>. Исчерпывающий перечень оснований для приостановления</w:t>
      </w:r>
      <w:r w:rsidRPr="004C1458">
        <w:rPr>
          <w:rFonts w:eastAsia="Arial"/>
          <w:sz w:val="28"/>
          <w:szCs w:val="28"/>
        </w:rPr>
        <w:t xml:space="preserve"> предоставления муниципальной услуги или отказа в предоставлении муниципальной услуги.</w:t>
      </w:r>
    </w:p>
    <w:p w:rsidR="005E1A25" w:rsidRPr="00045D20" w:rsidRDefault="005E1A25" w:rsidP="005E1A25">
      <w:pPr>
        <w:ind w:firstLine="709"/>
        <w:jc w:val="both"/>
        <w:rPr>
          <w:rFonts w:eastAsia="Arial"/>
          <w:sz w:val="28"/>
          <w:szCs w:val="28"/>
        </w:rPr>
      </w:pPr>
      <w:r w:rsidRPr="00045D20">
        <w:rPr>
          <w:rFonts w:eastAsia="Arial"/>
          <w:sz w:val="28"/>
          <w:szCs w:val="28"/>
        </w:rPr>
        <w:t>2.10.1. Основания для приостановления предоставления муниципальной услуги отсутствуют.</w:t>
      </w:r>
    </w:p>
    <w:p w:rsidR="00813228" w:rsidRPr="004C1458" w:rsidRDefault="00115D25" w:rsidP="00045D20">
      <w:pPr>
        <w:ind w:firstLine="709"/>
        <w:jc w:val="both"/>
        <w:rPr>
          <w:rFonts w:eastAsia="Arial"/>
          <w:sz w:val="28"/>
          <w:szCs w:val="28"/>
        </w:rPr>
      </w:pPr>
      <w:r w:rsidRPr="004C1458">
        <w:rPr>
          <w:rFonts w:eastAsia="Arial"/>
          <w:sz w:val="28"/>
          <w:szCs w:val="28"/>
        </w:rPr>
        <w:t>2.10</w:t>
      </w:r>
      <w:r w:rsidR="00813228" w:rsidRPr="004C1458">
        <w:rPr>
          <w:rFonts w:eastAsia="Arial"/>
          <w:sz w:val="28"/>
          <w:szCs w:val="28"/>
        </w:rPr>
        <w:t>.2. Основания для отказа в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отсутствие документов, указанных в приложении № </w:t>
      </w:r>
      <w:r w:rsidR="009B40DF" w:rsidRPr="004C1458">
        <w:rPr>
          <w:rFonts w:eastAsia="Arial"/>
          <w:sz w:val="28"/>
          <w:szCs w:val="28"/>
        </w:rPr>
        <w:t>3</w:t>
      </w:r>
      <w:r w:rsidRPr="004C1458">
        <w:rPr>
          <w:rFonts w:eastAsia="Arial"/>
          <w:sz w:val="28"/>
          <w:szCs w:val="28"/>
        </w:rPr>
        <w:t xml:space="preserve"> к настоящему регламенту, обязанность по предоставлению которого возложена на заявителя;</w:t>
      </w:r>
    </w:p>
    <w:p w:rsidR="00960760" w:rsidRPr="004C1458" w:rsidRDefault="00813228" w:rsidP="00960760">
      <w:pPr>
        <w:ind w:firstLine="709"/>
        <w:jc w:val="both"/>
        <w:rPr>
          <w:rFonts w:eastAsia="Arial"/>
          <w:sz w:val="28"/>
          <w:szCs w:val="28"/>
        </w:rPr>
      </w:pPr>
      <w:r w:rsidRPr="004C1458">
        <w:rPr>
          <w:rFonts w:eastAsia="Arial"/>
          <w:sz w:val="28"/>
          <w:szCs w:val="28"/>
        </w:rPr>
        <w:t>представлены документы, которые не подтверждают право заявител</w:t>
      </w:r>
      <w:r w:rsidR="00115D25" w:rsidRPr="004C1458">
        <w:rPr>
          <w:rFonts w:eastAsia="Arial"/>
          <w:sz w:val="28"/>
          <w:szCs w:val="28"/>
        </w:rPr>
        <w:t>я</w:t>
      </w:r>
      <w:r w:rsidR="005E1A25" w:rsidRPr="00835F65">
        <w:rPr>
          <w:rFonts w:eastAsia="Arial"/>
          <w:sz w:val="28"/>
          <w:szCs w:val="28"/>
        </w:rPr>
        <w:t xml:space="preserve">на предоставление земельного участка в собственность </w:t>
      </w:r>
      <w:r w:rsidR="005E1A25" w:rsidRPr="00294F09">
        <w:rPr>
          <w:rFonts w:eastAsia="Arial"/>
          <w:sz w:val="28"/>
          <w:szCs w:val="28"/>
        </w:rPr>
        <w:t xml:space="preserve">бесплатно в случаях, указанных в статье 39.5 Земельного кодекса Российской Федерации, с особенностями предоставления земельных участков, находящихся в распоряжении Администрации Заветинского </w:t>
      </w:r>
      <w:r w:rsidR="00243A40" w:rsidRPr="00243A40">
        <w:rPr>
          <w:rFonts w:eastAsia="Arial"/>
          <w:sz w:val="28"/>
          <w:szCs w:val="28"/>
        </w:rPr>
        <w:t>сельского поселения</w:t>
      </w:r>
      <w:r w:rsidR="005E1A25" w:rsidRPr="00294F09">
        <w:rPr>
          <w:rFonts w:eastAsia="Arial"/>
          <w:sz w:val="28"/>
          <w:szCs w:val="28"/>
        </w:rPr>
        <w:t>, отдельным категориям граждан в собственность бесплатно указанными в статье 39.19 Земельного кодекса Российской Федерации</w:t>
      </w:r>
      <w:r w:rsidR="00960760" w:rsidRPr="004C1458">
        <w:rPr>
          <w:rFonts w:eastAsia="Arial"/>
          <w:sz w:val="28"/>
          <w:szCs w:val="28"/>
        </w:rPr>
        <w:t>;</w:t>
      </w:r>
    </w:p>
    <w:p w:rsidR="004F6403" w:rsidRPr="004C1458" w:rsidRDefault="004F6403" w:rsidP="00960760">
      <w:pPr>
        <w:ind w:firstLine="709"/>
        <w:jc w:val="both"/>
        <w:rPr>
          <w:sz w:val="28"/>
          <w:szCs w:val="28"/>
        </w:rPr>
      </w:pPr>
      <w:r w:rsidRPr="004C1458">
        <w:rPr>
          <w:sz w:val="28"/>
          <w:szCs w:val="28"/>
        </w:rPr>
        <w:t>н</w:t>
      </w:r>
      <w:r w:rsidR="00960760" w:rsidRPr="004C1458">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Pr="004C1458">
        <w:rPr>
          <w:sz w:val="28"/>
          <w:szCs w:val="28"/>
        </w:rPr>
        <w:t>.</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4C1458" w:rsidRDefault="00782219" w:rsidP="00045D20">
      <w:pPr>
        <w:ind w:firstLine="709"/>
        <w:jc w:val="both"/>
        <w:rPr>
          <w:rFonts w:eastAsia="Arial"/>
          <w:sz w:val="28"/>
          <w:szCs w:val="28"/>
        </w:rPr>
      </w:pPr>
      <w:r w:rsidRPr="004C1458">
        <w:rPr>
          <w:rFonts w:eastAsia="Arial"/>
          <w:sz w:val="28"/>
          <w:szCs w:val="28"/>
        </w:rPr>
        <w:t>2.11</w:t>
      </w:r>
      <w:r w:rsidR="00813228" w:rsidRPr="004C1458">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4C1458" w:rsidRDefault="00813228" w:rsidP="00045D20">
      <w:pPr>
        <w:ind w:firstLine="709"/>
        <w:jc w:val="both"/>
        <w:rPr>
          <w:rFonts w:eastAsia="Arial"/>
          <w:sz w:val="28"/>
          <w:szCs w:val="28"/>
        </w:rPr>
      </w:pPr>
      <w:r w:rsidRPr="004C1458">
        <w:rPr>
          <w:rFonts w:eastAsia="Arial"/>
          <w:sz w:val="28"/>
          <w:szCs w:val="28"/>
        </w:rPr>
        <w:t>2.1</w:t>
      </w:r>
      <w:r w:rsidR="00782219" w:rsidRPr="004C1458">
        <w:rPr>
          <w:rFonts w:eastAsia="Arial"/>
          <w:sz w:val="28"/>
          <w:szCs w:val="28"/>
        </w:rPr>
        <w:t>2</w:t>
      </w:r>
      <w:r w:rsidRPr="004C1458">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Муниципальная услуга предоставляется заявителям на бесплатной основе.</w:t>
      </w:r>
    </w:p>
    <w:p w:rsidR="00433830" w:rsidRPr="004C1458" w:rsidRDefault="00433830" w:rsidP="00433830">
      <w:pPr>
        <w:ind w:firstLine="709"/>
        <w:jc w:val="both"/>
        <w:rPr>
          <w:rFonts w:eastAsia="Arial"/>
          <w:sz w:val="28"/>
          <w:szCs w:val="28"/>
        </w:rPr>
      </w:pPr>
      <w:r w:rsidRPr="004C1458">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4C1458" w:rsidRDefault="00433830" w:rsidP="00433830">
      <w:pPr>
        <w:ind w:firstLine="709"/>
        <w:jc w:val="both"/>
        <w:rPr>
          <w:rFonts w:eastAsia="Arial"/>
          <w:sz w:val="28"/>
          <w:szCs w:val="28"/>
        </w:rPr>
      </w:pPr>
      <w:r w:rsidRPr="004C1458">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4C1458" w:rsidRDefault="00433830" w:rsidP="00433830">
      <w:pPr>
        <w:ind w:firstLine="709"/>
        <w:jc w:val="both"/>
        <w:rPr>
          <w:sz w:val="28"/>
          <w:szCs w:val="28"/>
        </w:rPr>
      </w:pPr>
      <w:r w:rsidRPr="004C1458">
        <w:rPr>
          <w:rFonts w:eastAsia="Arial"/>
          <w:sz w:val="28"/>
          <w:szCs w:val="28"/>
        </w:rPr>
        <w:t xml:space="preserve">2.15. </w:t>
      </w:r>
      <w:r w:rsidRPr="004C1458">
        <w:rPr>
          <w:sz w:val="28"/>
          <w:szCs w:val="28"/>
        </w:rPr>
        <w:t xml:space="preserve">Срок и порядок регистрации запроса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в том числе в электронной форме.</w:t>
      </w:r>
    </w:p>
    <w:p w:rsidR="00433830" w:rsidRPr="004C1458" w:rsidRDefault="00433830" w:rsidP="00433830">
      <w:pPr>
        <w:ind w:firstLine="709"/>
        <w:jc w:val="both"/>
        <w:rPr>
          <w:rFonts w:eastAsia="Arial"/>
          <w:sz w:val="28"/>
          <w:szCs w:val="28"/>
        </w:rPr>
      </w:pPr>
      <w:r w:rsidRPr="004C1458">
        <w:rPr>
          <w:sz w:val="28"/>
          <w:szCs w:val="28"/>
        </w:rPr>
        <w:t xml:space="preserve">Запрос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xml:space="preserve">, </w:t>
      </w:r>
      <w:r w:rsidRPr="004C1458">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направлении запроса в Администрацию Заветинского </w:t>
      </w:r>
      <w:r w:rsidR="00620AAF" w:rsidRPr="00620AAF">
        <w:rPr>
          <w:rFonts w:eastAsia="Arial"/>
          <w:sz w:val="28"/>
          <w:szCs w:val="28"/>
        </w:rPr>
        <w:t>сельского поселения</w:t>
      </w:r>
      <w:r w:rsidRPr="004C1458">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4C1458" w:rsidRDefault="00433830" w:rsidP="00433830">
      <w:pPr>
        <w:ind w:firstLine="709"/>
        <w:jc w:val="both"/>
        <w:rPr>
          <w:rFonts w:eastAsia="Arial"/>
          <w:sz w:val="28"/>
          <w:szCs w:val="28"/>
        </w:rPr>
      </w:pPr>
      <w:r w:rsidRPr="004C1458">
        <w:rPr>
          <w:rFonts w:eastAsia="Arial"/>
          <w:sz w:val="28"/>
          <w:szCs w:val="28"/>
        </w:rPr>
        <w:t>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2.16.1. Основные требования к помещениям Администрации Заветинского </w:t>
      </w:r>
      <w:r w:rsidR="00620AAF" w:rsidRPr="00620AAF">
        <w:rPr>
          <w:rFonts w:eastAsia="Arial"/>
          <w:sz w:val="28"/>
          <w:szCs w:val="28"/>
        </w:rPr>
        <w:t>сельского поселения</w:t>
      </w:r>
      <w:r w:rsidRPr="004C1458">
        <w:rPr>
          <w:rFonts w:eastAsia="Arial"/>
          <w:sz w:val="28"/>
          <w:szCs w:val="28"/>
        </w:rPr>
        <w:t>, в которых организуется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4C1458" w:rsidRDefault="00433830" w:rsidP="00433830">
      <w:pPr>
        <w:ind w:firstLine="709"/>
        <w:jc w:val="both"/>
        <w:rPr>
          <w:rFonts w:eastAsia="Arial"/>
          <w:sz w:val="28"/>
          <w:szCs w:val="28"/>
        </w:rPr>
      </w:pPr>
      <w:r w:rsidRPr="004C1458">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4C1458" w:rsidRDefault="00433830" w:rsidP="00433830">
      <w:pPr>
        <w:ind w:firstLine="709"/>
        <w:jc w:val="both"/>
        <w:rPr>
          <w:rFonts w:eastAsia="Arial"/>
          <w:sz w:val="28"/>
          <w:szCs w:val="28"/>
        </w:rPr>
      </w:pPr>
      <w:r w:rsidRPr="004C1458">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4C1458" w:rsidRDefault="00433830" w:rsidP="00433830">
      <w:pPr>
        <w:ind w:firstLine="709"/>
        <w:jc w:val="both"/>
        <w:rPr>
          <w:rFonts w:eastAsia="Arial"/>
          <w:sz w:val="28"/>
          <w:szCs w:val="28"/>
        </w:rPr>
      </w:pPr>
      <w:r w:rsidRPr="004C1458">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обращении в Администрацию Заветинского </w:t>
      </w:r>
      <w:r w:rsidR="00620AAF" w:rsidRPr="00620AAF">
        <w:rPr>
          <w:rFonts w:eastAsia="Arial"/>
          <w:sz w:val="28"/>
          <w:szCs w:val="28"/>
        </w:rPr>
        <w:t>сельского поселения</w:t>
      </w:r>
      <w:r w:rsidRPr="004C1458">
        <w:rPr>
          <w:rFonts w:eastAsia="Arial"/>
          <w:sz w:val="28"/>
          <w:szCs w:val="28"/>
        </w:rPr>
        <w:t xml:space="preserve"> заявителю гарантируется прием в помещении:</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в соответствии с санитарными нормами и правилами;</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противопожарной системой и системой пожаротушения;</w:t>
      </w:r>
    </w:p>
    <w:p w:rsidR="00433830" w:rsidRPr="004C1458" w:rsidRDefault="00433830" w:rsidP="00433830">
      <w:pPr>
        <w:ind w:firstLine="709"/>
        <w:jc w:val="both"/>
        <w:rPr>
          <w:rFonts w:eastAsia="Arial"/>
          <w:sz w:val="28"/>
          <w:szCs w:val="28"/>
        </w:rPr>
      </w:pPr>
      <w:r w:rsidRPr="004C1458">
        <w:rPr>
          <w:rFonts w:eastAsia="Arial"/>
          <w:sz w:val="28"/>
          <w:szCs w:val="28"/>
        </w:rPr>
        <w:t>оборудованном системой кондиционирования воздуха;</w:t>
      </w:r>
    </w:p>
    <w:p w:rsidR="00433830" w:rsidRPr="004C1458" w:rsidRDefault="00433830" w:rsidP="00433830">
      <w:pPr>
        <w:ind w:firstLine="709"/>
        <w:jc w:val="both"/>
        <w:rPr>
          <w:rFonts w:eastAsia="Arial"/>
          <w:sz w:val="28"/>
          <w:szCs w:val="28"/>
        </w:rPr>
      </w:pPr>
      <w:r w:rsidRPr="004C1458">
        <w:rPr>
          <w:rFonts w:eastAsia="Arial"/>
          <w:sz w:val="28"/>
          <w:szCs w:val="28"/>
        </w:rPr>
        <w:t>с наличием бесплатного туалета.</w:t>
      </w:r>
    </w:p>
    <w:p w:rsidR="00433830" w:rsidRPr="004C1458" w:rsidRDefault="00433830" w:rsidP="00433830">
      <w:pPr>
        <w:ind w:firstLine="709"/>
        <w:jc w:val="both"/>
        <w:rPr>
          <w:rFonts w:eastAsia="Arial"/>
          <w:sz w:val="28"/>
          <w:szCs w:val="28"/>
        </w:rPr>
      </w:pPr>
      <w:r w:rsidRPr="004C1458">
        <w:rPr>
          <w:rFonts w:eastAsia="Arial"/>
          <w:sz w:val="28"/>
          <w:szCs w:val="28"/>
        </w:rPr>
        <w:t>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2.17. Показатели доступности и качества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2.17.1. Основными показателями доступности предоставления муниципальной услуги являются:</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Администрации Заветинского </w:t>
      </w:r>
      <w:r w:rsidR="00620AAF" w:rsidRPr="00620AAF">
        <w:rPr>
          <w:rFonts w:eastAsia="Arial"/>
          <w:sz w:val="28"/>
          <w:szCs w:val="28"/>
        </w:rPr>
        <w:t>сельского поселения</w:t>
      </w:r>
      <w:r w:rsidRPr="004C1458">
        <w:rPr>
          <w:rFonts w:eastAsia="Arial"/>
          <w:sz w:val="28"/>
          <w:szCs w:val="28"/>
        </w:rPr>
        <w:t>, МФЦ, их должностных лиц и специалистов;</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обращение за предоставлением муниципальной услуги лиц с ограниченными возможностями здоровья, для реализации которой в помещениях Администрации Заветинского </w:t>
      </w:r>
      <w:r w:rsidR="00762B6E" w:rsidRPr="00762B6E">
        <w:rPr>
          <w:rFonts w:eastAsia="Arial"/>
          <w:sz w:val="28"/>
          <w:szCs w:val="28"/>
        </w:rPr>
        <w:t>сельского поселения</w:t>
      </w:r>
      <w:r w:rsidRPr="004C1458">
        <w:rPr>
          <w:rFonts w:eastAsia="Arial"/>
          <w:sz w:val="28"/>
          <w:szCs w:val="28"/>
        </w:rPr>
        <w:t>, МФЦ обеспечивается: сопровождение инвалидов, имеющих стойкие расстройства функции зрения и самостоятельного передвижения, и оказание им помощи, допуск сурдопереводчика и тифлосурдопереводчика;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оказание сотрудниками Администрации Заветинского </w:t>
      </w:r>
      <w:r w:rsidR="00D962D1" w:rsidRPr="00D962D1">
        <w:rPr>
          <w:rFonts w:eastAsia="Arial"/>
          <w:sz w:val="28"/>
          <w:szCs w:val="28"/>
        </w:rPr>
        <w:t>сельского поселения</w:t>
      </w:r>
      <w:r w:rsidRPr="004C1458">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4C1458" w:rsidRDefault="00433830" w:rsidP="00433830">
      <w:pPr>
        <w:ind w:firstLine="709"/>
        <w:jc w:val="both"/>
        <w:rPr>
          <w:sz w:val="28"/>
          <w:szCs w:val="28"/>
        </w:rPr>
      </w:pPr>
      <w:r w:rsidRPr="004C1458">
        <w:rPr>
          <w:sz w:val="28"/>
          <w:szCs w:val="28"/>
        </w:rPr>
        <w:t>2.17.2. Основными показателями качества предоставления муниципальной услуги являются:</w:t>
      </w:r>
    </w:p>
    <w:p w:rsidR="00433830" w:rsidRPr="004C1458" w:rsidRDefault="00433830" w:rsidP="00433830">
      <w:pPr>
        <w:ind w:firstLine="709"/>
        <w:jc w:val="both"/>
        <w:rPr>
          <w:sz w:val="28"/>
          <w:szCs w:val="28"/>
        </w:rPr>
      </w:pPr>
      <w:r w:rsidRPr="004C1458">
        <w:rPr>
          <w:sz w:val="28"/>
          <w:szCs w:val="28"/>
        </w:rPr>
        <w:t>объективное, всестороннее и своевременное рассмотрение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достоверность и полнота информирования заявителя о ходе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Заветинского </w:t>
      </w:r>
      <w:r w:rsidR="00401D2E" w:rsidRPr="00401D2E">
        <w:rPr>
          <w:rFonts w:eastAsia="Arial"/>
          <w:sz w:val="28"/>
          <w:szCs w:val="28"/>
        </w:rPr>
        <w:t>сельского поселения</w:t>
      </w:r>
      <w:r w:rsidRPr="004C1458">
        <w:rPr>
          <w:rFonts w:eastAsia="Arial"/>
          <w:sz w:val="28"/>
          <w:szCs w:val="28"/>
        </w:rPr>
        <w:t xml:space="preserve"> один раз в год.</w:t>
      </w:r>
    </w:p>
    <w:p w:rsidR="00433830" w:rsidRPr="004C1458" w:rsidRDefault="00433830" w:rsidP="00433830">
      <w:pPr>
        <w:ind w:firstLine="709"/>
        <w:jc w:val="both"/>
        <w:rPr>
          <w:rFonts w:eastAsia="Arial"/>
          <w:sz w:val="28"/>
          <w:szCs w:val="28"/>
        </w:rPr>
      </w:pPr>
      <w:r w:rsidRPr="004C1458">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Администрацией Заветинского </w:t>
      </w:r>
      <w:r w:rsidR="005E2DCC" w:rsidRPr="005E2DCC">
        <w:rPr>
          <w:rFonts w:eastAsia="Arial"/>
          <w:sz w:val="28"/>
          <w:szCs w:val="28"/>
        </w:rPr>
        <w:t>сельского поселения</w:t>
      </w:r>
      <w:r w:rsidRPr="004C1458">
        <w:rPr>
          <w:rFonts w:eastAsia="Arial"/>
          <w:sz w:val="28"/>
          <w:szCs w:val="28"/>
        </w:rPr>
        <w:t xml:space="preserve"> и МФЦ. </w:t>
      </w:r>
    </w:p>
    <w:p w:rsidR="00433830" w:rsidRPr="004C1458" w:rsidRDefault="00433830" w:rsidP="00433830">
      <w:pPr>
        <w:ind w:firstLine="709"/>
        <w:jc w:val="both"/>
        <w:rPr>
          <w:rFonts w:eastAsia="Arial"/>
          <w:sz w:val="28"/>
          <w:szCs w:val="28"/>
        </w:rPr>
      </w:pPr>
      <w:r w:rsidRPr="004C1458">
        <w:rPr>
          <w:rFonts w:eastAsia="Arial"/>
          <w:sz w:val="28"/>
          <w:szCs w:val="28"/>
        </w:rPr>
        <w:t>2.18.2.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433830" w:rsidRPr="004C1458" w:rsidRDefault="00433830" w:rsidP="00433830">
      <w:pPr>
        <w:ind w:firstLine="709"/>
        <w:jc w:val="both"/>
        <w:rPr>
          <w:rFonts w:eastAsia="Arial"/>
          <w:sz w:val="28"/>
          <w:szCs w:val="28"/>
        </w:rPr>
      </w:pPr>
      <w:r w:rsidRPr="004C1458">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2.18.4. </w:t>
      </w:r>
      <w:r w:rsidRPr="004C1458">
        <w:rPr>
          <w:rFonts w:eastAsia="Times-Roman"/>
          <w:sz w:val="28"/>
          <w:szCs w:val="28"/>
        </w:rPr>
        <w:t xml:space="preserve">При </w:t>
      </w:r>
      <w:r w:rsidRPr="004C1458">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4C1458" w:rsidRDefault="0058702F" w:rsidP="0058702F">
      <w:pPr>
        <w:jc w:val="center"/>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4C1458" w:rsidRDefault="00433830" w:rsidP="00433830">
      <w:pPr>
        <w:jc w:val="center"/>
        <w:rPr>
          <w:rFonts w:eastAsia="Arial"/>
          <w:sz w:val="28"/>
          <w:szCs w:val="28"/>
        </w:rPr>
      </w:pPr>
      <w:r w:rsidRPr="004C1458">
        <w:rPr>
          <w:rFonts w:eastAsia="Arial"/>
          <w:sz w:val="28"/>
          <w:szCs w:val="28"/>
        </w:rPr>
        <w:t>в электронной форме</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3.1. 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Администрацией Заветинского </w:t>
      </w:r>
      <w:r w:rsidR="000D2299" w:rsidRPr="000D2299">
        <w:rPr>
          <w:rFonts w:eastAsia="Arial"/>
          <w:sz w:val="28"/>
          <w:szCs w:val="28"/>
        </w:rPr>
        <w:t>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Блок-схема предоставления муниципальной услуги приведена в приложении № 6 к Регламенту.</w:t>
      </w:r>
    </w:p>
    <w:p w:rsidR="00433830" w:rsidRPr="004C1458" w:rsidRDefault="00433830" w:rsidP="00433830">
      <w:pPr>
        <w:ind w:firstLine="709"/>
        <w:jc w:val="both"/>
        <w:rPr>
          <w:rFonts w:eastAsia="Arial"/>
          <w:sz w:val="28"/>
          <w:szCs w:val="28"/>
        </w:rPr>
      </w:pPr>
      <w:r w:rsidRPr="004C1458">
        <w:rPr>
          <w:rFonts w:eastAsia="Arial"/>
          <w:sz w:val="28"/>
          <w:szCs w:val="28"/>
        </w:rPr>
        <w:t xml:space="preserve">3.1.1. Описание административной процедуры </w:t>
      </w:r>
      <w:r w:rsidRPr="004C1458">
        <w:rPr>
          <w:sz w:val="28"/>
          <w:szCs w:val="28"/>
        </w:rPr>
        <w:t>(действия)</w:t>
      </w:r>
      <w:r w:rsidRPr="004C1458">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поступление в Администрацию Заветинского </w:t>
      </w:r>
      <w:r w:rsidR="00B501A3" w:rsidRPr="00B501A3">
        <w:rPr>
          <w:rFonts w:eastAsia="Arial"/>
          <w:sz w:val="28"/>
          <w:szCs w:val="28"/>
        </w:rPr>
        <w:t>сельского поселения</w:t>
      </w:r>
      <w:r w:rsidRPr="004C1458">
        <w:rPr>
          <w:rFonts w:eastAsia="Arial"/>
          <w:sz w:val="28"/>
          <w:szCs w:val="28"/>
        </w:rPr>
        <w:t xml:space="preserve"> запроса о предоставлении муниципальной услуги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Административной процедуре могут предшествовать действия заявителя по записи на прием в Администрацию Заветинского </w:t>
      </w:r>
      <w:r w:rsidR="004649BE" w:rsidRPr="004649BE">
        <w:rPr>
          <w:rFonts w:eastAsia="Arial"/>
          <w:sz w:val="28"/>
          <w:szCs w:val="28"/>
        </w:rPr>
        <w:t>сельского поселения</w:t>
      </w:r>
      <w:r w:rsidRPr="004C1458">
        <w:rPr>
          <w:rFonts w:eastAsia="Arial"/>
          <w:sz w:val="28"/>
          <w:szCs w:val="28"/>
        </w:rPr>
        <w:t xml:space="preserve">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принятие запроса о предоставлении муниципальной услуги: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специалист Администрации Заветинского </w:t>
      </w:r>
      <w:r w:rsidR="003F3DA1" w:rsidRPr="003F3DA1">
        <w:rPr>
          <w:rFonts w:eastAsia="Arial"/>
          <w:sz w:val="28"/>
          <w:szCs w:val="28"/>
        </w:rPr>
        <w:t>сельского поселения</w:t>
      </w:r>
      <w:r w:rsidRPr="004C1458">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4C1458" w:rsidRDefault="000626DB" w:rsidP="00433830">
      <w:pPr>
        <w:ind w:firstLine="709"/>
        <w:jc w:val="both"/>
        <w:rPr>
          <w:rFonts w:eastAsia="Arial"/>
          <w:sz w:val="28"/>
          <w:szCs w:val="28"/>
        </w:rPr>
      </w:pPr>
      <w:r w:rsidRPr="000626DB">
        <w:rPr>
          <w:rFonts w:eastAsia="Arial"/>
          <w:sz w:val="28"/>
          <w:szCs w:val="28"/>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Заветинского сельского поселения  (далее – Администрация) для осуществления административной процедуры в соответствии с пунктом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Заветинского </w:t>
      </w:r>
      <w:r w:rsidR="001E7BB6" w:rsidRPr="001E7BB6">
        <w:rPr>
          <w:rFonts w:eastAsia="Arial"/>
          <w:sz w:val="28"/>
          <w:szCs w:val="28"/>
        </w:rPr>
        <w:t>сельского поселения</w:t>
      </w:r>
      <w:r w:rsidRPr="004C1458">
        <w:rPr>
          <w:rFonts w:eastAsia="Arial"/>
          <w:sz w:val="28"/>
          <w:szCs w:val="28"/>
        </w:rPr>
        <w:t xml:space="preserve"> обновляется до статуса «принято».</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 xml:space="preserve">3.1.2. Описание административной процедуры </w:t>
      </w:r>
      <w:r w:rsidRPr="004C1458">
        <w:rPr>
          <w:sz w:val="28"/>
          <w:szCs w:val="28"/>
        </w:rPr>
        <w:t>(действия)</w:t>
      </w:r>
      <w:r w:rsidRPr="004C1458">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наличие в </w:t>
      </w:r>
      <w:r w:rsidR="00CD5FC3" w:rsidRPr="00CD5FC3">
        <w:rPr>
          <w:rFonts w:eastAsia="Arial"/>
          <w:sz w:val="28"/>
          <w:szCs w:val="28"/>
        </w:rPr>
        <w:t xml:space="preserve">Администрации </w:t>
      </w:r>
      <w:r w:rsidRPr="004C1458">
        <w:rPr>
          <w:rFonts w:eastAsia="Arial"/>
          <w:sz w:val="28"/>
          <w:szCs w:val="28"/>
        </w:rPr>
        <w:t>результата административной процедуры, описанной в пункте 3.1.1.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Принятие документов в </w:t>
      </w:r>
      <w:r w:rsidR="00CD5FC3" w:rsidRPr="00CD5FC3">
        <w:rPr>
          <w:rFonts w:eastAsia="Arial"/>
          <w:sz w:val="28"/>
          <w:szCs w:val="28"/>
        </w:rPr>
        <w:t>Администрации</w:t>
      </w:r>
      <w:r w:rsidRPr="004C1458">
        <w:rPr>
          <w:rFonts w:eastAsia="Arial"/>
          <w:sz w:val="28"/>
          <w:szCs w:val="28"/>
        </w:rPr>
        <w:t>: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w:t>
      </w:r>
      <w:r w:rsidR="003A19DD" w:rsidRPr="003A19DD">
        <w:rPr>
          <w:rFonts w:eastAsia="Arial"/>
          <w:sz w:val="28"/>
          <w:szCs w:val="28"/>
        </w:rPr>
        <w:t>Администрации</w:t>
      </w:r>
      <w:r w:rsidRPr="004C1458">
        <w:rPr>
          <w:rFonts w:eastAsia="Arial"/>
          <w:sz w:val="28"/>
          <w:szCs w:val="28"/>
        </w:rPr>
        <w:t>, осуществляет подготовку, согласование, подписание мотивированного отказа в предоставлении муниципальной услуги: не более 10 календарных дней;</w:t>
      </w:r>
    </w:p>
    <w:p w:rsidR="00433830" w:rsidRPr="004C1458" w:rsidRDefault="00433830" w:rsidP="00433830">
      <w:pPr>
        <w:pStyle w:val="aff8"/>
        <w:ind w:firstLine="708"/>
        <w:jc w:val="both"/>
        <w:rPr>
          <w:rFonts w:eastAsia="Arial"/>
          <w:sz w:val="28"/>
          <w:szCs w:val="28"/>
        </w:rPr>
      </w:pPr>
      <w:r w:rsidRPr="004C1458">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w:t>
      </w:r>
      <w:r w:rsidRPr="004C1458">
        <w:rPr>
          <w:rFonts w:eastAsia="Arial"/>
          <w:sz w:val="28"/>
          <w:szCs w:val="28"/>
        </w:rPr>
        <w:lastRenderedPageBreak/>
        <w:t xml:space="preserve">документов, находящихся в распоряжении иных органов, организаций, по перечню согласно приложения № 3 к настоящему регламенту, должностное лицо </w:t>
      </w:r>
      <w:r w:rsidR="003A19DD" w:rsidRPr="003A19DD">
        <w:rPr>
          <w:rFonts w:eastAsia="Arial"/>
          <w:sz w:val="28"/>
          <w:szCs w:val="28"/>
        </w:rPr>
        <w:t>Администрации</w:t>
      </w:r>
      <w:r w:rsidRPr="004C1458">
        <w:rPr>
          <w:rFonts w:eastAsia="Arial"/>
          <w:sz w:val="28"/>
          <w:szCs w:val="28"/>
        </w:rPr>
        <w:t xml:space="preserve"> при необходимости во взаимодействии с иными должностными лицами Администрации Заветинского </w:t>
      </w:r>
      <w:r w:rsidR="003A19DD">
        <w:rPr>
          <w:rFonts w:eastAsia="Arial"/>
          <w:sz w:val="28"/>
          <w:szCs w:val="28"/>
        </w:rPr>
        <w:t>сельского поселения</w:t>
      </w:r>
      <w:r w:rsidRPr="004C1458">
        <w:rPr>
          <w:rFonts w:eastAsia="Arial"/>
          <w:sz w:val="28"/>
          <w:szCs w:val="28"/>
        </w:rPr>
        <w:t>:</w:t>
      </w:r>
    </w:p>
    <w:p w:rsidR="00433830" w:rsidRPr="004C1458" w:rsidRDefault="00433830" w:rsidP="00433830">
      <w:pPr>
        <w:pStyle w:val="aff8"/>
        <w:ind w:firstLine="708"/>
        <w:jc w:val="both"/>
        <w:rPr>
          <w:rFonts w:eastAsia="Arial"/>
          <w:sz w:val="28"/>
          <w:szCs w:val="28"/>
        </w:rPr>
      </w:pPr>
      <w:r w:rsidRPr="004C1458">
        <w:rPr>
          <w:rFonts w:eastAsia="Arial"/>
          <w:sz w:val="28"/>
          <w:szCs w:val="28"/>
        </w:rPr>
        <w:t xml:space="preserve">осуществляет подготовку, согласование и подписание </w:t>
      </w:r>
      <w:r>
        <w:rPr>
          <w:rFonts w:eastAsia="Arial"/>
          <w:sz w:val="28"/>
          <w:szCs w:val="28"/>
        </w:rPr>
        <w:t xml:space="preserve">решения уполномоченного органа, которым является </w:t>
      </w:r>
      <w:r w:rsidRPr="004C1458">
        <w:rPr>
          <w:rFonts w:eastAsia="Arial"/>
          <w:sz w:val="28"/>
          <w:szCs w:val="28"/>
        </w:rPr>
        <w:t>постановлени</w:t>
      </w:r>
      <w:r>
        <w:rPr>
          <w:rFonts w:eastAsia="Arial"/>
          <w:sz w:val="28"/>
          <w:szCs w:val="28"/>
        </w:rPr>
        <w:t>е</w:t>
      </w:r>
      <w:r w:rsidRPr="004C1458">
        <w:rPr>
          <w:rFonts w:eastAsia="Arial"/>
          <w:sz w:val="28"/>
          <w:szCs w:val="28"/>
        </w:rPr>
        <w:t xml:space="preserve"> Администрации Заветинского </w:t>
      </w:r>
      <w:r w:rsidR="00467788">
        <w:rPr>
          <w:rFonts w:eastAsia="Arial"/>
          <w:sz w:val="28"/>
          <w:szCs w:val="28"/>
        </w:rPr>
        <w:t>сельского поселения</w:t>
      </w:r>
      <w:r w:rsidRPr="004C1458">
        <w:rPr>
          <w:rFonts w:eastAsia="Arial"/>
          <w:sz w:val="28"/>
          <w:szCs w:val="28"/>
        </w:rPr>
        <w:t xml:space="preserve"> о </w:t>
      </w:r>
      <w:r>
        <w:rPr>
          <w:rFonts w:eastAsia="Arial"/>
          <w:sz w:val="28"/>
          <w:szCs w:val="28"/>
        </w:rPr>
        <w:t>п</w:t>
      </w:r>
      <w:r w:rsidRPr="00433830">
        <w:rPr>
          <w:rFonts w:eastAsia="Arial"/>
          <w:sz w:val="28"/>
          <w:szCs w:val="28"/>
        </w:rPr>
        <w:t>редоставлени</w:t>
      </w:r>
      <w:r>
        <w:rPr>
          <w:rFonts w:eastAsia="Arial"/>
          <w:sz w:val="28"/>
          <w:szCs w:val="28"/>
        </w:rPr>
        <w:t>и</w:t>
      </w:r>
      <w:r w:rsidRPr="00433830">
        <w:rPr>
          <w:rFonts w:eastAsia="Arial"/>
          <w:sz w:val="28"/>
          <w:szCs w:val="28"/>
        </w:rPr>
        <w:t xml:space="preserve"> земельного участка в собственность бесплатно</w:t>
      </w:r>
      <w:r w:rsidRPr="004C1458">
        <w:rPr>
          <w:rFonts w:eastAsia="Arial"/>
          <w:sz w:val="28"/>
          <w:szCs w:val="28"/>
        </w:rPr>
        <w:t xml:space="preserve">: не более </w:t>
      </w:r>
      <w:r>
        <w:rPr>
          <w:rFonts w:eastAsia="Arial"/>
          <w:sz w:val="28"/>
          <w:szCs w:val="28"/>
        </w:rPr>
        <w:t>10</w:t>
      </w:r>
      <w:r w:rsidRPr="004C1458">
        <w:rPr>
          <w:rFonts w:eastAsia="Arial"/>
          <w:sz w:val="28"/>
          <w:szCs w:val="28"/>
        </w:rPr>
        <w:t xml:space="preserve"> календарных дней;</w:t>
      </w:r>
    </w:p>
    <w:p w:rsidR="00433830" w:rsidRPr="004C1458" w:rsidRDefault="00433830" w:rsidP="00433830">
      <w:pPr>
        <w:pStyle w:val="aff8"/>
        <w:ind w:firstLine="708"/>
        <w:jc w:val="both"/>
        <w:rPr>
          <w:rFonts w:eastAsia="Arial"/>
          <w:sz w:val="28"/>
          <w:szCs w:val="28"/>
        </w:rPr>
      </w:pPr>
      <w:r w:rsidRPr="004C1458">
        <w:rPr>
          <w:rFonts w:eastAsia="Arial"/>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должностное лицо </w:t>
      </w:r>
      <w:r w:rsidR="00A87F07" w:rsidRPr="00A87F07">
        <w:rPr>
          <w:rFonts w:eastAsia="Arial"/>
          <w:sz w:val="28"/>
          <w:szCs w:val="28"/>
        </w:rPr>
        <w:t>Администрации</w:t>
      </w:r>
      <w:r w:rsidRPr="004C1458">
        <w:rPr>
          <w:rFonts w:eastAsia="Arial"/>
          <w:sz w:val="28"/>
          <w:szCs w:val="28"/>
        </w:rPr>
        <w:t xml:space="preserve"> в течение 5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должностное лицо </w:t>
      </w:r>
      <w:r w:rsidR="00A87F07">
        <w:rPr>
          <w:rFonts w:eastAsia="Arial"/>
          <w:sz w:val="28"/>
          <w:szCs w:val="28"/>
        </w:rPr>
        <w:t>Администрации</w:t>
      </w:r>
      <w:r w:rsidRPr="004C1458">
        <w:rPr>
          <w:rFonts w:eastAsia="Arial"/>
          <w:sz w:val="28"/>
          <w:szCs w:val="28"/>
        </w:rPr>
        <w:t xml:space="preserve"> при необходимости во взаимодействии с иными должностными лицами Администрации Заветинского </w:t>
      </w:r>
      <w:r w:rsidR="00A87F07">
        <w:rPr>
          <w:rFonts w:eastAsia="Arial"/>
          <w:sz w:val="28"/>
          <w:szCs w:val="28"/>
        </w:rPr>
        <w:t>сельского поселения</w:t>
      </w:r>
      <w:r w:rsidRPr="004C1458">
        <w:rPr>
          <w:rFonts w:eastAsia="Arial"/>
          <w:sz w:val="28"/>
          <w:szCs w:val="28"/>
        </w:rPr>
        <w:t>, осуществляет действия, указанные в подпункте б) настоящего пункта.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должностное лицо </w:t>
      </w:r>
      <w:r w:rsidR="00A87F07">
        <w:rPr>
          <w:rFonts w:eastAsia="Arial"/>
          <w:sz w:val="28"/>
          <w:szCs w:val="28"/>
        </w:rPr>
        <w:t>Администрации</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Результатом административной процедуры является наличие в </w:t>
      </w:r>
      <w:r w:rsidR="00A87F07">
        <w:rPr>
          <w:rFonts w:eastAsia="Arial"/>
          <w:sz w:val="28"/>
          <w:szCs w:val="28"/>
        </w:rPr>
        <w:t>Администрации</w:t>
      </w:r>
      <w:r w:rsidRPr="004C1458">
        <w:rPr>
          <w:rFonts w:eastAsia="Arial"/>
          <w:sz w:val="28"/>
          <w:szCs w:val="28"/>
        </w:rPr>
        <w:t xml:space="preserve">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в </w:t>
      </w:r>
      <w:r w:rsidR="00A87F07">
        <w:rPr>
          <w:rFonts w:eastAsia="Arial"/>
          <w:sz w:val="28"/>
          <w:szCs w:val="28"/>
        </w:rPr>
        <w:t>Администрации</w:t>
      </w:r>
      <w:r w:rsidRPr="004C1458">
        <w:rPr>
          <w:rFonts w:eastAsia="Arial"/>
          <w:sz w:val="28"/>
          <w:szCs w:val="28"/>
        </w:rPr>
        <w:t xml:space="preserve"> подписанного уполномоченными должностными лицами Администрации Заветинского </w:t>
      </w:r>
      <w:r w:rsidR="00A87F07">
        <w:rPr>
          <w:rFonts w:eastAsia="Arial"/>
          <w:sz w:val="28"/>
          <w:szCs w:val="28"/>
        </w:rPr>
        <w:t>сельского поселения</w:t>
      </w:r>
      <w:r w:rsidRPr="004C1458">
        <w:rPr>
          <w:rFonts w:eastAsia="Arial"/>
          <w:sz w:val="28"/>
          <w:szCs w:val="28"/>
        </w:rPr>
        <w:t xml:space="preserve"> результата услуги.</w:t>
      </w:r>
    </w:p>
    <w:p w:rsidR="002A79EC" w:rsidRDefault="00433830" w:rsidP="002A79EC">
      <w:pPr>
        <w:pStyle w:val="aff8"/>
        <w:ind w:firstLine="708"/>
        <w:jc w:val="both"/>
        <w:rPr>
          <w:rFonts w:eastAsia="Arial"/>
          <w:sz w:val="28"/>
          <w:szCs w:val="28"/>
        </w:rPr>
      </w:pPr>
      <w:r w:rsidRPr="004C1458">
        <w:rPr>
          <w:rFonts w:eastAsia="Arial"/>
          <w:sz w:val="28"/>
          <w:szCs w:val="28"/>
        </w:rPr>
        <w:t>Максимальный срок выполнения данной административной процедуры:</w:t>
      </w:r>
    </w:p>
    <w:p w:rsidR="002A79EC" w:rsidRDefault="002A79EC" w:rsidP="002A79EC">
      <w:pPr>
        <w:pStyle w:val="aff8"/>
        <w:ind w:firstLine="708"/>
        <w:jc w:val="both"/>
        <w:rPr>
          <w:rFonts w:eastAsia="Arial"/>
          <w:sz w:val="28"/>
          <w:szCs w:val="28"/>
        </w:rPr>
      </w:pPr>
      <w:r>
        <w:rPr>
          <w:rFonts w:eastAsia="Arial"/>
          <w:sz w:val="28"/>
          <w:szCs w:val="28"/>
        </w:rPr>
        <w:t>2</w:t>
      </w:r>
      <w:r w:rsidR="00C103E6">
        <w:rPr>
          <w:rFonts w:eastAsia="Arial"/>
          <w:sz w:val="28"/>
          <w:szCs w:val="28"/>
        </w:rPr>
        <w:t>4</w:t>
      </w:r>
      <w:r w:rsidR="00433830" w:rsidRPr="004C1458">
        <w:rPr>
          <w:rFonts w:eastAsia="Arial"/>
          <w:sz w:val="28"/>
          <w:szCs w:val="28"/>
        </w:rPr>
        <w:t xml:space="preserve"> (</w:t>
      </w:r>
      <w:r>
        <w:rPr>
          <w:rFonts w:eastAsia="Arial"/>
          <w:sz w:val="28"/>
          <w:szCs w:val="28"/>
        </w:rPr>
        <w:t xml:space="preserve">двадцать </w:t>
      </w:r>
      <w:r w:rsidR="00C103E6">
        <w:rPr>
          <w:rFonts w:eastAsia="Arial"/>
          <w:sz w:val="28"/>
          <w:szCs w:val="28"/>
        </w:rPr>
        <w:t>четыре</w:t>
      </w:r>
      <w:r>
        <w:rPr>
          <w:rFonts w:eastAsia="Arial"/>
          <w:sz w:val="28"/>
          <w:szCs w:val="28"/>
        </w:rPr>
        <w:t>)</w:t>
      </w:r>
      <w:r w:rsidR="00433830" w:rsidRPr="004C1458">
        <w:rPr>
          <w:rFonts w:eastAsia="Arial"/>
          <w:sz w:val="28"/>
          <w:szCs w:val="28"/>
        </w:rPr>
        <w:t xml:space="preserve"> календарных дн</w:t>
      </w:r>
      <w:r w:rsidR="00C103E6">
        <w:rPr>
          <w:rFonts w:eastAsia="Arial"/>
          <w:sz w:val="28"/>
          <w:szCs w:val="28"/>
        </w:rPr>
        <w:t>я</w:t>
      </w:r>
      <w:r>
        <w:rPr>
          <w:rFonts w:eastAsia="Arial"/>
          <w:sz w:val="28"/>
          <w:szCs w:val="28"/>
        </w:rPr>
        <w:t>;</w:t>
      </w:r>
    </w:p>
    <w:p w:rsidR="002A79EC" w:rsidRDefault="00C103E6" w:rsidP="002A79EC">
      <w:pPr>
        <w:pStyle w:val="aff8"/>
        <w:ind w:firstLine="708"/>
        <w:jc w:val="both"/>
        <w:rPr>
          <w:rFonts w:eastAsia="Arial"/>
          <w:sz w:val="28"/>
          <w:szCs w:val="28"/>
        </w:rPr>
      </w:pPr>
      <w:r>
        <w:rPr>
          <w:rFonts w:eastAsia="Arial"/>
          <w:sz w:val="28"/>
          <w:szCs w:val="28"/>
        </w:rPr>
        <w:t>8</w:t>
      </w:r>
      <w:r w:rsidR="002A79EC">
        <w:rPr>
          <w:rFonts w:eastAsia="Arial"/>
          <w:sz w:val="28"/>
          <w:szCs w:val="28"/>
        </w:rPr>
        <w:t xml:space="preserve"> (</w:t>
      </w:r>
      <w:r>
        <w:rPr>
          <w:rFonts w:eastAsia="Arial"/>
          <w:sz w:val="28"/>
          <w:szCs w:val="28"/>
        </w:rPr>
        <w:t>восемь</w:t>
      </w:r>
      <w:r w:rsidR="002A79EC">
        <w:rPr>
          <w:rFonts w:eastAsia="Arial"/>
          <w:sz w:val="28"/>
          <w:szCs w:val="28"/>
        </w:rPr>
        <w:t xml:space="preserve">) календарных дней </w:t>
      </w:r>
      <w:r w:rsidR="002A79EC" w:rsidRPr="002A79EC">
        <w:rPr>
          <w:rFonts w:eastAsia="Arial"/>
          <w:sz w:val="28"/>
          <w:szCs w:val="28"/>
        </w:rPr>
        <w:t xml:space="preserve">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w:t>
      </w:r>
      <w:r w:rsidR="002A79EC" w:rsidRPr="002A79EC">
        <w:rPr>
          <w:rFonts w:eastAsia="Arial"/>
          <w:sz w:val="28"/>
          <w:szCs w:val="28"/>
        </w:rPr>
        <w:lastRenderedPageBreak/>
        <w:t>которой была создана или 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r w:rsidR="002A79EC">
        <w:rPr>
          <w:rFonts w:eastAsia="Arial"/>
          <w:sz w:val="28"/>
          <w:szCs w:val="28"/>
        </w:rPr>
        <w:t>;</w:t>
      </w:r>
    </w:p>
    <w:p w:rsidR="002A79EC" w:rsidRDefault="002A79EC" w:rsidP="002A79EC">
      <w:pPr>
        <w:pStyle w:val="aff8"/>
        <w:ind w:firstLine="708"/>
        <w:jc w:val="both"/>
        <w:rPr>
          <w:rFonts w:eastAsia="Arial"/>
          <w:sz w:val="28"/>
          <w:szCs w:val="28"/>
        </w:rPr>
      </w:pPr>
      <w:r>
        <w:rPr>
          <w:rFonts w:eastAsia="Arial"/>
          <w:sz w:val="28"/>
          <w:szCs w:val="28"/>
        </w:rPr>
        <w:t>1</w:t>
      </w:r>
      <w:r w:rsidR="00C103E6">
        <w:rPr>
          <w:rFonts w:eastAsia="Arial"/>
          <w:sz w:val="28"/>
          <w:szCs w:val="28"/>
        </w:rPr>
        <w:t>4</w:t>
      </w:r>
      <w:r>
        <w:rPr>
          <w:rFonts w:eastAsia="Arial"/>
          <w:sz w:val="28"/>
          <w:szCs w:val="28"/>
        </w:rPr>
        <w:t xml:space="preserve"> (</w:t>
      </w:r>
      <w:r w:rsidR="00C103E6">
        <w:rPr>
          <w:rFonts w:eastAsia="Arial"/>
          <w:sz w:val="28"/>
          <w:szCs w:val="28"/>
        </w:rPr>
        <w:t>четырнадцать</w:t>
      </w:r>
      <w:r>
        <w:rPr>
          <w:rFonts w:eastAsia="Arial"/>
          <w:sz w:val="28"/>
          <w:szCs w:val="28"/>
        </w:rPr>
        <w:t>)</w:t>
      </w:r>
      <w:r w:rsidRPr="002A79EC">
        <w:rPr>
          <w:rFonts w:eastAsia="Arial"/>
          <w:sz w:val="28"/>
          <w:szCs w:val="28"/>
        </w:rPr>
        <w:t xml:space="preserve"> календарных дней 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w:t>
      </w:r>
      <w:r>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3.1.3. Описание административной процедуры </w:t>
      </w:r>
      <w:r w:rsidRPr="004C1458">
        <w:rPr>
          <w:sz w:val="28"/>
          <w:szCs w:val="28"/>
        </w:rPr>
        <w:t>(действия)</w:t>
      </w:r>
      <w:r w:rsidRPr="004C1458">
        <w:rPr>
          <w:rFonts w:eastAsia="Arial"/>
          <w:sz w:val="28"/>
          <w:szCs w:val="28"/>
        </w:rPr>
        <w:t xml:space="preserve">: выдача заявителю результата услуги. </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Основания для начала административной процедуры – является наличие в </w:t>
      </w:r>
      <w:r w:rsidR="00A87F07">
        <w:rPr>
          <w:rFonts w:eastAsia="Arial"/>
          <w:sz w:val="28"/>
          <w:szCs w:val="28"/>
        </w:rPr>
        <w:t>Администрации</w:t>
      </w:r>
      <w:r w:rsidRPr="004C1458">
        <w:rPr>
          <w:rFonts w:eastAsia="Arial"/>
          <w:sz w:val="28"/>
          <w:szCs w:val="28"/>
        </w:rPr>
        <w:t xml:space="preserve"> результата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направление результата услуги на регистрацию: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должностное лицо </w:t>
      </w:r>
      <w:r w:rsidR="00A87F07">
        <w:rPr>
          <w:rFonts w:eastAsia="Arial"/>
          <w:sz w:val="28"/>
          <w:szCs w:val="28"/>
        </w:rPr>
        <w:t>Администрации</w:t>
      </w:r>
      <w:r w:rsidRPr="004C1458">
        <w:rPr>
          <w:rFonts w:eastAsia="Arial"/>
          <w:sz w:val="28"/>
          <w:szCs w:val="28"/>
        </w:rPr>
        <w:t>, в чьи обязанности входит подготовка документов по предоставлению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 xml:space="preserve">Критерием принятия решения является наличие в </w:t>
      </w:r>
      <w:r w:rsidR="00A87F07">
        <w:rPr>
          <w:rFonts w:eastAsia="Arial"/>
          <w:sz w:val="28"/>
          <w:szCs w:val="28"/>
        </w:rPr>
        <w:t>Администрации</w:t>
      </w:r>
      <w:r w:rsidRPr="004C1458">
        <w:rPr>
          <w:rFonts w:eastAsia="Arial"/>
          <w:sz w:val="28"/>
          <w:szCs w:val="28"/>
        </w:rPr>
        <w:t xml:space="preserve"> результата услуги, подготовленного для выдачи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в </w:t>
      </w:r>
      <w:r w:rsidR="00A87F07">
        <w:rPr>
          <w:rFonts w:eastAsia="Arial"/>
          <w:sz w:val="28"/>
          <w:szCs w:val="28"/>
        </w:rPr>
        <w:t>Администрации</w:t>
      </w:r>
      <w:r w:rsidRPr="004C1458">
        <w:rPr>
          <w:rFonts w:eastAsia="Arial"/>
          <w:sz w:val="28"/>
          <w:szCs w:val="28"/>
        </w:rPr>
        <w:t xml:space="preserve"> подтверждающих сведений (документов) о выдаче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представление (направление) заявителем в Администрацию Заветинского </w:t>
      </w:r>
      <w:r w:rsidR="00A87F07">
        <w:rPr>
          <w:rFonts w:eastAsia="Arial"/>
          <w:sz w:val="28"/>
          <w:szCs w:val="28"/>
        </w:rPr>
        <w:lastRenderedPageBreak/>
        <w:t>сельского поселения</w:t>
      </w:r>
      <w:r w:rsidRPr="004C1458">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w:t>
      </w:r>
    </w:p>
    <w:p w:rsidR="00433830" w:rsidRPr="004C1458" w:rsidRDefault="00433830" w:rsidP="00433830">
      <w:pPr>
        <w:ind w:firstLine="709"/>
        <w:jc w:val="both"/>
        <w:rPr>
          <w:rFonts w:eastAsia="Arial"/>
          <w:sz w:val="28"/>
          <w:szCs w:val="28"/>
        </w:rPr>
      </w:pPr>
      <w:r w:rsidRPr="004C1458">
        <w:rPr>
          <w:rFonts w:eastAsia="Arial"/>
          <w:sz w:val="28"/>
          <w:szCs w:val="28"/>
        </w:rPr>
        <w:t>а) рассмотрение заявления, представленного заявителем, и проведение проверки указанных в заявлении сведений в срок, не превышающий 1 календарный день с даты регистрации соответствующего заявления;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должностное лицо </w:t>
      </w:r>
      <w:r w:rsidR="00A87F07">
        <w:rPr>
          <w:rFonts w:eastAsia="Arial"/>
          <w:sz w:val="28"/>
          <w:szCs w:val="28"/>
        </w:rPr>
        <w:t>Администрации</w:t>
      </w:r>
      <w:r w:rsidRPr="004C1458">
        <w:rPr>
          <w:rFonts w:eastAsia="Arial"/>
          <w:sz w:val="28"/>
          <w:szCs w:val="28"/>
        </w:rPr>
        <w:t xml:space="preserve"> при необходимости во взаимодействии с иными должностными лицами </w:t>
      </w:r>
      <w:r w:rsidR="00AD3D46">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в) в случае отсутствия опечаток и (или) ошибок в документах, выданных в результате предоставления услуги, должностное лицо </w:t>
      </w:r>
      <w:r w:rsidR="00A87F07">
        <w:rPr>
          <w:rFonts w:eastAsia="Arial"/>
          <w:sz w:val="28"/>
          <w:szCs w:val="28"/>
        </w:rPr>
        <w:t>Администрации</w:t>
      </w:r>
      <w:r w:rsidRPr="004C1458">
        <w:rPr>
          <w:rFonts w:eastAsia="Arial"/>
          <w:sz w:val="28"/>
          <w:szCs w:val="28"/>
        </w:rPr>
        <w:t xml:space="preserve"> при необходимости во взаимодействии с иными должностными лицами </w:t>
      </w:r>
      <w:r w:rsidR="00AD3D46">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должностное лицо </w:t>
      </w:r>
      <w:r w:rsidR="00A87F07">
        <w:rPr>
          <w:rFonts w:eastAsia="Arial"/>
          <w:sz w:val="28"/>
          <w:szCs w:val="28"/>
        </w:rPr>
        <w:t>Администрации</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в </w:t>
      </w:r>
      <w:r w:rsidR="00A87F07">
        <w:rPr>
          <w:rFonts w:eastAsia="Arial"/>
          <w:sz w:val="28"/>
          <w:szCs w:val="28"/>
        </w:rPr>
        <w:t>Администрации</w:t>
      </w:r>
      <w:r w:rsidRPr="004C1458">
        <w:rPr>
          <w:rFonts w:eastAsia="Arial"/>
          <w:sz w:val="28"/>
          <w:szCs w:val="28"/>
        </w:rPr>
        <w:t xml:space="preserve"> подтверждающих сведений (документов) о выдаче ответа заявителю.</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4 (четыре) календарных дня.</w:t>
      </w:r>
    </w:p>
    <w:p w:rsidR="00433830" w:rsidRPr="004C1458" w:rsidRDefault="00433830" w:rsidP="00433830">
      <w:pPr>
        <w:ind w:firstLine="709"/>
        <w:jc w:val="both"/>
        <w:rPr>
          <w:rFonts w:eastAsia="Arial"/>
          <w:sz w:val="28"/>
          <w:szCs w:val="28"/>
        </w:rPr>
      </w:pPr>
      <w:r w:rsidRPr="004C1458">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При предоставлении муниципальной услуги в электронной форме посредством ЕПГУ, официального сайта </w:t>
      </w:r>
      <w:r w:rsidR="00AD3D46">
        <w:rPr>
          <w:rFonts w:eastAsia="Arial"/>
          <w:sz w:val="28"/>
          <w:szCs w:val="28"/>
        </w:rPr>
        <w:t>Администрации Заветинского сельского поселения</w:t>
      </w:r>
      <w:r w:rsidRPr="004C1458">
        <w:rPr>
          <w:rFonts w:eastAsia="Arial"/>
          <w:sz w:val="28"/>
          <w:szCs w:val="28"/>
        </w:rPr>
        <w:t xml:space="preserve">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запись на прием в Администрацию Заветинского </w:t>
      </w:r>
      <w:r w:rsidR="00AD3D46" w:rsidRPr="00AD3D46">
        <w:rPr>
          <w:rFonts w:eastAsia="Arial"/>
          <w:sz w:val="28"/>
          <w:szCs w:val="28"/>
        </w:rPr>
        <w:t>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формирование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г) прием и регистрация Администрацией Заветинского </w:t>
      </w:r>
      <w:r w:rsidR="00AD3D46" w:rsidRPr="00AD3D46">
        <w:rPr>
          <w:rFonts w:eastAsia="Arial"/>
          <w:sz w:val="28"/>
          <w:szCs w:val="28"/>
        </w:rPr>
        <w:t>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 получение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е)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ж)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з) досудебное (внесудебное) обжалование решений и действий (бездействия) </w:t>
      </w:r>
      <w:r w:rsidR="00AD3D46">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3.2.1.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вход на сайт государственных и муниципальных услуг через ссылку «авторизация пользователя»;</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«список муниципальных услуг в электронном виде»;</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«выбор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выбрать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«получить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осуществить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 xml:space="preserve">3.2.2. Запись на прием в </w:t>
      </w:r>
      <w:r w:rsidR="00E418F7">
        <w:rPr>
          <w:rFonts w:eastAsia="Arial"/>
          <w:sz w:val="28"/>
          <w:szCs w:val="28"/>
        </w:rPr>
        <w:t>Администрацию Заветинского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организации записи на прием в </w:t>
      </w:r>
      <w:r w:rsidR="00E418F7">
        <w:rPr>
          <w:rFonts w:eastAsia="Arial"/>
          <w:sz w:val="28"/>
          <w:szCs w:val="28"/>
        </w:rPr>
        <w:t>Администрацию Заветинского сельского поселения</w:t>
      </w:r>
      <w:r w:rsidRPr="004C1458">
        <w:rPr>
          <w:rFonts w:eastAsia="Arial"/>
          <w:sz w:val="28"/>
          <w:szCs w:val="28"/>
        </w:rPr>
        <w:t>, МФЦ заявителю обеспечивается возможность:</w:t>
      </w:r>
    </w:p>
    <w:p w:rsidR="00433830" w:rsidRPr="004C1458" w:rsidRDefault="00433830" w:rsidP="00433830">
      <w:pPr>
        <w:ind w:firstLine="709"/>
        <w:jc w:val="both"/>
        <w:rPr>
          <w:rFonts w:eastAsia="Arial"/>
          <w:sz w:val="28"/>
          <w:szCs w:val="28"/>
        </w:rPr>
      </w:pPr>
      <w:r w:rsidRPr="004C1458">
        <w:rPr>
          <w:rFonts w:eastAsia="Arial"/>
          <w:sz w:val="28"/>
          <w:szCs w:val="28"/>
        </w:rPr>
        <w:t xml:space="preserve">1) ознакомления с расписанием работы </w:t>
      </w:r>
      <w:r w:rsidR="00AD3D46">
        <w:rPr>
          <w:rFonts w:eastAsia="Arial"/>
          <w:sz w:val="28"/>
          <w:szCs w:val="28"/>
        </w:rPr>
        <w:t>Администрации Заветинского сельского поселения</w:t>
      </w:r>
      <w:r w:rsidRPr="004C1458">
        <w:rPr>
          <w:rFonts w:eastAsia="Arial"/>
          <w:sz w:val="28"/>
          <w:szCs w:val="28"/>
        </w:rPr>
        <w:t xml:space="preserve"> или МФЦ либо специалиста </w:t>
      </w:r>
      <w:r w:rsidR="00AD3D46">
        <w:rPr>
          <w:rFonts w:eastAsia="Arial"/>
          <w:sz w:val="28"/>
          <w:szCs w:val="28"/>
        </w:rPr>
        <w:t>Администрации Заветинского сельского поселения</w:t>
      </w:r>
      <w:r w:rsidRPr="004C1458">
        <w:rPr>
          <w:rFonts w:eastAsia="Arial"/>
          <w:sz w:val="28"/>
          <w:szCs w:val="28"/>
        </w:rPr>
        <w:t xml:space="preserve"> или МФЦ, а также с доступными для записи на прием датами и интервалами времени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2) записи в любые свободные для приема дату и время в пределах установленного в </w:t>
      </w:r>
      <w:r w:rsidR="00AD3D46">
        <w:rPr>
          <w:rFonts w:eastAsia="Arial"/>
          <w:sz w:val="28"/>
          <w:szCs w:val="28"/>
        </w:rPr>
        <w:t>Администрации Заветинского сельского поселения</w:t>
      </w:r>
      <w:r w:rsidRPr="004C1458">
        <w:rPr>
          <w:rFonts w:eastAsia="Arial"/>
          <w:sz w:val="28"/>
          <w:szCs w:val="28"/>
        </w:rPr>
        <w:t xml:space="preserve"> или МФЦ графика приема заявителей.</w:t>
      </w:r>
    </w:p>
    <w:p w:rsidR="00433830" w:rsidRPr="000A6847" w:rsidRDefault="00433830" w:rsidP="00433830">
      <w:pPr>
        <w:ind w:firstLine="709"/>
        <w:jc w:val="both"/>
        <w:rPr>
          <w:rFonts w:eastAsia="Arial"/>
          <w:sz w:val="28"/>
          <w:szCs w:val="28"/>
        </w:rPr>
      </w:pPr>
      <w:r w:rsidRPr="004C1458">
        <w:rPr>
          <w:rFonts w:eastAsia="Arial"/>
          <w:sz w:val="28"/>
          <w:szCs w:val="28"/>
        </w:rPr>
        <w:lastRenderedPageBreak/>
        <w:t xml:space="preserve">Запись на прием может осуществляться посредством информационной системы МФЦ Ростовской области, которая обеспечивает возможность </w:t>
      </w:r>
      <w:r w:rsidRPr="000A6847">
        <w:rPr>
          <w:rFonts w:eastAsia="Arial"/>
          <w:sz w:val="28"/>
          <w:szCs w:val="28"/>
        </w:rPr>
        <w:t>интеграции с ЕПГУ.</w:t>
      </w:r>
    </w:p>
    <w:p w:rsidR="00433830" w:rsidRPr="000A6847" w:rsidRDefault="00433830" w:rsidP="00433830">
      <w:pPr>
        <w:ind w:firstLine="709"/>
        <w:jc w:val="both"/>
        <w:rPr>
          <w:rFonts w:eastAsia="Arial"/>
          <w:sz w:val="28"/>
          <w:szCs w:val="28"/>
        </w:rPr>
      </w:pPr>
      <w:r w:rsidRPr="000A6847">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0A6847" w:rsidRDefault="00433830" w:rsidP="00433830">
      <w:pPr>
        <w:ind w:firstLine="709"/>
        <w:jc w:val="both"/>
        <w:rPr>
          <w:rFonts w:eastAsia="Arial"/>
          <w:sz w:val="28"/>
          <w:szCs w:val="28"/>
        </w:rPr>
      </w:pPr>
      <w:r w:rsidRPr="000A6847">
        <w:rPr>
          <w:rFonts w:eastAsia="Arial"/>
          <w:sz w:val="28"/>
          <w:szCs w:val="28"/>
        </w:rPr>
        <w:t>На ЕПГУ размещаются образцы заполнения электронной формы запроса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 наличии хотя бы одного из указанных оснований должностное лицо </w:t>
      </w:r>
      <w:r w:rsidR="00AD3D46">
        <w:rPr>
          <w:rFonts w:eastAsia="Arial"/>
          <w:sz w:val="28"/>
          <w:szCs w:val="28"/>
        </w:rPr>
        <w:t>Администрации Заветинского сельского поселения</w:t>
      </w:r>
      <w:r w:rsidRPr="004C1458">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AD3D46">
        <w:rPr>
          <w:rFonts w:eastAsia="Arial"/>
          <w:sz w:val="28"/>
          <w:szCs w:val="28"/>
        </w:rPr>
        <w:t>Администрации Заветинского сельского поселения</w:t>
      </w:r>
      <w:r w:rsidRPr="004C1458">
        <w:rPr>
          <w:rFonts w:eastAsia="Arial"/>
          <w:sz w:val="28"/>
          <w:szCs w:val="28"/>
        </w:rPr>
        <w:t xml:space="preserve"> заявителю будет представлена информация о ходе выполнения указанного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формировании запроса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возможность копирования и сохранения запроса и иных документов, необходимых для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4C1458" w:rsidRDefault="00433830" w:rsidP="00433830">
      <w:pPr>
        <w:ind w:firstLine="709"/>
        <w:jc w:val="both"/>
        <w:rPr>
          <w:rFonts w:eastAsia="Arial"/>
          <w:sz w:val="28"/>
          <w:szCs w:val="28"/>
        </w:rPr>
      </w:pPr>
      <w:r w:rsidRPr="004C1458">
        <w:rPr>
          <w:rFonts w:eastAsia="Arial"/>
          <w:sz w:val="28"/>
          <w:szCs w:val="28"/>
        </w:rPr>
        <w:t>в) возможность печати на бумажном носителе копии электронной формы запроса;</w:t>
      </w:r>
    </w:p>
    <w:p w:rsidR="00433830" w:rsidRPr="004C1458" w:rsidRDefault="00433830" w:rsidP="00433830">
      <w:pPr>
        <w:ind w:firstLine="709"/>
        <w:jc w:val="both"/>
        <w:rPr>
          <w:rFonts w:eastAsia="Arial"/>
          <w:sz w:val="28"/>
          <w:szCs w:val="28"/>
        </w:rPr>
      </w:pPr>
      <w:r w:rsidRPr="004C1458">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w:t>
      </w:r>
      <w:r w:rsidRPr="004C1458">
        <w:rPr>
          <w:rFonts w:eastAsia="Arial"/>
          <w:sz w:val="28"/>
          <w:szCs w:val="28"/>
        </w:rPr>
        <w:lastRenderedPageBreak/>
        <w:t>или официальных сайтах, в части, касающейся сведений, отсутствующих в ЕСИА;</w:t>
      </w:r>
    </w:p>
    <w:p w:rsidR="00433830" w:rsidRPr="004C1458" w:rsidRDefault="00433830" w:rsidP="00433830">
      <w:pPr>
        <w:ind w:firstLine="709"/>
        <w:jc w:val="both"/>
        <w:rPr>
          <w:rFonts w:eastAsia="Arial"/>
          <w:sz w:val="28"/>
          <w:szCs w:val="28"/>
        </w:rPr>
      </w:pPr>
      <w:r w:rsidRPr="004C1458">
        <w:rPr>
          <w:rFonts w:eastAsia="Arial"/>
          <w:sz w:val="28"/>
          <w:szCs w:val="28"/>
        </w:rPr>
        <w:t>е) возможность вернуться на любой из этапов заполнения электронной формы запроса без потери ранее введенной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4C1458" w:rsidRDefault="00433830" w:rsidP="00433830">
      <w:pPr>
        <w:ind w:firstLine="709"/>
        <w:jc w:val="both"/>
        <w:rPr>
          <w:rFonts w:eastAsia="Arial"/>
          <w:sz w:val="28"/>
          <w:szCs w:val="28"/>
        </w:rPr>
      </w:pPr>
      <w:r w:rsidRPr="004C1458">
        <w:rPr>
          <w:rFonts w:eastAsia="Arial"/>
          <w:sz w:val="28"/>
          <w:szCs w:val="28"/>
        </w:rPr>
        <w:t xml:space="preserve">Сформированный и подписанный запрос и иные документы, необходимые для предоставления муниципальной услуги, направляются в </w:t>
      </w:r>
      <w:r w:rsidR="00E418F7">
        <w:rPr>
          <w:rFonts w:eastAsia="Arial"/>
          <w:sz w:val="28"/>
          <w:szCs w:val="28"/>
        </w:rPr>
        <w:t>Администрацию Заветинского сельского поселения</w:t>
      </w:r>
      <w:r w:rsidRPr="004C1458">
        <w:rPr>
          <w:rFonts w:eastAsia="Arial"/>
          <w:sz w:val="28"/>
          <w:szCs w:val="28"/>
        </w:rPr>
        <w:t xml:space="preserve"> посредством ЕПГУ и официального сайта. </w:t>
      </w:r>
    </w:p>
    <w:p w:rsidR="00433830" w:rsidRPr="004C1458" w:rsidRDefault="00433830" w:rsidP="00433830">
      <w:pPr>
        <w:ind w:firstLine="709"/>
        <w:jc w:val="both"/>
        <w:rPr>
          <w:rFonts w:eastAsia="Arial"/>
          <w:sz w:val="28"/>
          <w:szCs w:val="28"/>
        </w:rPr>
      </w:pPr>
      <w:r w:rsidRPr="004C1458">
        <w:rPr>
          <w:rFonts w:eastAsia="Arial"/>
          <w:sz w:val="28"/>
          <w:szCs w:val="28"/>
        </w:rPr>
        <w:t xml:space="preserve">3.2.4. Прием и регистрация </w:t>
      </w:r>
      <w:r w:rsidR="00E418F7">
        <w:rPr>
          <w:rFonts w:eastAsia="Arial"/>
          <w:sz w:val="28"/>
          <w:szCs w:val="28"/>
        </w:rPr>
        <w:t>Администрацией Заветинского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5C230C" w:rsidP="00433830">
      <w:pPr>
        <w:ind w:firstLine="709"/>
        <w:jc w:val="both"/>
        <w:rPr>
          <w:rFonts w:eastAsia="Arial"/>
          <w:sz w:val="28"/>
          <w:szCs w:val="28"/>
        </w:rPr>
      </w:pPr>
      <w:r>
        <w:rPr>
          <w:rFonts w:eastAsia="Arial"/>
          <w:sz w:val="28"/>
          <w:szCs w:val="28"/>
        </w:rPr>
        <w:t>Администрация Заветинского сельского поселения</w:t>
      </w:r>
      <w:r w:rsidR="00433830" w:rsidRPr="004C1458">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регистрации запрос направляется в </w:t>
      </w:r>
      <w:r w:rsidR="00C07AAB" w:rsidRPr="00C07AAB">
        <w:rPr>
          <w:rFonts w:eastAsia="Arial"/>
          <w:sz w:val="28"/>
          <w:szCs w:val="28"/>
        </w:rPr>
        <w:t>Администрацию</w:t>
      </w:r>
      <w:r w:rsidRPr="004C1458">
        <w:rPr>
          <w:rFonts w:eastAsia="Arial"/>
          <w:sz w:val="28"/>
          <w:szCs w:val="28"/>
        </w:rPr>
        <w:t>, должностному лицу, ответственному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принятия запроса должностным лицом </w:t>
      </w:r>
      <w:r w:rsidR="00A87F07">
        <w:rPr>
          <w:rFonts w:eastAsia="Arial"/>
          <w:sz w:val="28"/>
          <w:szCs w:val="28"/>
        </w:rPr>
        <w:t>Администрации</w:t>
      </w:r>
      <w:r w:rsidRPr="004C1458">
        <w:rPr>
          <w:rFonts w:eastAsia="Arial"/>
          <w:sz w:val="28"/>
          <w:szCs w:val="28"/>
        </w:rPr>
        <w:t>, статус запроса в личном кабинете на ЕПГУ обновляется до статуса «принято».</w:t>
      </w:r>
    </w:p>
    <w:p w:rsidR="00433830" w:rsidRPr="004C1458" w:rsidRDefault="00691787" w:rsidP="00433830">
      <w:pPr>
        <w:ind w:firstLine="709"/>
        <w:jc w:val="both"/>
        <w:rPr>
          <w:rFonts w:eastAsia="Arial"/>
          <w:sz w:val="28"/>
          <w:szCs w:val="28"/>
        </w:rPr>
      </w:pPr>
      <w:r w:rsidRPr="00691787">
        <w:rPr>
          <w:rFonts w:eastAsia="Arial"/>
          <w:sz w:val="28"/>
          <w:szCs w:val="28"/>
        </w:rPr>
        <w:t>Специалистом Администрации</w:t>
      </w:r>
      <w:r w:rsidR="00433830" w:rsidRPr="004C1458">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w:t>
      </w:r>
      <w:r w:rsidR="00AD3D46">
        <w:rPr>
          <w:rFonts w:eastAsia="Arial"/>
          <w:sz w:val="28"/>
          <w:szCs w:val="28"/>
        </w:rPr>
        <w:t>Администрации Заветинского сельского поселения</w:t>
      </w:r>
      <w:r w:rsidRPr="004C1458">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433830" w:rsidRPr="004C1458" w:rsidRDefault="00433830" w:rsidP="00433830">
      <w:pPr>
        <w:ind w:firstLine="709"/>
        <w:jc w:val="both"/>
        <w:rPr>
          <w:rFonts w:eastAsia="Arial"/>
          <w:sz w:val="28"/>
          <w:szCs w:val="28"/>
        </w:rPr>
      </w:pPr>
      <w:r w:rsidRPr="004C1458">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4C1458" w:rsidRDefault="00433830" w:rsidP="00433830">
      <w:pPr>
        <w:ind w:firstLine="709"/>
        <w:jc w:val="both"/>
        <w:rPr>
          <w:rFonts w:eastAsia="Arial"/>
          <w:sz w:val="28"/>
          <w:szCs w:val="28"/>
        </w:rPr>
      </w:pPr>
      <w:r w:rsidRPr="004C1458">
        <w:rPr>
          <w:rFonts w:eastAsia="Arial"/>
          <w:sz w:val="28"/>
          <w:szCs w:val="28"/>
        </w:rPr>
        <w:t>3.2.6.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AD3D46">
        <w:rPr>
          <w:rFonts w:eastAsia="Arial"/>
          <w:sz w:val="28"/>
          <w:szCs w:val="28"/>
        </w:rPr>
        <w:t>Администрации Заветинского сельского поселения</w:t>
      </w:r>
      <w:r w:rsidRPr="004C1458">
        <w:rPr>
          <w:rFonts w:eastAsia="Arial"/>
          <w:sz w:val="28"/>
          <w:szCs w:val="28"/>
        </w:rPr>
        <w:t>, путем направления Заявителю:</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уведомления о получении результата услуги в </w:t>
      </w:r>
      <w:r w:rsidR="00AD3D46">
        <w:rPr>
          <w:rFonts w:eastAsia="Arial"/>
          <w:sz w:val="28"/>
          <w:szCs w:val="28"/>
        </w:rPr>
        <w:t>Администрации Заветинского сельского поселения</w:t>
      </w:r>
      <w:r w:rsidRPr="004C1458">
        <w:rPr>
          <w:rFonts w:eastAsia="Arial"/>
          <w:sz w:val="28"/>
          <w:szCs w:val="28"/>
        </w:rPr>
        <w:t xml:space="preserve"> или в МФЦ, содержащее сведения о дате, времени и месте приема;</w:t>
      </w:r>
    </w:p>
    <w:p w:rsidR="00433830" w:rsidRPr="004C1458" w:rsidRDefault="00433830" w:rsidP="00433830">
      <w:pPr>
        <w:ind w:firstLine="709"/>
        <w:jc w:val="both"/>
        <w:rPr>
          <w:rFonts w:eastAsia="Arial"/>
          <w:sz w:val="28"/>
          <w:szCs w:val="28"/>
        </w:rPr>
      </w:pPr>
      <w:r w:rsidRPr="004C1458">
        <w:rPr>
          <w:rFonts w:eastAsia="Arial"/>
          <w:sz w:val="28"/>
          <w:szCs w:val="28"/>
        </w:rPr>
        <w:t>уведомления о приеме и регистрации запроса и документов о предоставлении муниципальной услуги, содержащее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уведомления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услуги.</w:t>
      </w:r>
    </w:p>
    <w:p w:rsidR="00433830" w:rsidRPr="004C1458" w:rsidRDefault="00433830" w:rsidP="00433830">
      <w:pPr>
        <w:ind w:firstLine="709"/>
        <w:jc w:val="both"/>
        <w:rPr>
          <w:rFonts w:eastAsia="Arial"/>
          <w:sz w:val="28"/>
          <w:szCs w:val="28"/>
        </w:rPr>
      </w:pPr>
      <w:r w:rsidRPr="004C1458">
        <w:rPr>
          <w:rFonts w:eastAsia="Arial"/>
          <w:sz w:val="28"/>
          <w:szCs w:val="28"/>
        </w:rPr>
        <w:t>3.2.7.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00223DEF">
        <w:rPr>
          <w:rFonts w:eastAsia="Arial"/>
          <w:sz w:val="28"/>
          <w:szCs w:val="28"/>
        </w:rPr>
        <w:t>отделений</w:t>
      </w:r>
      <w:r w:rsidRPr="004C1458">
        <w:rPr>
          <w:rFonts w:eastAsia="Arial"/>
          <w:sz w:val="28"/>
          <w:szCs w:val="28"/>
        </w:rPr>
        <w:t>)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3.2.8. Досудебное (внесудебное) обжалование решений и действий (бездействия) </w:t>
      </w:r>
      <w:r w:rsidR="00AD3D46">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Pr>
          <w:rFonts w:eastAsia="Arial"/>
          <w:sz w:val="28"/>
          <w:szCs w:val="28"/>
        </w:rPr>
        <w:t>5</w:t>
      </w:r>
      <w:r w:rsidRPr="004C1458">
        <w:rPr>
          <w:rFonts w:eastAsia="Arial"/>
          <w:sz w:val="28"/>
          <w:szCs w:val="28"/>
        </w:rPr>
        <w:t xml:space="preserve"> настоящего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4. Формы контроля за исполнением</w:t>
      </w:r>
    </w:p>
    <w:p w:rsidR="00433830" w:rsidRPr="004C1458" w:rsidRDefault="00433830" w:rsidP="00433830">
      <w:pPr>
        <w:jc w:val="center"/>
        <w:rPr>
          <w:rFonts w:eastAsia="Arial"/>
          <w:sz w:val="28"/>
          <w:szCs w:val="28"/>
        </w:rPr>
      </w:pPr>
      <w:r w:rsidRPr="004C1458">
        <w:rPr>
          <w:rFonts w:eastAsia="Arial"/>
          <w:sz w:val="28"/>
          <w:szCs w:val="28"/>
        </w:rPr>
        <w:t>административного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4C1458" w:rsidRDefault="00433830" w:rsidP="00433830">
      <w:pPr>
        <w:ind w:firstLine="709"/>
        <w:jc w:val="both"/>
        <w:rPr>
          <w:rFonts w:eastAsia="Arial"/>
          <w:sz w:val="28"/>
          <w:szCs w:val="28"/>
        </w:rPr>
      </w:pPr>
      <w:r w:rsidRPr="004C1458">
        <w:rPr>
          <w:rFonts w:eastAsia="Arial"/>
          <w:sz w:val="28"/>
          <w:szCs w:val="28"/>
        </w:rPr>
        <w:t xml:space="preserve">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w:t>
      </w:r>
      <w:r w:rsidR="00223DEF" w:rsidRPr="00223DEF">
        <w:rPr>
          <w:rFonts w:eastAsia="Arial"/>
          <w:sz w:val="28"/>
          <w:szCs w:val="28"/>
        </w:rPr>
        <w:t>главой Администрации</w:t>
      </w:r>
      <w:r w:rsidRPr="004C1458">
        <w:rPr>
          <w:rFonts w:eastAsia="Arial"/>
          <w:sz w:val="28"/>
          <w:szCs w:val="28"/>
        </w:rPr>
        <w:t xml:space="preserve">, ответственным за организацию работ по предоставлению муниципальной </w:t>
      </w:r>
      <w:r w:rsidRPr="004C1458">
        <w:rPr>
          <w:rFonts w:eastAsia="Arial"/>
          <w:sz w:val="28"/>
          <w:szCs w:val="28"/>
        </w:rPr>
        <w:lastRenderedPageBreak/>
        <w:t xml:space="preserve">услуги, путем проведения проверок соблюдения и исполнения специалистами </w:t>
      </w:r>
      <w:r w:rsidR="00A87F07">
        <w:rPr>
          <w:rFonts w:eastAsia="Arial"/>
          <w:sz w:val="28"/>
          <w:szCs w:val="28"/>
        </w:rPr>
        <w:t>Администрации</w:t>
      </w:r>
      <w:r w:rsidRPr="004C1458">
        <w:rPr>
          <w:rFonts w:eastAsia="Arial"/>
          <w:sz w:val="28"/>
          <w:szCs w:val="28"/>
        </w:rPr>
        <w:t xml:space="preserve"> 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AD3D46">
        <w:rPr>
          <w:sz w:val="28"/>
          <w:szCs w:val="28"/>
        </w:rPr>
        <w:t>Администрации Заветинского сельского поселения</w:t>
      </w:r>
      <w:r w:rsidRPr="004C1458">
        <w:rPr>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w:t>
      </w:r>
      <w:r w:rsidR="004B654B">
        <w:rPr>
          <w:sz w:val="28"/>
          <w:szCs w:val="28"/>
        </w:rPr>
        <w:t>главу</w:t>
      </w:r>
      <w:r w:rsidR="00A87F07">
        <w:rPr>
          <w:sz w:val="28"/>
          <w:szCs w:val="28"/>
        </w:rPr>
        <w:t>Администрации</w:t>
      </w:r>
      <w:r w:rsidRPr="004C1458">
        <w:rPr>
          <w:sz w:val="28"/>
          <w:szCs w:val="28"/>
        </w:rPr>
        <w:t>,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Ответственность должностных лиц и специалистов </w:t>
      </w:r>
      <w:r w:rsidR="00AD3D46">
        <w:rPr>
          <w:rFonts w:eastAsia="Arial"/>
          <w:sz w:val="28"/>
          <w:szCs w:val="28"/>
        </w:rPr>
        <w:t>Администрации Заветинского сельского поселения</w:t>
      </w:r>
      <w:r w:rsidRPr="004C1458">
        <w:rPr>
          <w:rFonts w:eastAsia="Arial"/>
          <w:sz w:val="28"/>
          <w:szCs w:val="28"/>
        </w:rPr>
        <w:t xml:space="preserve"> закрепляется их должностными инструкциями.</w:t>
      </w:r>
    </w:p>
    <w:p w:rsidR="00433830" w:rsidRPr="004C1458" w:rsidRDefault="00433830" w:rsidP="00433830">
      <w:pPr>
        <w:ind w:firstLine="709"/>
        <w:jc w:val="both"/>
        <w:rPr>
          <w:sz w:val="28"/>
          <w:szCs w:val="28"/>
        </w:rPr>
      </w:pPr>
      <w:r w:rsidRPr="004C1458">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00AD3D46">
        <w:rPr>
          <w:rFonts w:eastAsia="Arial"/>
          <w:sz w:val="28"/>
          <w:szCs w:val="28"/>
        </w:rPr>
        <w:t>Администрации Заветинского сельского поселения</w:t>
      </w:r>
      <w:r w:rsidRPr="004C1458">
        <w:rPr>
          <w:sz w:val="28"/>
          <w:szCs w:val="28"/>
        </w:rPr>
        <w:t xml:space="preserve"> и сотрудники МФЦ несут ответственность в соответствии с действующим законодательством.</w:t>
      </w:r>
    </w:p>
    <w:p w:rsidR="00433830" w:rsidRPr="004C1458" w:rsidRDefault="00433830" w:rsidP="00433830">
      <w:pPr>
        <w:ind w:firstLine="709"/>
        <w:jc w:val="both"/>
        <w:rPr>
          <w:rFonts w:eastAsia="Arial"/>
          <w:sz w:val="28"/>
          <w:szCs w:val="28"/>
        </w:rPr>
      </w:pPr>
      <w:r w:rsidRPr="004C1458">
        <w:rPr>
          <w:rFonts w:eastAsia="Arial"/>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3830" w:rsidRPr="004C1458" w:rsidRDefault="00433830" w:rsidP="00433830">
      <w:pPr>
        <w:ind w:firstLine="709"/>
        <w:jc w:val="both"/>
        <w:rPr>
          <w:sz w:val="28"/>
          <w:szCs w:val="28"/>
        </w:rPr>
      </w:pPr>
      <w:r w:rsidRPr="004C1458">
        <w:rPr>
          <w:sz w:val="28"/>
          <w:szCs w:val="28"/>
        </w:rPr>
        <w:t xml:space="preserve">Контроль за предоставлением муниципальной услуги со стороны должностных лиц, специалистов </w:t>
      </w:r>
      <w:r w:rsidR="00AD3D46">
        <w:rPr>
          <w:rFonts w:eastAsia="Arial"/>
          <w:sz w:val="28"/>
          <w:szCs w:val="28"/>
        </w:rPr>
        <w:t>Администрации Заветинского сельского поселения</w:t>
      </w:r>
      <w:r w:rsidRPr="004C1458">
        <w:rPr>
          <w:sz w:val="28"/>
          <w:szCs w:val="28"/>
        </w:rPr>
        <w:t xml:space="preserve"> и сотрудников МФЦ должен быть постоянным, всесторонним и объективным.</w:t>
      </w:r>
    </w:p>
    <w:p w:rsidR="00433830" w:rsidRPr="004C1458" w:rsidRDefault="00433830" w:rsidP="00433830">
      <w:pPr>
        <w:ind w:firstLine="709"/>
        <w:jc w:val="both"/>
        <w:rPr>
          <w:sz w:val="28"/>
          <w:szCs w:val="28"/>
        </w:rPr>
      </w:pPr>
      <w:r w:rsidRPr="004C1458">
        <w:rPr>
          <w:sz w:val="28"/>
          <w:szCs w:val="28"/>
        </w:rPr>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AD3D46">
        <w:rPr>
          <w:rFonts w:eastAsia="Arial"/>
          <w:sz w:val="28"/>
          <w:szCs w:val="28"/>
        </w:rPr>
        <w:t>Администрации Заветинского сельского поселения</w:t>
      </w:r>
      <w:r w:rsidRPr="004C1458">
        <w:rPr>
          <w:sz w:val="28"/>
          <w:szCs w:val="28"/>
        </w:rPr>
        <w:t xml:space="preserve"> и </w:t>
      </w:r>
      <w:r w:rsidRPr="004C1458">
        <w:rPr>
          <w:sz w:val="28"/>
          <w:szCs w:val="28"/>
        </w:rPr>
        <w:lastRenderedPageBreak/>
        <w:t>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Default="00072918" w:rsidP="00433830">
      <w:pPr>
        <w:ind w:firstLine="709"/>
        <w:jc w:val="both"/>
        <w:rPr>
          <w:sz w:val="28"/>
          <w:szCs w:val="28"/>
        </w:rPr>
      </w:pPr>
      <w:r w:rsidRPr="00072918">
        <w:rPr>
          <w:sz w:val="28"/>
          <w:szCs w:val="28"/>
        </w:rPr>
        <w:t>В соответствии с законодательством глава Администрации Заветинского сельского поселения  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специалистом Администрации,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Администрации Заветинского сельского поселения  положений настоящего регламента, анализа выполненной работы.</w:t>
      </w:r>
    </w:p>
    <w:p w:rsidR="00072918" w:rsidRPr="004C1458" w:rsidRDefault="00072918"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5. Досудебный (внесудебный) порядок обжалования решений и действий (бездействия) </w:t>
      </w:r>
      <w:r w:rsidR="00AD3D46">
        <w:rPr>
          <w:rFonts w:eastAsia="Arial"/>
          <w:sz w:val="28"/>
          <w:szCs w:val="28"/>
        </w:rPr>
        <w:t>Администрации Заветинского сельского поселения</w:t>
      </w:r>
      <w:r w:rsidRPr="004C1458">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Заявитель может обратиться с жалобой на решение и (или) действие (бездействие) </w:t>
      </w:r>
      <w:r w:rsidR="00AD3D46">
        <w:rPr>
          <w:rFonts w:eastAsia="Arial"/>
          <w:sz w:val="28"/>
          <w:szCs w:val="28"/>
        </w:rPr>
        <w:t>Администрации Заветинского сельского поселения</w:t>
      </w:r>
      <w:r w:rsidRPr="004C1458">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0" w:rsidRPr="004C1458" w:rsidRDefault="00433830" w:rsidP="00433830">
      <w:pPr>
        <w:ind w:firstLine="709"/>
        <w:jc w:val="both"/>
        <w:rPr>
          <w:rFonts w:eastAsia="Arial"/>
          <w:sz w:val="28"/>
          <w:szCs w:val="28"/>
        </w:rPr>
      </w:pPr>
      <w:r w:rsidRPr="004C1458">
        <w:rPr>
          <w:rFonts w:eastAsia="Arial"/>
          <w:sz w:val="28"/>
          <w:szCs w:val="28"/>
        </w:rPr>
        <w:t xml:space="preserve">В досудебном (внесудебном) порядке жалоба рассматривается главой </w:t>
      </w:r>
      <w:r w:rsidR="00AD3D46">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rsidR="00433830" w:rsidRPr="004C1458" w:rsidRDefault="00433830" w:rsidP="00433830">
      <w:pPr>
        <w:ind w:firstLine="709"/>
        <w:jc w:val="both"/>
        <w:rPr>
          <w:rFonts w:eastAsia="Arial"/>
          <w:sz w:val="28"/>
          <w:szCs w:val="28"/>
        </w:rPr>
      </w:pPr>
      <w:r w:rsidRPr="004C1458">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433830" w:rsidRPr="004C1458" w:rsidRDefault="00433830" w:rsidP="00433830">
      <w:pPr>
        <w:ind w:firstLine="709"/>
        <w:jc w:val="both"/>
        <w:rPr>
          <w:rFonts w:eastAsia="Arial"/>
          <w:sz w:val="28"/>
          <w:szCs w:val="28"/>
        </w:rPr>
      </w:pPr>
      <w:r w:rsidRPr="004C1458">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AD3D46">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В электронном виде жалоба может быть подана заявителем посредством официального сайта </w:t>
      </w:r>
      <w:r w:rsidR="00381100">
        <w:rPr>
          <w:rFonts w:eastAsia="Arial"/>
          <w:sz w:val="28"/>
          <w:szCs w:val="28"/>
        </w:rPr>
        <w:t>поселения</w:t>
      </w:r>
      <w:r w:rsidRPr="004C1458">
        <w:rPr>
          <w:rFonts w:eastAsia="Arial"/>
          <w:sz w:val="28"/>
          <w:szCs w:val="28"/>
        </w:rPr>
        <w:t>;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5.4. 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w:t>
      </w:r>
      <w:r w:rsidR="00AD3D46">
        <w:rPr>
          <w:rFonts w:eastAsia="Arial"/>
          <w:sz w:val="28"/>
          <w:szCs w:val="28"/>
        </w:rPr>
        <w:t>Администрации Заветинского сельского поселения</w:t>
      </w:r>
      <w:r w:rsidRPr="004C1458">
        <w:rPr>
          <w:rFonts w:eastAsia="Arial"/>
          <w:sz w:val="28"/>
          <w:szCs w:val="28"/>
        </w:rPr>
        <w:t xml:space="preserve"> от </w:t>
      </w:r>
      <w:r w:rsidR="00765F4F" w:rsidRPr="00765F4F">
        <w:rPr>
          <w:rFonts w:eastAsia="Arial"/>
          <w:sz w:val="28"/>
          <w:szCs w:val="28"/>
        </w:rPr>
        <w:t>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 поселения».</w:t>
      </w:r>
    </w:p>
    <w:p w:rsidR="00433830" w:rsidRPr="004C1458" w:rsidRDefault="00433830" w:rsidP="00433830">
      <w:pPr>
        <w:ind w:firstLine="709"/>
        <w:jc w:val="both"/>
        <w:rPr>
          <w:rFonts w:eastAsia="Arial"/>
          <w:sz w:val="28"/>
          <w:szCs w:val="28"/>
        </w:rPr>
      </w:pPr>
      <w:r w:rsidRPr="004C1458">
        <w:rPr>
          <w:rFonts w:eastAsia="Arial"/>
          <w:sz w:val="28"/>
          <w:szCs w:val="28"/>
        </w:rPr>
        <w:t>Информация, указанная в данном разделе, подлежит обязательному размещению на ЕПГУ.</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sz w:val="28"/>
          <w:szCs w:val="28"/>
        </w:rPr>
      </w:pPr>
      <w:r w:rsidRPr="004C1458">
        <w:rPr>
          <w:rFonts w:eastAsia="Arial"/>
          <w:sz w:val="28"/>
          <w:szCs w:val="28"/>
        </w:rPr>
        <w:t>Раздел 6. О</w:t>
      </w:r>
      <w:r w:rsidRPr="004C1458">
        <w:rPr>
          <w:sz w:val="28"/>
          <w:szCs w:val="28"/>
        </w:rPr>
        <w:t>собенности выполнения административных процедур</w:t>
      </w:r>
    </w:p>
    <w:p w:rsidR="00433830" w:rsidRPr="004C1458" w:rsidRDefault="00433830" w:rsidP="00433830">
      <w:pPr>
        <w:jc w:val="center"/>
        <w:rPr>
          <w:sz w:val="28"/>
          <w:szCs w:val="28"/>
        </w:rPr>
      </w:pPr>
      <w:r w:rsidRPr="004C1458">
        <w:rPr>
          <w:sz w:val="28"/>
          <w:szCs w:val="28"/>
        </w:rPr>
        <w:t>(действий) в МФЦ</w:t>
      </w:r>
    </w:p>
    <w:p w:rsidR="00433830" w:rsidRPr="004C1458" w:rsidRDefault="00433830" w:rsidP="00433830">
      <w:pPr>
        <w:ind w:firstLine="709"/>
        <w:jc w:val="both"/>
        <w:rPr>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6.1. Порядок выполнения административных процедур </w:t>
      </w:r>
      <w:r w:rsidRPr="004C1458">
        <w:rPr>
          <w:sz w:val="28"/>
          <w:szCs w:val="28"/>
        </w:rPr>
        <w:t>(действий)</w:t>
      </w:r>
      <w:r w:rsidRPr="004C1458">
        <w:rPr>
          <w:rFonts w:eastAsia="Arial"/>
          <w:sz w:val="28"/>
          <w:szCs w:val="28"/>
        </w:rPr>
        <w:t xml:space="preserve">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Исчерпывающий перечень административных процедур </w:t>
      </w:r>
      <w:r w:rsidRPr="004C1458">
        <w:rPr>
          <w:sz w:val="28"/>
          <w:szCs w:val="28"/>
        </w:rPr>
        <w:t>(действий)</w:t>
      </w:r>
      <w:r w:rsidRPr="004C1458">
        <w:rPr>
          <w:rFonts w:eastAsia="Arial"/>
          <w:sz w:val="28"/>
          <w:szCs w:val="28"/>
        </w:rPr>
        <w:t>, выполняемых МФЦ, в случае, если муниципальная услуга предоставляется посредством обращения заявителя в МФЦ осуществляется в следующем порядке:</w:t>
      </w:r>
    </w:p>
    <w:p w:rsidR="00433830" w:rsidRPr="004C1458" w:rsidRDefault="00433830" w:rsidP="00433830">
      <w:pPr>
        <w:ind w:firstLine="709"/>
        <w:jc w:val="both"/>
        <w:rPr>
          <w:rFonts w:eastAsia="Arial"/>
          <w:sz w:val="28"/>
          <w:szCs w:val="28"/>
        </w:rPr>
      </w:pPr>
      <w:r w:rsidRPr="004C1458">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433830" w:rsidRPr="004C1458" w:rsidRDefault="00433830" w:rsidP="00433830">
      <w:pPr>
        <w:ind w:firstLine="709"/>
        <w:jc w:val="both"/>
        <w:rPr>
          <w:rFonts w:eastAsia="Arial"/>
          <w:sz w:val="28"/>
          <w:szCs w:val="28"/>
        </w:rPr>
      </w:pPr>
      <w:r w:rsidRPr="004C1458">
        <w:rPr>
          <w:rFonts w:eastAsia="Arial"/>
          <w:sz w:val="28"/>
          <w:szCs w:val="28"/>
        </w:rPr>
        <w:t>иные процедуры;</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4C1458" w:rsidRDefault="00433830" w:rsidP="00433830">
      <w:pPr>
        <w:ind w:firstLine="709"/>
        <w:jc w:val="both"/>
        <w:rPr>
          <w:rFonts w:eastAsia="Arial"/>
          <w:sz w:val="28"/>
          <w:szCs w:val="28"/>
        </w:rPr>
      </w:pPr>
      <w:r w:rsidRPr="004C1458">
        <w:rPr>
          <w:rFonts w:eastAsia="Arial"/>
          <w:sz w:val="28"/>
          <w:szCs w:val="28"/>
        </w:rPr>
        <w:t xml:space="preserve">6.2. 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E418F7">
        <w:rPr>
          <w:rFonts w:eastAsia="Arial"/>
          <w:sz w:val="28"/>
          <w:szCs w:val="28"/>
        </w:rPr>
        <w:t>Администрацией Заветинского сельского поселения</w:t>
      </w:r>
      <w:r w:rsidRPr="004C1458">
        <w:rPr>
          <w:rFonts w:eastAsia="Arial"/>
          <w:sz w:val="28"/>
          <w:szCs w:val="28"/>
        </w:rPr>
        <w:t xml:space="preserve"> и МФЦ.</w:t>
      </w:r>
    </w:p>
    <w:p w:rsidR="00433830" w:rsidRPr="004C1458" w:rsidRDefault="00433830" w:rsidP="00433830">
      <w:pPr>
        <w:ind w:firstLine="709"/>
        <w:jc w:val="both"/>
        <w:rPr>
          <w:rFonts w:eastAsia="Arial"/>
          <w:sz w:val="28"/>
          <w:szCs w:val="28"/>
        </w:rPr>
      </w:pPr>
      <w:r w:rsidRPr="004C1458">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4C1458" w:rsidRDefault="00433830" w:rsidP="00433830">
      <w:pPr>
        <w:ind w:firstLine="709"/>
        <w:jc w:val="both"/>
        <w:rPr>
          <w:rFonts w:eastAsia="Arial"/>
          <w:sz w:val="28"/>
          <w:szCs w:val="28"/>
        </w:rPr>
      </w:pPr>
      <w:r w:rsidRPr="004C1458">
        <w:rPr>
          <w:rFonts w:eastAsia="Arial"/>
          <w:sz w:val="28"/>
          <w:szCs w:val="28"/>
        </w:rPr>
        <w:t>сроков и процедур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категории заявителей, имеющих право обращения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перечня документов, необходимых при обращении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4C1458" w:rsidRDefault="00433830" w:rsidP="00433830">
      <w:pPr>
        <w:ind w:firstLine="709"/>
        <w:jc w:val="both"/>
        <w:rPr>
          <w:rFonts w:eastAsia="Arial"/>
          <w:sz w:val="28"/>
          <w:szCs w:val="28"/>
        </w:rPr>
      </w:pPr>
      <w:r w:rsidRPr="004C1458">
        <w:rPr>
          <w:rFonts w:eastAsia="Arial"/>
          <w:sz w:val="28"/>
          <w:szCs w:val="28"/>
        </w:rPr>
        <w:t>При обращении заявителя в МФЦ сотрудник МФЦ осуществляет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проверку полноты комплекта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регистрацию документов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выдачу расписки о приеме заявления и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связанные со спецификой заявления (консультирование, разъяснение и т.п.).</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 xml:space="preserve">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w:t>
      </w:r>
      <w:r w:rsidRPr="004C1458">
        <w:rPr>
          <w:rFonts w:eastAsia="Arial"/>
          <w:sz w:val="28"/>
          <w:szCs w:val="28"/>
        </w:rPr>
        <w:lastRenderedPageBreak/>
        <w:t>непредставления заявителем документов, находящихся в распоряжении иных органов, организаций.</w:t>
      </w:r>
    </w:p>
    <w:p w:rsidR="00433830" w:rsidRPr="004C1458" w:rsidRDefault="00433830" w:rsidP="00433830">
      <w:pPr>
        <w:ind w:firstLine="709"/>
        <w:jc w:val="both"/>
        <w:rPr>
          <w:rFonts w:eastAsia="Arial"/>
          <w:sz w:val="28"/>
          <w:szCs w:val="28"/>
        </w:rPr>
      </w:pPr>
      <w:r w:rsidRPr="004C1458">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Если в заявлении указан способ получения результата «в МФЦ», должностное лицо </w:t>
      </w:r>
      <w:r w:rsidR="00A87F07">
        <w:rPr>
          <w:rFonts w:eastAsia="Arial"/>
          <w:sz w:val="28"/>
          <w:szCs w:val="28"/>
        </w:rPr>
        <w:t>Администрации</w:t>
      </w:r>
      <w:r w:rsidRPr="004C1458">
        <w:rPr>
          <w:rFonts w:eastAsia="Arial"/>
          <w:sz w:val="28"/>
          <w:szCs w:val="28"/>
        </w:rPr>
        <w:t xml:space="preserve"> осуществляет направление документов, являющихся конечным результатом предоставления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получения документов (результата услуги) из </w:t>
      </w:r>
      <w:r w:rsidR="00AD3D46">
        <w:rPr>
          <w:rFonts w:eastAsia="Arial"/>
          <w:sz w:val="28"/>
          <w:szCs w:val="28"/>
        </w:rPr>
        <w:t>Администрации Заветинского сельского поселения</w:t>
      </w:r>
      <w:r w:rsidRPr="004C1458">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AD3D46">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4C1458" w:rsidRDefault="00433830" w:rsidP="00433830">
      <w:pPr>
        <w:ind w:firstLine="709"/>
        <w:jc w:val="both"/>
        <w:rPr>
          <w:rFonts w:eastAsia="Arial"/>
          <w:sz w:val="28"/>
          <w:szCs w:val="28"/>
        </w:rPr>
      </w:pPr>
      <w:r w:rsidRPr="004C1458">
        <w:rPr>
          <w:rFonts w:eastAsia="Arial"/>
          <w:sz w:val="28"/>
          <w:szCs w:val="28"/>
        </w:rPr>
        <w:t>6.6. 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963030" w:rsidRPr="00963030" w:rsidRDefault="00963030" w:rsidP="00963030">
      <w:pPr>
        <w:ind w:firstLine="709"/>
        <w:jc w:val="both"/>
        <w:rPr>
          <w:rFonts w:eastAsia="Arial"/>
          <w:sz w:val="28"/>
          <w:szCs w:val="28"/>
        </w:rPr>
      </w:pPr>
      <w:r w:rsidRPr="00963030">
        <w:rPr>
          <w:rFonts w:eastAsia="Arial"/>
          <w:sz w:val="28"/>
          <w:szCs w:val="28"/>
        </w:rPr>
        <w:t xml:space="preserve">Ведущий специалист </w:t>
      </w:r>
    </w:p>
    <w:p w:rsidR="00433830" w:rsidRPr="004C1458" w:rsidRDefault="00963030" w:rsidP="00963030">
      <w:pPr>
        <w:ind w:firstLine="709"/>
        <w:jc w:val="both"/>
        <w:rPr>
          <w:rFonts w:eastAsia="Arial"/>
          <w:sz w:val="28"/>
          <w:szCs w:val="28"/>
        </w:rPr>
        <w:sectPr w:rsidR="00433830" w:rsidRPr="004C1458" w:rsidSect="00623484">
          <w:headerReference w:type="even" r:id="rId9"/>
          <w:headerReference w:type="default" r:id="rId10"/>
          <w:pgSz w:w="11906" w:h="16838"/>
          <w:pgMar w:top="1134" w:right="567" w:bottom="1134" w:left="1701" w:header="567" w:footer="284" w:gutter="0"/>
          <w:pgNumType w:start="1"/>
          <w:cols w:space="708"/>
          <w:titlePg/>
          <w:docGrid w:linePitch="360"/>
        </w:sectPr>
      </w:pPr>
      <w:r w:rsidRPr="00963030">
        <w:rPr>
          <w:rFonts w:eastAsia="Arial"/>
          <w:sz w:val="28"/>
          <w:szCs w:val="28"/>
        </w:rPr>
        <w:t>по общим вопросам                                                       Н.М. Ларченко</w:t>
      </w: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Приложение №1</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к Административному регламенту</w:t>
      </w:r>
      <w:r w:rsidRPr="004C1458">
        <w:rPr>
          <w:rFonts w:eastAsia="Arial"/>
          <w:sz w:val="28"/>
          <w:szCs w:val="28"/>
        </w:rPr>
        <w:t xml:space="preserve">предоставления муниципальной услуги </w:t>
      </w:r>
      <w:r w:rsidR="000D3FA5" w:rsidRPr="004C1458">
        <w:rPr>
          <w:bCs/>
          <w:sz w:val="28"/>
          <w:szCs w:val="28"/>
        </w:rPr>
        <w:t>«</w:t>
      </w:r>
      <w:r w:rsidR="00762717" w:rsidRPr="00762717">
        <w:rPr>
          <w:sz w:val="28"/>
          <w:szCs w:val="28"/>
        </w:rPr>
        <w:t>Предоставление земельного участка в собственность бесплатно</w:t>
      </w:r>
      <w:r w:rsidR="000D3FA5" w:rsidRPr="004C1458">
        <w:rPr>
          <w:bCs/>
          <w:sz w:val="28"/>
          <w:szCs w:val="28"/>
        </w:rPr>
        <w:t>»</w:t>
      </w:r>
      <w:r w:rsidR="00E418F7">
        <w:rPr>
          <w:rFonts w:eastAsia="Arial"/>
          <w:sz w:val="28"/>
          <w:szCs w:val="28"/>
        </w:rPr>
        <w:t>Администрацией Заветинского сельского поселения</w:t>
      </w:r>
    </w:p>
    <w:p w:rsidR="000D3FA5" w:rsidRDefault="000D3FA5" w:rsidP="00244084">
      <w:pPr>
        <w:contextualSpacing/>
        <w:jc w:val="center"/>
        <w:rPr>
          <w:kern w:val="36"/>
          <w:sz w:val="28"/>
          <w:szCs w:val="28"/>
        </w:rPr>
      </w:pPr>
    </w:p>
    <w:p w:rsidR="000A7B59" w:rsidRPr="004C1458" w:rsidRDefault="000A7B59" w:rsidP="00244084">
      <w:pPr>
        <w:contextualSpacing/>
        <w:jc w:val="center"/>
        <w:rPr>
          <w:kern w:val="36"/>
          <w:sz w:val="28"/>
          <w:szCs w:val="28"/>
        </w:rPr>
      </w:pPr>
    </w:p>
    <w:p w:rsidR="00253491" w:rsidRPr="004C1458" w:rsidRDefault="00253491" w:rsidP="00244084">
      <w:pPr>
        <w:contextualSpacing/>
        <w:jc w:val="center"/>
        <w:rPr>
          <w:kern w:val="36"/>
          <w:sz w:val="28"/>
          <w:szCs w:val="28"/>
        </w:rPr>
      </w:pPr>
    </w:p>
    <w:p w:rsidR="000D3FA5" w:rsidRPr="004C1458" w:rsidRDefault="000D3FA5" w:rsidP="00244084">
      <w:pPr>
        <w:contextualSpacing/>
        <w:jc w:val="center"/>
        <w:rPr>
          <w:kern w:val="36"/>
          <w:sz w:val="28"/>
          <w:szCs w:val="28"/>
        </w:rPr>
      </w:pPr>
      <w:r w:rsidRPr="004C1458">
        <w:rPr>
          <w:kern w:val="36"/>
          <w:sz w:val="28"/>
          <w:szCs w:val="28"/>
        </w:rPr>
        <w:t>ИНФОРМАЦИЯ</w:t>
      </w:r>
    </w:p>
    <w:p w:rsidR="000D3FA5" w:rsidRDefault="000D3FA5" w:rsidP="00244084">
      <w:pPr>
        <w:contextualSpacing/>
        <w:jc w:val="center"/>
        <w:rPr>
          <w:sz w:val="28"/>
          <w:szCs w:val="28"/>
        </w:rPr>
      </w:pPr>
      <w:r w:rsidRPr="004C1458">
        <w:rPr>
          <w:sz w:val="28"/>
          <w:szCs w:val="28"/>
        </w:rPr>
        <w:t>о месте нахождения, графике работы,</w:t>
      </w:r>
      <w:r w:rsidRPr="004C1458">
        <w:rPr>
          <w:kern w:val="36"/>
          <w:sz w:val="28"/>
          <w:szCs w:val="28"/>
        </w:rPr>
        <w:t xml:space="preserve"> справочных телефонах, официальных сайтах в </w:t>
      </w:r>
      <w:r w:rsidRPr="004C1458">
        <w:rPr>
          <w:sz w:val="28"/>
          <w:szCs w:val="28"/>
        </w:rPr>
        <w:t>информационно-телекоммуникационной сети «Интернет»</w:t>
      </w:r>
      <w:r w:rsidRPr="004C1458">
        <w:rPr>
          <w:kern w:val="36"/>
          <w:sz w:val="28"/>
          <w:szCs w:val="28"/>
        </w:rPr>
        <w:t xml:space="preserve">, адресах электронной почты организаций, предоставляющих муниципальную услугу, и организаций, участвующих </w:t>
      </w:r>
      <w:r w:rsidRPr="004C1458">
        <w:rPr>
          <w:sz w:val="28"/>
          <w:szCs w:val="28"/>
        </w:rPr>
        <w:t>в предоставлении муниципальной услуги</w:t>
      </w:r>
    </w:p>
    <w:p w:rsidR="000A7B59" w:rsidRDefault="000A7B59" w:rsidP="00244084">
      <w:pPr>
        <w:contextualSpacing/>
        <w:jc w:val="center"/>
        <w:rPr>
          <w:sz w:val="28"/>
          <w:szCs w:val="28"/>
        </w:rPr>
      </w:pPr>
    </w:p>
    <w:p w:rsidR="000A7B59" w:rsidRDefault="000A7B59" w:rsidP="00244084">
      <w:pPr>
        <w:contextualSpacing/>
        <w:jc w:val="center"/>
        <w:rPr>
          <w:sz w:val="28"/>
          <w:szCs w:val="28"/>
        </w:rPr>
      </w:pPr>
    </w:p>
    <w:p w:rsidR="000A7B59" w:rsidRPr="004C1458" w:rsidRDefault="000A7B59" w:rsidP="00244084">
      <w:pPr>
        <w:contextualSpacing/>
        <w:jc w:val="center"/>
        <w:rPr>
          <w:sz w:val="28"/>
          <w:szCs w:val="28"/>
        </w:rPr>
      </w:pPr>
    </w:p>
    <w:tbl>
      <w:tblPr>
        <w:tblW w:w="14752" w:type="dxa"/>
        <w:tblInd w:w="108" w:type="dxa"/>
        <w:tblLayout w:type="fixed"/>
        <w:tblLook w:val="0000"/>
      </w:tblPr>
      <w:tblGrid>
        <w:gridCol w:w="2127"/>
        <w:gridCol w:w="6591"/>
        <w:gridCol w:w="6034"/>
      </w:tblGrid>
      <w:tr w:rsidR="00EC349F" w:rsidRPr="00EC349F" w:rsidTr="000A7B59">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snapToGrid w:val="0"/>
              <w:rPr>
                <w:sz w:val="24"/>
                <w:szCs w:val="24"/>
                <w:lang w:eastAsia="ar-SA"/>
              </w:rPr>
            </w:pP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sz w:val="24"/>
                <w:szCs w:val="24"/>
                <w:lang w:eastAsia="ar-SA"/>
              </w:rPr>
            </w:pPr>
            <w:r w:rsidRPr="00EC349F">
              <w:rPr>
                <w:sz w:val="24"/>
                <w:szCs w:val="24"/>
                <w:lang w:eastAsia="ar-SA"/>
              </w:rPr>
              <w:t xml:space="preserve">Администрация Заветинского сельского поселения  </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EC349F" w:rsidP="00EC349F">
            <w:pPr>
              <w:suppressAutoHyphens/>
              <w:autoSpaceDN/>
              <w:adjustRightInd/>
              <w:jc w:val="center"/>
              <w:rPr>
                <w:lang w:eastAsia="ar-SA"/>
              </w:rPr>
            </w:pPr>
            <w:r w:rsidRPr="00EC349F">
              <w:rPr>
                <w:sz w:val="24"/>
                <w:szCs w:val="24"/>
                <w:lang w:eastAsia="ar-SA"/>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EC349F" w:rsidRPr="00EC349F" w:rsidTr="000A7B59">
        <w:trPr>
          <w:trHeight w:val="842"/>
        </w:trPr>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sz w:val="24"/>
                <w:lang w:eastAsia="ar-SA"/>
              </w:rPr>
            </w:pPr>
            <w:r w:rsidRPr="00EC349F">
              <w:rPr>
                <w:sz w:val="24"/>
                <w:szCs w:val="24"/>
                <w:lang w:eastAsia="ar-SA"/>
              </w:rPr>
              <w:t>Местонахо-ждение:</w:t>
            </w: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widowControl w:val="0"/>
              <w:suppressAutoHyphens/>
              <w:overflowPunct/>
              <w:autoSpaceDN/>
              <w:adjustRightInd/>
              <w:spacing w:before="7"/>
              <w:ind w:left="107" w:right="663"/>
              <w:textAlignment w:val="auto"/>
              <w:rPr>
                <w:sz w:val="24"/>
                <w:szCs w:val="24"/>
                <w:lang w:eastAsia="ar-SA"/>
              </w:rPr>
            </w:pPr>
            <w:r w:rsidRPr="00EC349F">
              <w:rPr>
                <w:sz w:val="24"/>
                <w:lang w:eastAsia="ar-SA"/>
              </w:rPr>
              <w:t>347430, Ростовская область, Заветинский района, с. Заветное, пер. Кирова, дом № 14, 2 этаж, кабинет 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EC349F" w:rsidP="00EC349F">
            <w:pPr>
              <w:suppressAutoHyphens/>
              <w:autoSpaceDN/>
              <w:adjustRightInd/>
              <w:jc w:val="center"/>
              <w:rPr>
                <w:lang w:eastAsia="ar-SA"/>
              </w:rPr>
            </w:pPr>
            <w:r w:rsidRPr="00EC349F">
              <w:rPr>
                <w:sz w:val="24"/>
                <w:szCs w:val="24"/>
                <w:lang w:eastAsia="ar-SA"/>
              </w:rPr>
              <w:t>347430, Ростовская область, Заветинский района, с.Заветное, ул.Ломоносова, дом № 25, 1 этаж.</w:t>
            </w:r>
          </w:p>
        </w:tc>
      </w:tr>
      <w:tr w:rsidR="00EC349F" w:rsidRPr="00EC349F" w:rsidTr="000A7B59">
        <w:trPr>
          <w:trHeight w:val="1366"/>
        </w:trPr>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sz w:val="24"/>
                <w:szCs w:val="24"/>
                <w:lang w:eastAsia="ar-SA"/>
              </w:rPr>
            </w:pPr>
            <w:r w:rsidRPr="00EC349F">
              <w:rPr>
                <w:sz w:val="24"/>
                <w:szCs w:val="24"/>
                <w:lang w:eastAsia="ar-SA"/>
              </w:rPr>
              <w:t>Режим (график)</w:t>
            </w:r>
          </w:p>
          <w:p w:rsidR="00EC349F" w:rsidRPr="00EC349F" w:rsidRDefault="00EC349F" w:rsidP="00EC349F">
            <w:pPr>
              <w:suppressAutoHyphens/>
              <w:autoSpaceDN/>
              <w:adjustRightInd/>
              <w:rPr>
                <w:sz w:val="24"/>
                <w:szCs w:val="24"/>
                <w:lang w:eastAsia="ar-SA"/>
              </w:rPr>
            </w:pPr>
            <w:r w:rsidRPr="00EC349F">
              <w:rPr>
                <w:sz w:val="24"/>
                <w:szCs w:val="24"/>
                <w:lang w:eastAsia="ar-SA"/>
              </w:rPr>
              <w:t>работы</w:t>
            </w: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sz w:val="24"/>
                <w:szCs w:val="24"/>
                <w:lang w:eastAsia="ar-SA"/>
              </w:rPr>
            </w:pPr>
            <w:r w:rsidRPr="00EC349F">
              <w:rPr>
                <w:sz w:val="24"/>
                <w:szCs w:val="24"/>
                <w:lang w:eastAsia="ar-SA"/>
              </w:rPr>
              <w:t>Понедельник - пятница с 9-00 часов до  17-00 часов</w:t>
            </w:r>
          </w:p>
          <w:p w:rsidR="00EC349F" w:rsidRPr="00EC349F" w:rsidRDefault="00EC349F" w:rsidP="00EC349F">
            <w:pPr>
              <w:suppressAutoHyphens/>
              <w:autoSpaceDN/>
              <w:adjustRightInd/>
              <w:rPr>
                <w:sz w:val="24"/>
                <w:szCs w:val="24"/>
                <w:lang w:eastAsia="ar-SA"/>
              </w:rPr>
            </w:pPr>
            <w:r w:rsidRPr="00EC349F">
              <w:rPr>
                <w:sz w:val="24"/>
                <w:szCs w:val="24"/>
                <w:lang w:eastAsia="ar-SA"/>
              </w:rPr>
              <w:t>обеденный перерыв  -   с 13-00 часов до 14-00 часов</w:t>
            </w:r>
          </w:p>
          <w:p w:rsidR="00EC349F" w:rsidRPr="00EC349F" w:rsidRDefault="00EC349F" w:rsidP="00EC349F">
            <w:pPr>
              <w:suppressAutoHyphens/>
              <w:autoSpaceDN/>
              <w:adjustRightInd/>
              <w:rPr>
                <w:sz w:val="24"/>
                <w:szCs w:val="24"/>
                <w:lang w:eastAsia="ar-SA"/>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EC349F" w:rsidP="00EC349F">
            <w:pPr>
              <w:suppressAutoHyphens/>
              <w:autoSpaceDN/>
              <w:adjustRightInd/>
              <w:jc w:val="center"/>
              <w:rPr>
                <w:sz w:val="24"/>
                <w:szCs w:val="24"/>
                <w:lang w:eastAsia="ar-SA"/>
              </w:rPr>
            </w:pPr>
            <w:r w:rsidRPr="00EC349F">
              <w:rPr>
                <w:sz w:val="24"/>
                <w:szCs w:val="24"/>
                <w:lang w:eastAsia="ar-SA"/>
              </w:rPr>
              <w:t>Понедельник - четверг с 9-00 часов</w:t>
            </w:r>
          </w:p>
          <w:p w:rsidR="00EC349F" w:rsidRPr="00EC349F" w:rsidRDefault="00EC349F" w:rsidP="00EC349F">
            <w:pPr>
              <w:suppressAutoHyphens/>
              <w:autoSpaceDN/>
              <w:adjustRightInd/>
              <w:jc w:val="center"/>
              <w:rPr>
                <w:sz w:val="24"/>
                <w:szCs w:val="24"/>
                <w:lang w:eastAsia="ar-SA"/>
              </w:rPr>
            </w:pPr>
            <w:r w:rsidRPr="00EC349F">
              <w:rPr>
                <w:sz w:val="24"/>
                <w:szCs w:val="24"/>
                <w:lang w:eastAsia="ar-SA"/>
              </w:rPr>
              <w:t>до 17 часов 15 минут</w:t>
            </w:r>
          </w:p>
          <w:p w:rsidR="00EC349F" w:rsidRPr="00EC349F" w:rsidRDefault="00EC349F" w:rsidP="00EC349F">
            <w:pPr>
              <w:suppressAutoHyphens/>
              <w:autoSpaceDN/>
              <w:adjustRightInd/>
              <w:jc w:val="center"/>
              <w:rPr>
                <w:lang w:eastAsia="ar-SA"/>
              </w:rPr>
            </w:pPr>
            <w:r w:rsidRPr="00EC349F">
              <w:rPr>
                <w:sz w:val="24"/>
                <w:szCs w:val="24"/>
                <w:lang w:eastAsia="ar-SA"/>
              </w:rPr>
              <w:t>пятница- с 9-00 часов до 17-00 часов</w:t>
            </w:r>
          </w:p>
        </w:tc>
      </w:tr>
      <w:tr w:rsidR="00EC349F" w:rsidRPr="00EC349F" w:rsidTr="000A7B59">
        <w:trPr>
          <w:trHeight w:val="699"/>
        </w:trPr>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sz w:val="24"/>
                <w:szCs w:val="22"/>
                <w:lang w:eastAsia="ar-SA"/>
              </w:rPr>
            </w:pPr>
            <w:r w:rsidRPr="00EC349F">
              <w:rPr>
                <w:sz w:val="24"/>
                <w:szCs w:val="24"/>
                <w:lang w:eastAsia="ar-SA"/>
              </w:rPr>
              <w:t>Телефон (телефон-автоинформатор отсутствует)</w:t>
            </w: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widowControl w:val="0"/>
              <w:suppressAutoHyphens/>
              <w:overflowPunct/>
              <w:autoSpaceDN/>
              <w:adjustRightInd/>
              <w:spacing w:before="1"/>
              <w:ind w:right="119"/>
              <w:textAlignment w:val="auto"/>
              <w:rPr>
                <w:sz w:val="24"/>
                <w:szCs w:val="22"/>
                <w:lang w:eastAsia="ar-SA"/>
              </w:rPr>
            </w:pPr>
            <w:r w:rsidRPr="00EC349F">
              <w:rPr>
                <w:sz w:val="24"/>
                <w:szCs w:val="22"/>
                <w:lang w:eastAsia="ar-SA"/>
              </w:rPr>
              <w:t>Глава Администрации Заветинского сельского поселения</w:t>
            </w:r>
          </w:p>
          <w:p w:rsidR="00EC349F" w:rsidRPr="00EC349F" w:rsidRDefault="00EC349F" w:rsidP="00EC349F">
            <w:pPr>
              <w:widowControl w:val="0"/>
              <w:suppressAutoHyphens/>
              <w:overflowPunct/>
              <w:autoSpaceDN/>
              <w:adjustRightInd/>
              <w:spacing w:line="259" w:lineRule="exact"/>
              <w:ind w:left="107"/>
              <w:textAlignment w:val="auto"/>
              <w:rPr>
                <w:sz w:val="24"/>
                <w:szCs w:val="24"/>
                <w:lang w:eastAsia="ar-SA"/>
              </w:rPr>
            </w:pPr>
            <w:r w:rsidRPr="00EC349F">
              <w:rPr>
                <w:sz w:val="24"/>
                <w:szCs w:val="22"/>
                <w:lang w:eastAsia="ar-SA"/>
              </w:rPr>
              <w:t>+7 (86378) 2-43-42</w:t>
            </w:r>
          </w:p>
          <w:p w:rsidR="00EC349F" w:rsidRPr="00EC349F" w:rsidRDefault="00EC349F" w:rsidP="00EC349F">
            <w:pPr>
              <w:suppressAutoHyphens/>
              <w:autoSpaceDN/>
              <w:adjustRightInd/>
              <w:rPr>
                <w:sz w:val="24"/>
                <w:szCs w:val="24"/>
                <w:lang w:eastAsia="ar-SA"/>
              </w:rPr>
            </w:pPr>
            <w:r w:rsidRPr="00EC349F">
              <w:rPr>
                <w:sz w:val="24"/>
                <w:szCs w:val="24"/>
                <w:lang w:eastAsia="ar-SA"/>
              </w:rPr>
              <w:t>Главный специалист по вопросам имущественных   и земельных отношений  +7 (86378) 22-2-82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EC349F" w:rsidP="00EC349F">
            <w:pPr>
              <w:suppressAutoHyphens/>
              <w:autoSpaceDN/>
              <w:adjustRightInd/>
              <w:jc w:val="center"/>
              <w:rPr>
                <w:sz w:val="24"/>
                <w:szCs w:val="24"/>
                <w:lang w:eastAsia="ar-SA"/>
              </w:rPr>
            </w:pPr>
            <w:r w:rsidRPr="00EC349F">
              <w:rPr>
                <w:sz w:val="24"/>
                <w:szCs w:val="24"/>
                <w:lang w:eastAsia="ar-SA"/>
              </w:rPr>
              <w:t>Ведущие специалисты</w:t>
            </w:r>
          </w:p>
          <w:p w:rsidR="00EC349F" w:rsidRPr="00EC349F" w:rsidRDefault="00EC349F" w:rsidP="00EC349F">
            <w:pPr>
              <w:suppressAutoHyphens/>
              <w:autoSpaceDN/>
              <w:adjustRightInd/>
              <w:jc w:val="center"/>
              <w:rPr>
                <w:lang w:eastAsia="ar-SA"/>
              </w:rPr>
            </w:pPr>
            <w:r w:rsidRPr="00EC349F">
              <w:rPr>
                <w:sz w:val="24"/>
                <w:szCs w:val="24"/>
                <w:lang w:eastAsia="ar-SA"/>
              </w:rPr>
              <w:t>+7 (86378) 22-5-11</w:t>
            </w:r>
          </w:p>
        </w:tc>
      </w:tr>
      <w:tr w:rsidR="00EC349F" w:rsidRPr="00EC349F" w:rsidTr="000A7B59">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rFonts w:ascii="inherit" w:hAnsi="inherit" w:cs="inherit"/>
                <w:color w:val="00B0F0"/>
                <w:sz w:val="24"/>
                <w:szCs w:val="24"/>
                <w:u w:val="single"/>
                <w:lang w:eastAsia="ar-SA"/>
              </w:rPr>
            </w:pPr>
            <w:r w:rsidRPr="00EC349F">
              <w:rPr>
                <w:sz w:val="24"/>
                <w:szCs w:val="24"/>
                <w:lang w:eastAsia="ar-SA"/>
              </w:rPr>
              <w:t>Официальный сайт</w:t>
            </w: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spacing w:before="1"/>
              <w:ind w:left="107"/>
              <w:rPr>
                <w:color w:val="000080"/>
                <w:lang w:eastAsia="ar-SA"/>
              </w:rPr>
            </w:pPr>
            <w:r w:rsidRPr="00EC349F">
              <w:rPr>
                <w:rFonts w:ascii="inherit" w:hAnsi="inherit" w:cs="inherit"/>
                <w:color w:val="000080"/>
                <w:sz w:val="24"/>
                <w:szCs w:val="24"/>
                <w:u w:val="single"/>
                <w:lang w:eastAsia="ar-SA"/>
              </w:rPr>
              <w:t>https://zavetinskoe-sp.ru/</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CF3943" w:rsidP="00EC349F">
            <w:pPr>
              <w:suppressAutoHyphens/>
              <w:autoSpaceDN/>
              <w:adjustRightInd/>
              <w:jc w:val="center"/>
              <w:rPr>
                <w:lang w:eastAsia="ar-SA"/>
              </w:rPr>
            </w:pPr>
            <w:hyperlink r:id="rId11" w:history="1">
              <w:r w:rsidR="00EC349F" w:rsidRPr="00EC349F">
                <w:rPr>
                  <w:rFonts w:ascii="inherit" w:hAnsi="inherit" w:cs="inherit"/>
                  <w:color w:val="000000"/>
                  <w:sz w:val="24"/>
                  <w:szCs w:val="24"/>
                  <w:u w:val="single"/>
                  <w:lang w:eastAsia="ar-SA"/>
                </w:rPr>
                <w:t>http://www.mfc61.ru</w:t>
              </w:r>
            </w:hyperlink>
          </w:p>
        </w:tc>
      </w:tr>
      <w:tr w:rsidR="00EC349F" w:rsidRPr="00234B8F" w:rsidTr="000A7B59">
        <w:tc>
          <w:tcPr>
            <w:tcW w:w="2127"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rPr>
                <w:rFonts w:ascii="inherit" w:hAnsi="inherit" w:cs="inherit"/>
                <w:color w:val="040465"/>
                <w:sz w:val="24"/>
                <w:szCs w:val="24"/>
                <w:u w:val="single"/>
                <w:lang w:val="en-US" w:eastAsia="ar-SA"/>
              </w:rPr>
            </w:pPr>
            <w:r w:rsidRPr="00EC349F">
              <w:rPr>
                <w:sz w:val="24"/>
                <w:szCs w:val="24"/>
                <w:lang w:eastAsia="ar-SA"/>
              </w:rPr>
              <w:lastRenderedPageBreak/>
              <w:t>Адрес электронной почты</w:t>
            </w:r>
          </w:p>
        </w:tc>
        <w:tc>
          <w:tcPr>
            <w:tcW w:w="6591" w:type="dxa"/>
            <w:tcBorders>
              <w:top w:val="single" w:sz="4" w:space="0" w:color="000000"/>
              <w:left w:val="single" w:sz="4" w:space="0" w:color="000000"/>
              <w:bottom w:val="single" w:sz="4" w:space="0" w:color="000000"/>
            </w:tcBorders>
            <w:shd w:val="clear" w:color="auto" w:fill="auto"/>
          </w:tcPr>
          <w:p w:rsidR="00EC349F" w:rsidRPr="00EC349F" w:rsidRDefault="00EC349F" w:rsidP="00EC349F">
            <w:pPr>
              <w:suppressAutoHyphens/>
              <w:autoSpaceDN/>
              <w:adjustRightInd/>
              <w:spacing w:before="1"/>
              <w:ind w:left="107"/>
              <w:rPr>
                <w:color w:val="000080"/>
                <w:sz w:val="24"/>
                <w:szCs w:val="24"/>
                <w:lang w:val="en-US" w:eastAsia="ar-SA"/>
              </w:rPr>
            </w:pPr>
            <w:r w:rsidRPr="00EC349F">
              <w:rPr>
                <w:rFonts w:ascii="inherit" w:hAnsi="inherit" w:cs="inherit"/>
                <w:color w:val="000080"/>
                <w:sz w:val="24"/>
                <w:szCs w:val="24"/>
                <w:u w:val="single"/>
                <w:lang w:val="en-US" w:eastAsia="ar-SA"/>
              </w:rPr>
              <w:t>e-mail: ZavetinskoeSP@donland.ru</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EC349F" w:rsidRPr="00EC349F" w:rsidRDefault="00EC349F" w:rsidP="00EC349F">
            <w:pPr>
              <w:suppressAutoHyphens/>
              <w:autoSpaceDN/>
              <w:adjustRightInd/>
              <w:jc w:val="center"/>
              <w:rPr>
                <w:lang w:val="en-US" w:eastAsia="ar-SA"/>
              </w:rPr>
            </w:pPr>
            <w:r w:rsidRPr="00EC349F">
              <w:rPr>
                <w:sz w:val="24"/>
                <w:szCs w:val="24"/>
                <w:lang w:val="en-US" w:eastAsia="ar-SA"/>
              </w:rPr>
              <w:t>e-mail: mfc-zavetnoe@mail.ru</w:t>
            </w:r>
          </w:p>
        </w:tc>
      </w:tr>
    </w:tbl>
    <w:p w:rsidR="000D3FA5" w:rsidRPr="004C1458" w:rsidRDefault="000D3FA5" w:rsidP="00244084">
      <w:pPr>
        <w:contextualSpacing/>
        <w:rPr>
          <w:sz w:val="24"/>
          <w:szCs w:val="24"/>
          <w:lang w:val="en-US" w:eastAsia="ar-SA"/>
        </w:rPr>
      </w:pPr>
    </w:p>
    <w:p w:rsidR="00656575" w:rsidRPr="004C1458" w:rsidRDefault="000D3FA5" w:rsidP="00623484">
      <w:pPr>
        <w:contextualSpacing/>
        <w:jc w:val="both"/>
        <w:rPr>
          <w:bCs/>
          <w:sz w:val="24"/>
          <w:szCs w:val="24"/>
          <w:u w:val="single"/>
        </w:rPr>
        <w:sectPr w:rsidR="00656575" w:rsidRPr="004C1458" w:rsidSect="00623484">
          <w:footerReference w:type="default" r:id="rId12"/>
          <w:pgSz w:w="16838" w:h="11906" w:orient="landscape"/>
          <w:pgMar w:top="1701" w:right="1134" w:bottom="567" w:left="1134" w:header="567" w:footer="283" w:gutter="0"/>
          <w:cols w:space="708"/>
          <w:docGrid w:linePitch="360"/>
        </w:sectPr>
      </w:pPr>
      <w:r w:rsidRPr="004C1458">
        <w:rPr>
          <w:sz w:val="24"/>
          <w:szCs w:val="24"/>
          <w:lang w:eastAsia="ar-SA"/>
        </w:rPr>
        <w:t xml:space="preserve">* Контактная информация иных МФЦ размещается на </w:t>
      </w:r>
      <w:r w:rsidRPr="004C1458">
        <w:rPr>
          <w:bCs/>
          <w:sz w:val="24"/>
          <w:szCs w:val="24"/>
        </w:rPr>
        <w:t>информационно-аналитическом Интернет-портале единой сети МФЦ Ростовской области (</w:t>
      </w:r>
      <w:hyperlink r:id="rId13" w:history="1">
        <w:r w:rsidRPr="004C1458">
          <w:rPr>
            <w:bCs/>
            <w:sz w:val="24"/>
            <w:szCs w:val="24"/>
            <w:u w:val="single"/>
          </w:rPr>
          <w:t>http://www.mfc61.ru)</w:t>
        </w:r>
      </w:hyperlink>
    </w:p>
    <w:p w:rsidR="000126EE" w:rsidRPr="004C1458" w:rsidRDefault="000126EE" w:rsidP="00244084">
      <w:pPr>
        <w:shd w:val="clear" w:color="auto" w:fill="FFFFFF"/>
        <w:ind w:left="3969"/>
        <w:contextualSpacing/>
        <w:jc w:val="center"/>
        <w:rPr>
          <w:spacing w:val="-3"/>
          <w:sz w:val="28"/>
          <w:szCs w:val="28"/>
        </w:rPr>
      </w:pPr>
      <w:r w:rsidRPr="004C1458">
        <w:rPr>
          <w:spacing w:val="-3"/>
          <w:sz w:val="28"/>
          <w:szCs w:val="28"/>
        </w:rPr>
        <w:lastRenderedPageBreak/>
        <w:t>Приложение № 2</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600179">
      <w:pPr>
        <w:shd w:val="clear" w:color="auto" w:fill="FFFFFF"/>
        <w:ind w:left="3969"/>
        <w:contextualSpacing/>
        <w:jc w:val="center"/>
        <w:rPr>
          <w:bCs/>
          <w:sz w:val="28"/>
          <w:szCs w:val="28"/>
        </w:rPr>
      </w:pPr>
      <w:r w:rsidRPr="004C1458">
        <w:rPr>
          <w:rFonts w:eastAsia="Arial"/>
          <w:sz w:val="28"/>
          <w:szCs w:val="28"/>
        </w:rPr>
        <w:t xml:space="preserve">предоставления муниципальной услуги </w:t>
      </w:r>
      <w:r w:rsidRPr="004C1458">
        <w:rPr>
          <w:bCs/>
          <w:sz w:val="28"/>
          <w:szCs w:val="28"/>
        </w:rPr>
        <w:t>«</w:t>
      </w:r>
      <w:r w:rsidR="00762717" w:rsidRPr="00762717">
        <w:rPr>
          <w:sz w:val="28"/>
          <w:szCs w:val="28"/>
        </w:rPr>
        <w:t>Предоставление земельного участка в собственность бесплатно</w:t>
      </w:r>
      <w:r w:rsidRPr="004C1458">
        <w:rPr>
          <w:bCs/>
          <w:sz w:val="28"/>
          <w:szCs w:val="28"/>
        </w:rPr>
        <w:t>»</w:t>
      </w:r>
    </w:p>
    <w:p w:rsidR="004E3D48" w:rsidRPr="004C1458" w:rsidRDefault="00E418F7"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0126EE" w:rsidRPr="004C1458" w:rsidRDefault="000126EE" w:rsidP="00244084">
      <w:pPr>
        <w:contextualSpacing/>
        <w:rPr>
          <w:bCs/>
          <w:sz w:val="24"/>
          <w:szCs w:val="24"/>
          <w:u w:val="single"/>
        </w:rPr>
      </w:pPr>
    </w:p>
    <w:p w:rsidR="00CE2B37" w:rsidRPr="004C1458" w:rsidRDefault="00CE2B37" w:rsidP="00244084">
      <w:pPr>
        <w:contextualSpacing/>
        <w:rPr>
          <w:bCs/>
          <w:sz w:val="24"/>
          <w:szCs w:val="24"/>
          <w:u w:val="single"/>
        </w:rPr>
      </w:pPr>
    </w:p>
    <w:p w:rsidR="000126EE" w:rsidRPr="004C1458" w:rsidRDefault="00CE2B37" w:rsidP="00244084">
      <w:pPr>
        <w:contextualSpacing/>
        <w:jc w:val="center"/>
        <w:rPr>
          <w:rFonts w:eastAsia="Arial"/>
          <w:bCs/>
          <w:kern w:val="36"/>
          <w:sz w:val="28"/>
          <w:szCs w:val="28"/>
          <w:lang w:eastAsia="ar-SA"/>
        </w:rPr>
      </w:pPr>
      <w:r w:rsidRPr="004C1458">
        <w:rPr>
          <w:rFonts w:eastAsia="Arial"/>
          <w:bCs/>
          <w:kern w:val="36"/>
          <w:sz w:val="28"/>
          <w:szCs w:val="28"/>
          <w:lang w:eastAsia="ar-SA"/>
        </w:rPr>
        <w:t>ПЕРЕЧЕНЬ</w:t>
      </w:r>
    </w:p>
    <w:p w:rsidR="000126EE" w:rsidRPr="004C1458" w:rsidRDefault="000126EE" w:rsidP="00244084">
      <w:pPr>
        <w:contextualSpacing/>
        <w:jc w:val="center"/>
        <w:rPr>
          <w:bCs/>
          <w:sz w:val="24"/>
          <w:szCs w:val="24"/>
          <w:u w:val="single"/>
        </w:rPr>
      </w:pPr>
      <w:r w:rsidRPr="004C1458">
        <w:rPr>
          <w:rFonts w:eastAsia="Arial"/>
          <w:bCs/>
          <w:kern w:val="36"/>
          <w:sz w:val="28"/>
          <w:szCs w:val="28"/>
          <w:lang w:eastAsia="ar-SA"/>
        </w:rPr>
        <w:t xml:space="preserve">нормативных правовых актов, регулирующих предоставление муниципальной услуги </w:t>
      </w:r>
      <w:r w:rsidRPr="004C1458">
        <w:rPr>
          <w:bCs/>
          <w:sz w:val="28"/>
          <w:szCs w:val="28"/>
        </w:rPr>
        <w:t>«</w:t>
      </w:r>
      <w:r w:rsidR="00762717" w:rsidRPr="00762717">
        <w:rPr>
          <w:sz w:val="28"/>
          <w:szCs w:val="28"/>
        </w:rPr>
        <w:t>Предоставление земельного участка в собственность бесплатно</w:t>
      </w:r>
      <w:r w:rsidRPr="004C1458">
        <w:rPr>
          <w:sz w:val="28"/>
          <w:szCs w:val="28"/>
        </w:rPr>
        <w:t>»</w:t>
      </w:r>
    </w:p>
    <w:p w:rsidR="000126EE" w:rsidRPr="004C1458" w:rsidRDefault="000126EE" w:rsidP="00244084">
      <w:pPr>
        <w:contextualSpacing/>
        <w:rPr>
          <w:bCs/>
          <w:sz w:val="24"/>
          <w:szCs w:val="24"/>
          <w:u w:val="single"/>
        </w:rPr>
      </w:pPr>
    </w:p>
    <w:p w:rsidR="00446256" w:rsidRPr="004C1458" w:rsidRDefault="00446256" w:rsidP="00244084">
      <w:pPr>
        <w:ind w:firstLine="709"/>
        <w:contextualSpacing/>
        <w:jc w:val="both"/>
        <w:rPr>
          <w:sz w:val="28"/>
          <w:szCs w:val="28"/>
        </w:rPr>
      </w:pPr>
      <w:r w:rsidRPr="004C1458">
        <w:rPr>
          <w:sz w:val="28"/>
          <w:szCs w:val="28"/>
        </w:rPr>
        <w:t>Конституция Российской Федерации («Российская газета», 25.12.1993, №237</w:t>
      </w:r>
      <w:r w:rsidR="0069478E" w:rsidRPr="004C1458">
        <w:rPr>
          <w:sz w:val="28"/>
          <w:szCs w:val="28"/>
        </w:rPr>
        <w:t>;«Официальный интернет-портал правовой информации» (http://www.pravo.gov.ru));</w:t>
      </w:r>
    </w:p>
    <w:p w:rsidR="00537548" w:rsidRPr="004C1458" w:rsidRDefault="00537548" w:rsidP="00537548">
      <w:pPr>
        <w:ind w:firstLine="709"/>
        <w:contextualSpacing/>
        <w:jc w:val="both"/>
        <w:rPr>
          <w:sz w:val="28"/>
          <w:szCs w:val="28"/>
          <w:shd w:val="clear" w:color="auto" w:fill="FFFFFF"/>
        </w:rPr>
      </w:pPr>
      <w:r w:rsidRPr="004C1458">
        <w:rPr>
          <w:sz w:val="28"/>
          <w:szCs w:val="28"/>
        </w:rPr>
        <w:t>Земельный кодекс Российской Федерации</w:t>
      </w:r>
      <w:r w:rsidRPr="004C1458">
        <w:rPr>
          <w:sz w:val="28"/>
          <w:szCs w:val="28"/>
          <w:shd w:val="clear" w:color="auto" w:fill="FFFFFF"/>
        </w:rPr>
        <w:t xml:space="preserve"> от 25.10.2001 № 136-ФЗ («Российская газета», 30.10.2001, № 211-212; Собрание законодательства </w:t>
      </w:r>
      <w:r w:rsidRPr="004C1458">
        <w:rPr>
          <w:sz w:val="28"/>
          <w:szCs w:val="28"/>
        </w:rPr>
        <w:t>Российской Федерации</w:t>
      </w:r>
      <w:r w:rsidRPr="004C1458">
        <w:rPr>
          <w:sz w:val="28"/>
          <w:szCs w:val="28"/>
          <w:shd w:val="clear" w:color="auto" w:fill="FFFFFF"/>
        </w:rPr>
        <w:t xml:space="preserve">, 29.10.2001, № 44, ст.4147; </w:t>
      </w:r>
      <w:r w:rsidRPr="004C1458">
        <w:rPr>
          <w:sz w:val="28"/>
          <w:szCs w:val="28"/>
        </w:rPr>
        <w:t>«Официальный интернет-портал правовой информации» (http://www.pravo.gov.ru))</w:t>
      </w:r>
      <w:r w:rsidRPr="004C1458">
        <w:rPr>
          <w:sz w:val="28"/>
          <w:szCs w:val="28"/>
          <w:shd w:val="clear" w:color="auto" w:fill="FFFFFF"/>
        </w:rPr>
        <w:t>;</w:t>
      </w:r>
    </w:p>
    <w:p w:rsidR="00B7690A" w:rsidRPr="004C1458" w:rsidRDefault="00446256" w:rsidP="00244084">
      <w:pPr>
        <w:ind w:firstLine="720"/>
        <w:contextualSpacing/>
        <w:jc w:val="both"/>
        <w:rPr>
          <w:sz w:val="28"/>
          <w:szCs w:val="28"/>
          <w:shd w:val="clear" w:color="auto" w:fill="FFFFFF"/>
        </w:rPr>
      </w:pPr>
      <w:r w:rsidRPr="004C1458">
        <w:rPr>
          <w:sz w:val="28"/>
          <w:szCs w:val="28"/>
        </w:rPr>
        <w:t>Федеральны</w:t>
      </w:r>
      <w:r w:rsidR="00B7690A" w:rsidRPr="004C1458">
        <w:rPr>
          <w:sz w:val="28"/>
          <w:szCs w:val="28"/>
        </w:rPr>
        <w:t>й</w:t>
      </w:r>
      <w:r w:rsidRPr="004C1458">
        <w:rPr>
          <w:sz w:val="28"/>
          <w:szCs w:val="28"/>
        </w:rPr>
        <w:t xml:space="preserve"> закон от 24.11.1995 № 181-ФЗ «О социальной защите инвалидов в Российской Федерации» («Российская газета», 02.12.1995</w:t>
      </w:r>
      <w:r w:rsidR="00B7690A" w:rsidRPr="004C1458">
        <w:rPr>
          <w:sz w:val="28"/>
          <w:szCs w:val="28"/>
        </w:rPr>
        <w:t xml:space="preserve">, № 234; Собрание законодательства Российской Федерации, 27.11.1995, № 48, ст.4563; </w:t>
      </w:r>
      <w:r w:rsidR="00B7690A" w:rsidRPr="004C1458">
        <w:rPr>
          <w:sz w:val="28"/>
          <w:szCs w:val="28"/>
          <w:shd w:val="clear" w:color="auto" w:fill="FFFFFF"/>
        </w:rPr>
        <w:t>«Официальный интернет-портал правовой информации» (</w:t>
      </w:r>
      <w:r w:rsidR="00B7690A" w:rsidRPr="004C1458">
        <w:rPr>
          <w:sz w:val="28"/>
          <w:szCs w:val="28"/>
        </w:rPr>
        <w:t>http://</w:t>
      </w:r>
      <w:hyperlink r:id="rId14" w:history="1">
        <w:r w:rsidR="00B7690A" w:rsidRPr="004C1458">
          <w:rPr>
            <w:rStyle w:val="af"/>
            <w:rFonts w:ascii="Times New Roman" w:hAnsi="Times New Roman"/>
            <w:color w:val="auto"/>
            <w:sz w:val="28"/>
            <w:szCs w:val="28"/>
            <w:u w:val="none"/>
            <w:shd w:val="clear" w:color="auto" w:fill="FFFFFF"/>
          </w:rPr>
          <w:t>www.pravo.gov.ru</w:t>
        </w:r>
      </w:hyperlink>
      <w:r w:rsidR="00B7690A" w:rsidRPr="004C1458">
        <w:rPr>
          <w:sz w:val="28"/>
          <w:szCs w:val="28"/>
          <w:shd w:val="clear" w:color="auto" w:fill="FFFFFF"/>
        </w:rPr>
        <w:t>));</w:t>
      </w:r>
    </w:p>
    <w:p w:rsidR="00F02F98" w:rsidRPr="004C1458" w:rsidRDefault="00F02F98" w:rsidP="00244084">
      <w:pPr>
        <w:ind w:firstLine="720"/>
        <w:contextualSpacing/>
        <w:jc w:val="both"/>
        <w:rPr>
          <w:sz w:val="28"/>
          <w:szCs w:val="28"/>
        </w:rPr>
      </w:pPr>
      <w:r w:rsidRPr="004C1458">
        <w:rPr>
          <w:sz w:val="28"/>
          <w:szCs w:val="28"/>
        </w:rPr>
        <w:t>Федеральны</w:t>
      </w:r>
      <w:r w:rsidR="00CF1FF6" w:rsidRPr="004C1458">
        <w:rPr>
          <w:sz w:val="28"/>
          <w:szCs w:val="28"/>
        </w:rPr>
        <w:t>й</w:t>
      </w:r>
      <w:r w:rsidRPr="004C1458">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4C1458">
        <w:rPr>
          <w:sz w:val="28"/>
          <w:szCs w:val="28"/>
          <w:shd w:val="clear" w:color="auto" w:fill="FFFFFF"/>
        </w:rPr>
        <w:t>«Официальный интернет-портал правовой информации» (</w:t>
      </w:r>
      <w:r w:rsidRPr="004C1458">
        <w:rPr>
          <w:sz w:val="28"/>
          <w:szCs w:val="28"/>
        </w:rPr>
        <w:t>http://</w:t>
      </w:r>
      <w:hyperlink r:id="rId15"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3B59AD" w:rsidP="00244084">
      <w:pPr>
        <w:ind w:firstLine="720"/>
        <w:contextualSpacing/>
        <w:jc w:val="both"/>
        <w:rPr>
          <w:sz w:val="28"/>
          <w:szCs w:val="28"/>
        </w:rPr>
      </w:pPr>
      <w:r w:rsidRPr="004C1458">
        <w:rPr>
          <w:bCs/>
          <w:iCs/>
          <w:sz w:val="28"/>
          <w:szCs w:val="28"/>
        </w:rPr>
        <w:t>Федеральны</w:t>
      </w:r>
      <w:r w:rsidR="00CF1FF6" w:rsidRPr="004C1458">
        <w:rPr>
          <w:bCs/>
          <w:iCs/>
          <w:sz w:val="28"/>
          <w:szCs w:val="28"/>
        </w:rPr>
        <w:t>й</w:t>
      </w:r>
      <w:r w:rsidRPr="004C1458">
        <w:rPr>
          <w:bCs/>
          <w:iCs/>
          <w:sz w:val="28"/>
          <w:szCs w:val="28"/>
        </w:rPr>
        <w:t xml:space="preserve"> закон от 27</w:t>
      </w:r>
      <w:r w:rsidR="00CF1FF6" w:rsidRPr="004C1458">
        <w:rPr>
          <w:bCs/>
          <w:iCs/>
          <w:sz w:val="28"/>
          <w:szCs w:val="28"/>
        </w:rPr>
        <w:t>.07.</w:t>
      </w:r>
      <w:r w:rsidRPr="004C1458">
        <w:rPr>
          <w:bCs/>
          <w:iCs/>
          <w:sz w:val="28"/>
          <w:szCs w:val="28"/>
        </w:rPr>
        <w:t xml:space="preserve">2006 </w:t>
      </w:r>
      <w:r w:rsidR="00CF1FF6" w:rsidRPr="004C1458">
        <w:rPr>
          <w:bCs/>
          <w:iCs/>
          <w:sz w:val="28"/>
          <w:szCs w:val="28"/>
        </w:rPr>
        <w:t>№</w:t>
      </w:r>
      <w:r w:rsidRPr="004C1458">
        <w:rPr>
          <w:bCs/>
          <w:iCs/>
          <w:sz w:val="28"/>
          <w:szCs w:val="28"/>
        </w:rPr>
        <w:t xml:space="preserve"> 152-ФЗ </w:t>
      </w:r>
      <w:r w:rsidR="00CF1FF6" w:rsidRPr="004C1458">
        <w:rPr>
          <w:bCs/>
          <w:iCs/>
          <w:sz w:val="28"/>
          <w:szCs w:val="28"/>
        </w:rPr>
        <w:t>«</w:t>
      </w:r>
      <w:r w:rsidRPr="004C1458">
        <w:rPr>
          <w:bCs/>
          <w:iCs/>
          <w:sz w:val="28"/>
          <w:szCs w:val="28"/>
        </w:rPr>
        <w:t>О персональных данных</w:t>
      </w:r>
      <w:r w:rsidR="00CF1FF6" w:rsidRPr="004C1458">
        <w:rPr>
          <w:bCs/>
          <w:iCs/>
          <w:sz w:val="28"/>
          <w:szCs w:val="28"/>
        </w:rPr>
        <w:t xml:space="preserve">» </w:t>
      </w:r>
      <w:r w:rsidR="00CF1FF6" w:rsidRPr="004C1458">
        <w:rPr>
          <w:sz w:val="28"/>
          <w:szCs w:val="28"/>
        </w:rPr>
        <w:t xml:space="preserve">(«Российская газета», 29.07.2006, № 165; Собрание законодательства Российской Федерации, 31.07.2006, № 31 (часть 1), ст.3451; </w:t>
      </w:r>
      <w:r w:rsidR="00CF1FF6" w:rsidRPr="004C1458">
        <w:rPr>
          <w:sz w:val="28"/>
          <w:szCs w:val="28"/>
          <w:shd w:val="clear" w:color="auto" w:fill="FFFFFF"/>
        </w:rPr>
        <w:t>«Официальный интернет-портал правовой информации» (</w:t>
      </w:r>
      <w:r w:rsidR="00CF1FF6" w:rsidRPr="004C1458">
        <w:rPr>
          <w:sz w:val="28"/>
          <w:szCs w:val="28"/>
        </w:rPr>
        <w:t>http://</w:t>
      </w:r>
      <w:hyperlink r:id="rId16" w:history="1">
        <w:r w:rsidR="00CF1FF6" w:rsidRPr="004C1458">
          <w:rPr>
            <w:rStyle w:val="af"/>
            <w:rFonts w:ascii="Times New Roman" w:hAnsi="Times New Roman"/>
            <w:color w:val="auto"/>
            <w:sz w:val="28"/>
            <w:szCs w:val="28"/>
            <w:u w:val="none"/>
            <w:shd w:val="clear" w:color="auto" w:fill="FFFFFF"/>
          </w:rPr>
          <w:t>www.pravo.gov.ru</w:t>
        </w:r>
      </w:hyperlink>
      <w:r w:rsidR="00CF1FF6" w:rsidRPr="004C1458">
        <w:rPr>
          <w:sz w:val="28"/>
          <w:szCs w:val="28"/>
          <w:shd w:val="clear" w:color="auto" w:fill="FFFFFF"/>
        </w:rPr>
        <w:t>));</w:t>
      </w:r>
    </w:p>
    <w:p w:rsidR="005E159B" w:rsidRPr="004C1458" w:rsidRDefault="005E159B" w:rsidP="00244084">
      <w:pPr>
        <w:ind w:firstLine="720"/>
        <w:contextualSpacing/>
        <w:jc w:val="both"/>
        <w:rPr>
          <w:bCs/>
          <w:iCs/>
          <w:sz w:val="28"/>
          <w:szCs w:val="28"/>
        </w:rPr>
      </w:pPr>
      <w:r w:rsidRPr="004C1458">
        <w:rPr>
          <w:bCs/>
          <w:iCs/>
          <w:sz w:val="28"/>
          <w:szCs w:val="28"/>
        </w:rPr>
        <w:t>Федеральный закон от 06.04.2011 № 63-ФЗ «Об электронной подписи»</w:t>
      </w:r>
      <w:r w:rsidRPr="004C1458">
        <w:rPr>
          <w:sz w:val="28"/>
          <w:szCs w:val="28"/>
          <w:shd w:val="clear" w:color="auto" w:fill="FFFFFF"/>
        </w:rPr>
        <w:t xml:space="preserve"> (</w:t>
      </w:r>
      <w:r w:rsidR="004628F4" w:rsidRPr="004C1458">
        <w:rPr>
          <w:sz w:val="28"/>
          <w:szCs w:val="28"/>
          <w:shd w:val="clear" w:color="auto" w:fill="FFFFFF"/>
        </w:rPr>
        <w:t>«Российская газета»</w:t>
      </w:r>
      <w:r w:rsidR="009A37B3" w:rsidRPr="004C1458">
        <w:rPr>
          <w:sz w:val="28"/>
          <w:szCs w:val="28"/>
          <w:shd w:val="clear" w:color="auto" w:fill="FFFFFF"/>
        </w:rPr>
        <w:t>,</w:t>
      </w:r>
      <w:r w:rsidR="004628F4" w:rsidRPr="004C1458">
        <w:rPr>
          <w:sz w:val="28"/>
          <w:szCs w:val="28"/>
          <w:shd w:val="clear" w:color="auto" w:fill="FFFFFF"/>
        </w:rPr>
        <w:t xml:space="preserve"> 08.04.2011</w:t>
      </w:r>
      <w:r w:rsidR="009A37B3" w:rsidRPr="004C1458">
        <w:rPr>
          <w:sz w:val="28"/>
          <w:szCs w:val="28"/>
          <w:shd w:val="clear" w:color="auto" w:fill="FFFFFF"/>
        </w:rPr>
        <w:t>,</w:t>
      </w:r>
      <w:r w:rsidR="004628F4" w:rsidRPr="004C1458">
        <w:rPr>
          <w:sz w:val="28"/>
          <w:szCs w:val="28"/>
          <w:shd w:val="clear" w:color="auto" w:fill="FFFFFF"/>
        </w:rPr>
        <w:t xml:space="preserve"> №</w:t>
      </w:r>
      <w:r w:rsidR="009A37B3" w:rsidRPr="004C1458">
        <w:rPr>
          <w:sz w:val="28"/>
          <w:szCs w:val="28"/>
          <w:shd w:val="clear" w:color="auto" w:fill="FFFFFF"/>
        </w:rPr>
        <w:t xml:space="preserve"> 75;</w:t>
      </w:r>
      <w:r w:rsidRPr="004C1458">
        <w:rPr>
          <w:sz w:val="28"/>
          <w:szCs w:val="28"/>
          <w:shd w:val="clear" w:color="auto" w:fill="FFFFFF"/>
        </w:rPr>
        <w:t xml:space="preserve">Собрание законодательства </w:t>
      </w:r>
      <w:r w:rsidR="00446256" w:rsidRPr="004C1458">
        <w:rPr>
          <w:sz w:val="28"/>
          <w:szCs w:val="28"/>
        </w:rPr>
        <w:t>Российской Федерации</w:t>
      </w:r>
      <w:r w:rsidR="009A37B3" w:rsidRPr="004C1458">
        <w:rPr>
          <w:sz w:val="28"/>
          <w:szCs w:val="28"/>
        </w:rPr>
        <w:t>,</w:t>
      </w:r>
      <w:r w:rsidRPr="004C1458">
        <w:rPr>
          <w:sz w:val="28"/>
          <w:szCs w:val="28"/>
          <w:shd w:val="clear" w:color="auto" w:fill="FFFFFF"/>
        </w:rPr>
        <w:t xml:space="preserve"> 11.04.2011</w:t>
      </w:r>
      <w:r w:rsidR="009A37B3" w:rsidRPr="004C1458">
        <w:rPr>
          <w:sz w:val="28"/>
          <w:szCs w:val="28"/>
          <w:shd w:val="clear" w:color="auto" w:fill="FFFFFF"/>
        </w:rPr>
        <w:t>,</w:t>
      </w:r>
      <w:r w:rsidRPr="004C1458">
        <w:rPr>
          <w:sz w:val="28"/>
          <w:szCs w:val="28"/>
          <w:shd w:val="clear" w:color="auto" w:fill="FFFFFF"/>
        </w:rPr>
        <w:t xml:space="preserve"> №15</w:t>
      </w:r>
      <w:r w:rsidR="009A37B3" w:rsidRPr="004C1458">
        <w:rPr>
          <w:sz w:val="28"/>
          <w:szCs w:val="28"/>
          <w:shd w:val="clear" w:color="auto" w:fill="FFFFFF"/>
        </w:rPr>
        <w:t>,</w:t>
      </w:r>
      <w:r w:rsidRPr="004C1458">
        <w:rPr>
          <w:sz w:val="28"/>
          <w:szCs w:val="28"/>
          <w:shd w:val="clear" w:color="auto" w:fill="FFFFFF"/>
        </w:rPr>
        <w:t xml:space="preserve"> ст. 2036</w:t>
      </w:r>
      <w:r w:rsidR="009A37B3" w:rsidRPr="004C1458">
        <w:rPr>
          <w:sz w:val="28"/>
          <w:szCs w:val="28"/>
          <w:shd w:val="clear" w:color="auto" w:fill="FFFFFF"/>
        </w:rPr>
        <w:t>;</w:t>
      </w:r>
      <w:r w:rsidR="00EC5CE2" w:rsidRPr="004C1458">
        <w:rPr>
          <w:sz w:val="28"/>
          <w:szCs w:val="28"/>
          <w:shd w:val="clear" w:color="auto" w:fill="FFFFFF"/>
        </w:rPr>
        <w:t>«Официальный интернет-портал правовой информации» (</w:t>
      </w:r>
      <w:r w:rsidR="005B503A" w:rsidRPr="004C1458">
        <w:rPr>
          <w:sz w:val="28"/>
          <w:szCs w:val="28"/>
        </w:rPr>
        <w:t>http://</w:t>
      </w:r>
      <w:hyperlink r:id="rId17" w:history="1">
        <w:r w:rsidR="00EC5CE2" w:rsidRPr="004C1458">
          <w:rPr>
            <w:rStyle w:val="af"/>
            <w:rFonts w:ascii="Times New Roman" w:hAnsi="Times New Roman"/>
            <w:color w:val="auto"/>
            <w:sz w:val="28"/>
            <w:szCs w:val="28"/>
            <w:u w:val="none"/>
            <w:shd w:val="clear" w:color="auto" w:fill="FFFFFF"/>
          </w:rPr>
          <w:t>www.pravo.gov.ru</w:t>
        </w:r>
      </w:hyperlink>
      <w:r w:rsidR="00EC5CE2" w:rsidRPr="004C1458">
        <w:rPr>
          <w:sz w:val="28"/>
          <w:szCs w:val="28"/>
          <w:shd w:val="clear" w:color="auto" w:fill="FFFFFF"/>
        </w:rPr>
        <w:t>))</w:t>
      </w:r>
      <w:r w:rsidRPr="004C1458">
        <w:rPr>
          <w:sz w:val="28"/>
          <w:szCs w:val="28"/>
          <w:shd w:val="clear" w:color="auto" w:fill="FFFFFF"/>
        </w:rPr>
        <w:t>;</w:t>
      </w:r>
    </w:p>
    <w:p w:rsidR="00F02F98" w:rsidRPr="004C1458" w:rsidRDefault="00F02F98" w:rsidP="00244084">
      <w:pPr>
        <w:ind w:firstLine="709"/>
        <w:contextualSpacing/>
        <w:jc w:val="both"/>
        <w:rPr>
          <w:sz w:val="28"/>
          <w:szCs w:val="28"/>
          <w:shd w:val="clear" w:color="auto" w:fill="FFFFFF"/>
        </w:rPr>
      </w:pPr>
      <w:r w:rsidRPr="004C1458">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4C1458">
        <w:rPr>
          <w:sz w:val="28"/>
          <w:szCs w:val="28"/>
        </w:rPr>
        <w:t>http://</w:t>
      </w:r>
      <w:hyperlink r:id="rId18"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4C1458">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w:t>
      </w:r>
      <w:r w:rsidRPr="004C1458">
        <w:rPr>
          <w:rFonts w:ascii="Times New Roman" w:hAnsi="Times New Roman" w:cs="Times New Roman"/>
          <w:bCs/>
          <w:sz w:val="28"/>
          <w:szCs w:val="28"/>
        </w:rPr>
        <w:lastRenderedPageBreak/>
        <w:t xml:space="preserve">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4C1458">
        <w:rPr>
          <w:rFonts w:ascii="Times New Roman" w:hAnsi="Times New Roman" w:cs="Times New Roman"/>
          <w:sz w:val="28"/>
          <w:szCs w:val="28"/>
          <w:shd w:val="clear" w:color="auto" w:fill="FFFFFF"/>
        </w:rPr>
        <w:t>«Официальный интернет-портал правовой информации» (</w:t>
      </w:r>
      <w:r w:rsidRPr="004C1458">
        <w:rPr>
          <w:rFonts w:ascii="Times New Roman" w:hAnsi="Times New Roman" w:cs="Times New Roman"/>
          <w:sz w:val="28"/>
          <w:szCs w:val="28"/>
        </w:rPr>
        <w:t>http://</w:t>
      </w:r>
      <w:hyperlink r:id="rId19"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p>
    <w:p w:rsidR="00026B13" w:rsidRPr="004C1458" w:rsidRDefault="00026B13" w:rsidP="00244084">
      <w:pPr>
        <w:ind w:firstLine="709"/>
        <w:contextualSpacing/>
        <w:jc w:val="both"/>
        <w:rPr>
          <w:sz w:val="28"/>
          <w:szCs w:val="28"/>
        </w:rPr>
      </w:pPr>
      <w:r w:rsidRPr="004C1458">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4C1458">
        <w:rPr>
          <w:sz w:val="28"/>
          <w:szCs w:val="28"/>
          <w:shd w:val="clear" w:color="auto" w:fill="FFFFFF"/>
        </w:rPr>
        <w:t xml:space="preserve"> «Официальный интернет-портал правовой информации» (http://</w:t>
      </w:r>
      <w:hyperlink r:id="rId20"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026B13" w:rsidRPr="004C1458" w:rsidRDefault="00026B13" w:rsidP="00244084">
      <w:pPr>
        <w:pStyle w:val="ConsPlusNormal"/>
        <w:ind w:firstLine="709"/>
        <w:contextualSpacing/>
        <w:jc w:val="both"/>
        <w:rPr>
          <w:rFonts w:ascii="Times New Roman" w:hAnsi="Times New Roman" w:cs="Times New Roman"/>
          <w:bCs/>
          <w:sz w:val="28"/>
          <w:szCs w:val="28"/>
        </w:rPr>
      </w:pPr>
      <w:r w:rsidRPr="004C1458">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4C1458">
        <w:rPr>
          <w:rFonts w:ascii="Times New Roman" w:hAnsi="Times New Roman" w:cs="Times New Roman"/>
          <w:sz w:val="28"/>
          <w:szCs w:val="28"/>
          <w:shd w:val="clear" w:color="auto" w:fill="FFFFFF"/>
        </w:rPr>
        <w:t xml:space="preserve"> «Официальный интернет-портал правовой информации» (http://</w:t>
      </w:r>
      <w:hyperlink r:id="rId21"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p>
    <w:p w:rsidR="005E159B" w:rsidRPr="004C1458" w:rsidRDefault="005E159B" w:rsidP="00244084">
      <w:pPr>
        <w:pStyle w:val="ConsPlusNormal"/>
        <w:ind w:firstLine="709"/>
        <w:contextualSpacing/>
        <w:jc w:val="both"/>
        <w:rPr>
          <w:rFonts w:ascii="Times New Roman" w:hAnsi="Times New Roman" w:cs="Times New Roman"/>
          <w:bCs/>
          <w:sz w:val="28"/>
          <w:szCs w:val="28"/>
        </w:rPr>
      </w:pPr>
      <w:r w:rsidRPr="004C1458">
        <w:rPr>
          <w:rFonts w:ascii="Times New Roman" w:hAnsi="Times New Roman" w:cs="Times New Roman"/>
          <w:bCs/>
          <w:sz w:val="28"/>
          <w:szCs w:val="28"/>
        </w:rPr>
        <w:t>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r w:rsidRPr="004C1458">
        <w:rPr>
          <w:rFonts w:ascii="Times New Roman" w:hAnsi="Times New Roman" w:cs="Times New Roman"/>
          <w:sz w:val="28"/>
          <w:szCs w:val="28"/>
          <w:shd w:val="clear" w:color="auto" w:fill="FFFFFF"/>
        </w:rPr>
        <w:t xml:space="preserve"> (</w:t>
      </w:r>
      <w:r w:rsidR="007A352C" w:rsidRPr="004C1458">
        <w:rPr>
          <w:rFonts w:ascii="Times New Roman" w:hAnsi="Times New Roman" w:cs="Times New Roman"/>
          <w:sz w:val="28"/>
          <w:szCs w:val="28"/>
          <w:shd w:val="clear" w:color="auto" w:fill="FFFFFF"/>
        </w:rPr>
        <w:t xml:space="preserve">«Российская газета», 08.04.2016, № 75; </w:t>
      </w:r>
      <w:r w:rsidRPr="004C1458">
        <w:rPr>
          <w:rFonts w:ascii="Times New Roman" w:hAnsi="Times New Roman" w:cs="Times New Roman"/>
          <w:sz w:val="28"/>
          <w:szCs w:val="28"/>
          <w:shd w:val="clear" w:color="auto" w:fill="FFFFFF"/>
        </w:rPr>
        <w:t>Собрание законо</w:t>
      </w:r>
      <w:r w:rsidR="007A352C" w:rsidRPr="004C1458">
        <w:rPr>
          <w:rFonts w:ascii="Times New Roman" w:hAnsi="Times New Roman" w:cs="Times New Roman"/>
          <w:sz w:val="28"/>
          <w:szCs w:val="28"/>
          <w:shd w:val="clear" w:color="auto" w:fill="FFFFFF"/>
        </w:rPr>
        <w:t xml:space="preserve">дательства Российской Федерации, </w:t>
      </w:r>
      <w:r w:rsidRPr="004C1458">
        <w:rPr>
          <w:rFonts w:ascii="Times New Roman" w:hAnsi="Times New Roman" w:cs="Times New Roman"/>
          <w:sz w:val="28"/>
          <w:szCs w:val="28"/>
          <w:shd w:val="clear" w:color="auto" w:fill="FFFFFF"/>
        </w:rPr>
        <w:t>11.04.2016</w:t>
      </w:r>
      <w:r w:rsidR="007A352C" w:rsidRPr="004C1458">
        <w:rPr>
          <w:rFonts w:ascii="Times New Roman" w:hAnsi="Times New Roman" w:cs="Times New Roman"/>
          <w:sz w:val="28"/>
          <w:szCs w:val="28"/>
          <w:shd w:val="clear" w:color="auto" w:fill="FFFFFF"/>
        </w:rPr>
        <w:t>,</w:t>
      </w:r>
      <w:r w:rsidRPr="004C1458">
        <w:rPr>
          <w:rFonts w:ascii="Times New Roman" w:hAnsi="Times New Roman" w:cs="Times New Roman"/>
          <w:sz w:val="28"/>
          <w:szCs w:val="28"/>
          <w:shd w:val="clear" w:color="auto" w:fill="FFFFFF"/>
        </w:rPr>
        <w:t xml:space="preserve"> № 15</w:t>
      </w:r>
      <w:r w:rsidR="007A352C" w:rsidRPr="004C1458">
        <w:rPr>
          <w:rFonts w:ascii="Times New Roman" w:hAnsi="Times New Roman" w:cs="Times New Roman"/>
          <w:sz w:val="28"/>
          <w:szCs w:val="28"/>
          <w:shd w:val="clear" w:color="auto" w:fill="FFFFFF"/>
        </w:rPr>
        <w:t>,</w:t>
      </w:r>
      <w:r w:rsidRPr="004C1458">
        <w:rPr>
          <w:rFonts w:ascii="Times New Roman" w:hAnsi="Times New Roman" w:cs="Times New Roman"/>
          <w:sz w:val="28"/>
          <w:szCs w:val="28"/>
          <w:shd w:val="clear" w:color="auto" w:fill="FFFFFF"/>
        </w:rPr>
        <w:t xml:space="preserve"> ст. 2084</w:t>
      </w:r>
      <w:r w:rsidR="007A352C" w:rsidRPr="004C1458">
        <w:rPr>
          <w:rFonts w:ascii="Times New Roman" w:hAnsi="Times New Roman" w:cs="Times New Roman"/>
          <w:sz w:val="28"/>
          <w:szCs w:val="28"/>
          <w:shd w:val="clear" w:color="auto" w:fill="FFFFFF"/>
        </w:rPr>
        <w:t>;</w:t>
      </w:r>
      <w:r w:rsidRPr="004C1458">
        <w:rPr>
          <w:rFonts w:ascii="Times New Roman" w:hAnsi="Times New Roman" w:cs="Times New Roman"/>
          <w:sz w:val="28"/>
          <w:szCs w:val="28"/>
          <w:shd w:val="clear" w:color="auto" w:fill="FFFFFF"/>
        </w:rPr>
        <w:t xml:space="preserve"> «Официальный интернет-портал правовой информации» (</w:t>
      </w:r>
      <w:r w:rsidR="005B503A" w:rsidRPr="004C1458">
        <w:rPr>
          <w:rFonts w:ascii="Times New Roman" w:hAnsi="Times New Roman" w:cs="Times New Roman"/>
          <w:sz w:val="28"/>
          <w:szCs w:val="28"/>
          <w:shd w:val="clear" w:color="auto" w:fill="FFFFFF"/>
        </w:rPr>
        <w:t>http://</w:t>
      </w:r>
      <w:hyperlink r:id="rId22"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r w:rsidR="007A352C" w:rsidRPr="004C1458">
        <w:rPr>
          <w:rFonts w:ascii="Times New Roman" w:hAnsi="Times New Roman" w:cs="Times New Roman"/>
          <w:sz w:val="28"/>
          <w:szCs w:val="28"/>
          <w:shd w:val="clear" w:color="auto" w:fill="FFFFFF"/>
        </w:rPr>
        <w:t>);</w:t>
      </w:r>
    </w:p>
    <w:p w:rsidR="00762717" w:rsidRPr="004C1458" w:rsidRDefault="00762717" w:rsidP="00762717">
      <w:pPr>
        <w:ind w:firstLine="709"/>
        <w:contextualSpacing/>
        <w:jc w:val="both"/>
        <w:rPr>
          <w:sz w:val="28"/>
          <w:szCs w:val="28"/>
          <w:shd w:val="clear" w:color="auto" w:fill="FFFFFF"/>
        </w:rPr>
      </w:pPr>
      <w:r w:rsidRPr="004C1458">
        <w:rPr>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4C1458">
        <w:rPr>
          <w:sz w:val="28"/>
          <w:szCs w:val="28"/>
          <w:shd w:val="clear" w:color="auto" w:fill="FFFFFF"/>
        </w:rPr>
        <w:t>«Официальный интернет-портал правовой информации» (http://</w:t>
      </w:r>
      <w:hyperlink r:id="rId23"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112FF7" w:rsidRPr="004C1458" w:rsidRDefault="00CF1FF6" w:rsidP="00244084">
      <w:pPr>
        <w:ind w:firstLine="709"/>
        <w:contextualSpacing/>
        <w:jc w:val="both"/>
        <w:rPr>
          <w:sz w:val="28"/>
          <w:szCs w:val="28"/>
          <w:shd w:val="clear" w:color="auto" w:fill="FFFFFF"/>
        </w:rPr>
      </w:pPr>
      <w:r w:rsidRPr="004C1458">
        <w:rPr>
          <w:sz w:val="28"/>
          <w:szCs w:val="28"/>
        </w:rPr>
        <w:t>приказ Министерства труда и социальной защиты Российской Федерации от 30</w:t>
      </w:r>
      <w:r w:rsidR="00112FF7" w:rsidRPr="004C1458">
        <w:rPr>
          <w:sz w:val="28"/>
          <w:szCs w:val="28"/>
        </w:rPr>
        <w:t>.07.</w:t>
      </w:r>
      <w:r w:rsidRPr="004C1458">
        <w:rPr>
          <w:sz w:val="28"/>
          <w:szCs w:val="28"/>
        </w:rPr>
        <w:t xml:space="preserve">2015 </w:t>
      </w:r>
      <w:r w:rsidR="00112FF7" w:rsidRPr="004C1458">
        <w:rPr>
          <w:sz w:val="28"/>
          <w:szCs w:val="28"/>
        </w:rPr>
        <w:t>№</w:t>
      </w:r>
      <w:r w:rsidRPr="004C1458">
        <w:rPr>
          <w:sz w:val="28"/>
          <w:szCs w:val="28"/>
        </w:rPr>
        <w:t xml:space="preserve"> 527н </w:t>
      </w:r>
      <w:r w:rsidR="00112FF7" w:rsidRPr="004C1458">
        <w:rPr>
          <w:sz w:val="28"/>
          <w:szCs w:val="28"/>
        </w:rPr>
        <w:t>«</w:t>
      </w:r>
      <w:r w:rsidRPr="004C1458">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4C1458">
        <w:rPr>
          <w:sz w:val="28"/>
          <w:szCs w:val="28"/>
        </w:rPr>
        <w:t>» (</w:t>
      </w:r>
      <w:r w:rsidR="00112FF7" w:rsidRPr="004C1458">
        <w:rPr>
          <w:sz w:val="28"/>
          <w:szCs w:val="28"/>
          <w:shd w:val="clear" w:color="auto" w:fill="FFFFFF"/>
        </w:rPr>
        <w:t>«Официальный интернет-портал правовой информации» (http://</w:t>
      </w:r>
      <w:hyperlink r:id="rId24" w:history="1">
        <w:r w:rsidR="00112FF7" w:rsidRPr="004C1458">
          <w:rPr>
            <w:rStyle w:val="af"/>
            <w:rFonts w:ascii="Times New Roman" w:hAnsi="Times New Roman"/>
            <w:color w:val="auto"/>
            <w:sz w:val="28"/>
            <w:szCs w:val="28"/>
            <w:u w:val="none"/>
            <w:shd w:val="clear" w:color="auto" w:fill="FFFFFF"/>
          </w:rPr>
          <w:t>www.pravo.gov.ru</w:t>
        </w:r>
      </w:hyperlink>
      <w:r w:rsidR="00112FF7" w:rsidRPr="004C1458">
        <w:rPr>
          <w:sz w:val="28"/>
          <w:szCs w:val="28"/>
          <w:shd w:val="clear" w:color="auto" w:fill="FFFFFF"/>
        </w:rPr>
        <w:t>));</w:t>
      </w:r>
    </w:p>
    <w:p w:rsidR="005E159B" w:rsidRPr="004C1458" w:rsidRDefault="005E159B" w:rsidP="00244084">
      <w:pPr>
        <w:ind w:firstLine="709"/>
        <w:contextualSpacing/>
        <w:jc w:val="both"/>
        <w:rPr>
          <w:sz w:val="28"/>
          <w:szCs w:val="28"/>
        </w:rPr>
      </w:pPr>
      <w:r w:rsidRPr="004C1458">
        <w:rPr>
          <w:sz w:val="28"/>
          <w:szCs w:val="28"/>
        </w:rPr>
        <w:t>настоящий административный регламент.</w:t>
      </w:r>
    </w:p>
    <w:p w:rsidR="0027322E" w:rsidRPr="004C1458" w:rsidRDefault="0027322E" w:rsidP="00244084">
      <w:pPr>
        <w:contextualSpacing/>
        <w:rPr>
          <w:bCs/>
          <w:sz w:val="24"/>
          <w:szCs w:val="24"/>
          <w:u w:val="single"/>
        </w:rPr>
        <w:sectPr w:rsidR="0027322E" w:rsidRPr="004C1458" w:rsidSect="00623484">
          <w:pgSz w:w="11906" w:h="16838"/>
          <w:pgMar w:top="1134" w:right="567" w:bottom="1134" w:left="1701" w:header="567" w:footer="709" w:gutter="0"/>
          <w:cols w:space="708"/>
          <w:docGrid w:linePitch="360"/>
        </w:sectPr>
      </w:pP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3</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762717" w:rsidRPr="00762717">
        <w:rPr>
          <w:sz w:val="28"/>
          <w:szCs w:val="28"/>
        </w:rPr>
        <w:t>Предоставление земельного участка в собственность бесплатно</w:t>
      </w:r>
      <w:r w:rsidRPr="004C1458">
        <w:rPr>
          <w:bCs/>
          <w:sz w:val="28"/>
          <w:szCs w:val="28"/>
        </w:rPr>
        <w:t>»</w:t>
      </w:r>
      <w:r w:rsidR="00E418F7">
        <w:rPr>
          <w:rFonts w:eastAsia="Arial"/>
          <w:sz w:val="28"/>
          <w:szCs w:val="28"/>
        </w:rPr>
        <w:t>Администрацией Заветинского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0D3FA5" w:rsidRPr="004C1458" w:rsidRDefault="000D3FA5" w:rsidP="00244084">
      <w:pPr>
        <w:contextualSpacing/>
        <w:jc w:val="center"/>
        <w:rPr>
          <w:sz w:val="28"/>
          <w:szCs w:val="28"/>
        </w:rPr>
      </w:pPr>
      <w:r w:rsidRPr="004C1458">
        <w:rPr>
          <w:sz w:val="28"/>
          <w:szCs w:val="28"/>
        </w:rPr>
        <w:t xml:space="preserve">ИСЧЕРПЫВАЮЩИЙ ПЕРЕЧЕНЬ </w:t>
      </w:r>
    </w:p>
    <w:p w:rsidR="000D3FA5" w:rsidRPr="004C1458" w:rsidRDefault="000D3FA5" w:rsidP="00244084">
      <w:pPr>
        <w:contextualSpacing/>
        <w:jc w:val="center"/>
        <w:rPr>
          <w:bCs/>
          <w:sz w:val="28"/>
          <w:szCs w:val="28"/>
        </w:rPr>
      </w:pPr>
      <w:r w:rsidRPr="004C1458">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4C1458">
        <w:rPr>
          <w:bCs/>
          <w:sz w:val="28"/>
          <w:szCs w:val="28"/>
        </w:rPr>
        <w:t>«</w:t>
      </w:r>
      <w:r w:rsidR="00762717" w:rsidRPr="00762717">
        <w:rPr>
          <w:sz w:val="28"/>
          <w:szCs w:val="28"/>
        </w:rPr>
        <w:t>Предоставление земельного участка в собственность бесплатно</w:t>
      </w:r>
      <w:r w:rsidRPr="004C1458">
        <w:rPr>
          <w:bCs/>
          <w:sz w:val="28"/>
          <w:szCs w:val="28"/>
        </w:rPr>
        <w:t>» и услуг, которые являются необходимыми и обязательными для предоставления муниципальной услуги,подлежащих представлению Заявителем,</w:t>
      </w:r>
      <w:r w:rsidRPr="004C1458">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871648" w:rsidRPr="001E1FC8" w:rsidRDefault="00871648" w:rsidP="00871648">
      <w:pPr>
        <w:contextualSpacing/>
        <w:jc w:val="center"/>
        <w:rPr>
          <w:bCs/>
          <w:color w:val="1F497D"/>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8"/>
        <w:gridCol w:w="1985"/>
        <w:gridCol w:w="2410"/>
        <w:gridCol w:w="3969"/>
      </w:tblGrid>
      <w:tr w:rsidR="00871648" w:rsidRPr="004637B6" w:rsidTr="00346D66">
        <w:tc>
          <w:tcPr>
            <w:tcW w:w="709" w:type="dxa"/>
          </w:tcPr>
          <w:p w:rsidR="00871648" w:rsidRPr="004637B6" w:rsidRDefault="00871648" w:rsidP="00346D66">
            <w:pPr>
              <w:ind w:left="-108" w:right="-135"/>
              <w:contextualSpacing/>
              <w:jc w:val="center"/>
              <w:rPr>
                <w:sz w:val="24"/>
                <w:szCs w:val="24"/>
              </w:rPr>
            </w:pPr>
            <w:r w:rsidRPr="004637B6">
              <w:rPr>
                <w:sz w:val="24"/>
                <w:szCs w:val="24"/>
              </w:rPr>
              <w:t xml:space="preserve">№ </w:t>
            </w:r>
          </w:p>
          <w:p w:rsidR="00871648" w:rsidRPr="004637B6" w:rsidRDefault="00871648" w:rsidP="00346D66">
            <w:pPr>
              <w:ind w:left="-108" w:right="-135"/>
              <w:contextualSpacing/>
              <w:jc w:val="center"/>
              <w:rPr>
                <w:sz w:val="24"/>
                <w:szCs w:val="24"/>
              </w:rPr>
            </w:pPr>
            <w:r w:rsidRPr="004637B6">
              <w:rPr>
                <w:sz w:val="24"/>
                <w:szCs w:val="24"/>
              </w:rPr>
              <w:t>п/п</w:t>
            </w:r>
          </w:p>
        </w:tc>
        <w:tc>
          <w:tcPr>
            <w:tcW w:w="5528" w:type="dxa"/>
          </w:tcPr>
          <w:p w:rsidR="00871648" w:rsidRPr="004637B6" w:rsidRDefault="00871648" w:rsidP="00346D66">
            <w:pPr>
              <w:contextualSpacing/>
              <w:jc w:val="center"/>
              <w:rPr>
                <w:sz w:val="24"/>
                <w:szCs w:val="24"/>
              </w:rPr>
            </w:pPr>
            <w:r w:rsidRPr="004637B6">
              <w:rPr>
                <w:spacing w:val="-6"/>
                <w:sz w:val="24"/>
                <w:szCs w:val="24"/>
              </w:rPr>
              <w:t>Наименование документа</w:t>
            </w:r>
          </w:p>
        </w:tc>
        <w:tc>
          <w:tcPr>
            <w:tcW w:w="1985" w:type="dxa"/>
          </w:tcPr>
          <w:p w:rsidR="00871648" w:rsidRPr="004637B6" w:rsidRDefault="00871648" w:rsidP="00346D66">
            <w:pPr>
              <w:ind w:left="-97" w:right="-123"/>
              <w:contextualSpacing/>
              <w:jc w:val="center"/>
              <w:rPr>
                <w:sz w:val="24"/>
                <w:szCs w:val="24"/>
              </w:rPr>
            </w:pPr>
            <w:r w:rsidRPr="004637B6">
              <w:rPr>
                <w:sz w:val="24"/>
                <w:szCs w:val="24"/>
              </w:rPr>
              <w:t>Вид, количество запрашиваемого</w:t>
            </w:r>
          </w:p>
          <w:p w:rsidR="00871648" w:rsidRPr="004637B6" w:rsidRDefault="00871648" w:rsidP="00346D66">
            <w:pPr>
              <w:ind w:left="-97" w:right="-123"/>
              <w:contextualSpacing/>
              <w:jc w:val="center"/>
              <w:rPr>
                <w:sz w:val="24"/>
                <w:szCs w:val="24"/>
              </w:rPr>
            </w:pPr>
            <w:r w:rsidRPr="004637B6">
              <w:rPr>
                <w:sz w:val="24"/>
                <w:szCs w:val="24"/>
              </w:rPr>
              <w:t>документа (оригинал, копия,</w:t>
            </w:r>
          </w:p>
          <w:p w:rsidR="00871648" w:rsidRPr="004637B6" w:rsidRDefault="00871648" w:rsidP="00346D66">
            <w:pPr>
              <w:ind w:left="-97" w:right="-123"/>
              <w:contextualSpacing/>
              <w:jc w:val="center"/>
              <w:rPr>
                <w:sz w:val="24"/>
                <w:szCs w:val="24"/>
              </w:rPr>
            </w:pPr>
            <w:r w:rsidRPr="004637B6">
              <w:rPr>
                <w:sz w:val="24"/>
                <w:szCs w:val="24"/>
              </w:rPr>
              <w:t>заверенная копия,</w:t>
            </w:r>
          </w:p>
          <w:p w:rsidR="00871648" w:rsidRPr="004637B6" w:rsidRDefault="00871648" w:rsidP="00346D66">
            <w:pPr>
              <w:ind w:left="-97" w:right="-123"/>
              <w:contextualSpacing/>
              <w:jc w:val="center"/>
              <w:rPr>
                <w:sz w:val="24"/>
                <w:szCs w:val="24"/>
              </w:rPr>
            </w:pPr>
            <w:r w:rsidRPr="004637B6">
              <w:rPr>
                <w:sz w:val="24"/>
                <w:szCs w:val="24"/>
              </w:rPr>
              <w:t>нотариально</w:t>
            </w:r>
          </w:p>
          <w:p w:rsidR="00871648" w:rsidRPr="004637B6" w:rsidRDefault="00871648" w:rsidP="00346D66">
            <w:pPr>
              <w:ind w:left="-97" w:right="-123"/>
              <w:contextualSpacing/>
              <w:jc w:val="center"/>
              <w:rPr>
                <w:sz w:val="24"/>
                <w:szCs w:val="24"/>
              </w:rPr>
            </w:pPr>
            <w:r w:rsidRPr="004637B6">
              <w:rPr>
                <w:sz w:val="24"/>
                <w:szCs w:val="24"/>
              </w:rPr>
              <w:t>заверенная копия)</w:t>
            </w:r>
          </w:p>
        </w:tc>
        <w:tc>
          <w:tcPr>
            <w:tcW w:w="2410" w:type="dxa"/>
          </w:tcPr>
          <w:p w:rsidR="00871648" w:rsidRPr="004637B6" w:rsidRDefault="00871648" w:rsidP="00346D66">
            <w:pPr>
              <w:ind w:left="-97" w:right="-123"/>
              <w:contextualSpacing/>
              <w:jc w:val="center"/>
              <w:rPr>
                <w:sz w:val="24"/>
                <w:szCs w:val="24"/>
              </w:rPr>
            </w:pPr>
            <w:r w:rsidRPr="004637B6">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871648" w:rsidRPr="004637B6" w:rsidRDefault="00871648" w:rsidP="00346D66">
            <w:pPr>
              <w:ind w:left="-97" w:right="-123"/>
              <w:contextualSpacing/>
              <w:jc w:val="center"/>
              <w:rPr>
                <w:sz w:val="24"/>
                <w:szCs w:val="24"/>
              </w:rPr>
            </w:pPr>
            <w:r w:rsidRPr="004637B6">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871648" w:rsidRPr="004637B6" w:rsidRDefault="00871648" w:rsidP="00346D66">
            <w:pPr>
              <w:ind w:left="-97" w:right="-123"/>
              <w:contextualSpacing/>
              <w:jc w:val="center"/>
              <w:rPr>
                <w:sz w:val="24"/>
                <w:szCs w:val="24"/>
              </w:rPr>
            </w:pPr>
            <w:r w:rsidRPr="004637B6">
              <w:rPr>
                <w:sz w:val="24"/>
                <w:szCs w:val="24"/>
              </w:rPr>
              <w:t>(сведения)</w:t>
            </w:r>
          </w:p>
        </w:tc>
      </w:tr>
      <w:tr w:rsidR="00871648" w:rsidRPr="004637B6" w:rsidTr="00346D66">
        <w:tc>
          <w:tcPr>
            <w:tcW w:w="709" w:type="dxa"/>
          </w:tcPr>
          <w:p w:rsidR="00871648" w:rsidRPr="004637B6" w:rsidRDefault="00871648" w:rsidP="00346D66">
            <w:pPr>
              <w:contextualSpacing/>
              <w:rPr>
                <w:sz w:val="24"/>
                <w:szCs w:val="24"/>
              </w:rPr>
            </w:pPr>
            <w:r w:rsidRPr="004637B6">
              <w:rPr>
                <w:sz w:val="24"/>
                <w:szCs w:val="24"/>
              </w:rPr>
              <w:t>1.</w:t>
            </w:r>
          </w:p>
        </w:tc>
        <w:tc>
          <w:tcPr>
            <w:tcW w:w="5528" w:type="dxa"/>
          </w:tcPr>
          <w:p w:rsidR="00871648" w:rsidRPr="004637B6" w:rsidRDefault="00871648" w:rsidP="00346D66">
            <w:pPr>
              <w:rPr>
                <w:sz w:val="24"/>
                <w:szCs w:val="24"/>
              </w:rPr>
            </w:pPr>
            <w:r w:rsidRPr="004637B6">
              <w:rPr>
                <w:sz w:val="24"/>
                <w:szCs w:val="24"/>
              </w:rPr>
              <w:t xml:space="preserve">Заявление </w:t>
            </w:r>
          </w:p>
        </w:tc>
        <w:tc>
          <w:tcPr>
            <w:tcW w:w="1985" w:type="dxa"/>
          </w:tcPr>
          <w:p w:rsidR="00871648" w:rsidRPr="004637B6" w:rsidRDefault="00871648" w:rsidP="00346D66">
            <w:pPr>
              <w:ind w:left="-97" w:right="-123"/>
              <w:jc w:val="center"/>
              <w:rPr>
                <w:sz w:val="24"/>
                <w:szCs w:val="24"/>
              </w:rPr>
            </w:pPr>
            <w:r w:rsidRPr="004637B6">
              <w:rPr>
                <w:sz w:val="24"/>
                <w:szCs w:val="24"/>
              </w:rPr>
              <w:t>Оригинал -1</w:t>
            </w:r>
          </w:p>
        </w:tc>
        <w:tc>
          <w:tcPr>
            <w:tcW w:w="2410" w:type="dxa"/>
          </w:tcPr>
          <w:p w:rsidR="00871648" w:rsidRPr="004637B6" w:rsidRDefault="00871648" w:rsidP="00346D66">
            <w:pPr>
              <w:ind w:left="-97" w:right="-123"/>
              <w:jc w:val="center"/>
              <w:rPr>
                <w:sz w:val="24"/>
                <w:szCs w:val="24"/>
              </w:rPr>
            </w:pPr>
            <w:r w:rsidRPr="004637B6">
              <w:rPr>
                <w:sz w:val="24"/>
                <w:szCs w:val="24"/>
              </w:rPr>
              <w:t>Земельный кодекс РФ (п. 1 ст. 39.17)</w:t>
            </w:r>
          </w:p>
        </w:tc>
        <w:tc>
          <w:tcPr>
            <w:tcW w:w="3969" w:type="dxa"/>
          </w:tcPr>
          <w:p w:rsidR="00871648" w:rsidRPr="004637B6" w:rsidRDefault="00871648" w:rsidP="00346D66">
            <w:pPr>
              <w:ind w:left="-97" w:right="-123"/>
              <w:contextualSpacing/>
              <w:jc w:val="center"/>
              <w:rPr>
                <w:sz w:val="24"/>
                <w:szCs w:val="24"/>
              </w:rPr>
            </w:pPr>
          </w:p>
        </w:tc>
      </w:tr>
      <w:tr w:rsidR="00871648" w:rsidRPr="00F822D8" w:rsidTr="00346D66">
        <w:tc>
          <w:tcPr>
            <w:tcW w:w="709" w:type="dxa"/>
          </w:tcPr>
          <w:p w:rsidR="00871648" w:rsidRPr="00530B1F" w:rsidRDefault="00871648" w:rsidP="00346D66">
            <w:pPr>
              <w:contextualSpacing/>
              <w:rPr>
                <w:sz w:val="24"/>
                <w:szCs w:val="24"/>
              </w:rPr>
            </w:pPr>
            <w:r w:rsidRPr="00530B1F">
              <w:rPr>
                <w:sz w:val="24"/>
                <w:szCs w:val="24"/>
              </w:rPr>
              <w:t>2.</w:t>
            </w:r>
          </w:p>
        </w:tc>
        <w:tc>
          <w:tcPr>
            <w:tcW w:w="5528" w:type="dxa"/>
          </w:tcPr>
          <w:p w:rsidR="00871648" w:rsidRPr="00530B1F" w:rsidRDefault="00871648" w:rsidP="00346D66">
            <w:pPr>
              <w:rPr>
                <w:sz w:val="24"/>
                <w:szCs w:val="24"/>
              </w:rPr>
            </w:pPr>
            <w:r w:rsidRPr="00530B1F">
              <w:rPr>
                <w:sz w:val="24"/>
                <w:szCs w:val="24"/>
              </w:rPr>
              <w:t>2. Документы, подтверждающие право заявителя на приобретение земельного участка без проведения торгов:</w:t>
            </w:r>
          </w:p>
          <w:p w:rsidR="00871648" w:rsidRPr="00530B1F" w:rsidRDefault="00871648" w:rsidP="00346D66">
            <w:pPr>
              <w:rPr>
                <w:sz w:val="24"/>
                <w:szCs w:val="24"/>
              </w:rPr>
            </w:pPr>
          </w:p>
          <w:p w:rsidR="00871648" w:rsidRPr="00530B1F" w:rsidRDefault="00871648" w:rsidP="00346D66">
            <w:pPr>
              <w:rPr>
                <w:i/>
                <w:sz w:val="24"/>
                <w:szCs w:val="24"/>
              </w:rPr>
            </w:pPr>
            <w:r w:rsidRPr="00530B1F">
              <w:rPr>
                <w:i/>
                <w:sz w:val="24"/>
                <w:szCs w:val="24"/>
              </w:rPr>
              <w:t>2.1. Для лиц, с которыми заключен договор о развитии застроенной территории:</w:t>
            </w: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sz w:val="24"/>
                <w:szCs w:val="24"/>
              </w:rPr>
            </w:pPr>
            <w:r w:rsidRPr="00530B1F">
              <w:rPr>
                <w:sz w:val="24"/>
                <w:szCs w:val="24"/>
              </w:rPr>
              <w:t>2.1.1. Договор о развитии застроенной территории</w:t>
            </w:r>
          </w:p>
          <w:p w:rsidR="004637B6" w:rsidRPr="00530B1F" w:rsidRDefault="004637B6" w:rsidP="00346D66">
            <w:pPr>
              <w:rPr>
                <w:sz w:val="24"/>
                <w:szCs w:val="24"/>
              </w:rPr>
            </w:pPr>
          </w:p>
          <w:p w:rsidR="004637B6" w:rsidRPr="00530B1F" w:rsidRDefault="004637B6" w:rsidP="00346D66">
            <w:pPr>
              <w:rPr>
                <w:sz w:val="24"/>
                <w:szCs w:val="24"/>
              </w:rPr>
            </w:pPr>
          </w:p>
          <w:p w:rsidR="00871648" w:rsidRPr="00530B1F" w:rsidRDefault="00871648" w:rsidP="00346D66">
            <w:pPr>
              <w:rPr>
                <w:sz w:val="24"/>
                <w:szCs w:val="24"/>
              </w:rPr>
            </w:pPr>
            <w:r w:rsidRPr="00530B1F">
              <w:rPr>
                <w:sz w:val="24"/>
                <w:szCs w:val="24"/>
              </w:rPr>
              <w:t>2.1.2. Выписка из ЕГРН об объекте недвижимости (об испрашиваемом земельном участке)</w:t>
            </w:r>
          </w:p>
          <w:p w:rsidR="004637B6" w:rsidRPr="00530B1F" w:rsidRDefault="004637B6" w:rsidP="00346D66">
            <w:pPr>
              <w:rPr>
                <w:sz w:val="24"/>
                <w:szCs w:val="24"/>
              </w:rPr>
            </w:pPr>
          </w:p>
          <w:p w:rsidR="00871648" w:rsidRPr="00530B1F" w:rsidRDefault="00871648" w:rsidP="00346D66">
            <w:pPr>
              <w:rPr>
                <w:sz w:val="24"/>
                <w:szCs w:val="24"/>
              </w:rPr>
            </w:pPr>
            <w:r w:rsidRPr="00530B1F">
              <w:rPr>
                <w:sz w:val="24"/>
                <w:szCs w:val="24"/>
              </w:rPr>
              <w:t>2.1.3. Утвержденный проект планировки и утвержденный проект межевания территории</w:t>
            </w: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2.1.4. Выписка из ЕГРЮЛ о юридическом лице, являющемся заявителем</w:t>
            </w:r>
          </w:p>
          <w:p w:rsidR="00871648" w:rsidRPr="00530B1F" w:rsidRDefault="00871648" w:rsidP="00346D66">
            <w:pPr>
              <w:rPr>
                <w:i/>
                <w:sz w:val="24"/>
                <w:szCs w:val="24"/>
              </w:rPr>
            </w:pPr>
            <w:r w:rsidRPr="00530B1F">
              <w:rPr>
                <w:i/>
                <w:sz w:val="24"/>
                <w:szCs w:val="24"/>
              </w:rPr>
              <w:t>2.2. Для религиозных организаций, имеющих в собственности здания или сооружения религиозного или благотворительного назначения</w:t>
            </w:r>
          </w:p>
          <w:p w:rsidR="00871648" w:rsidRPr="00530B1F" w:rsidRDefault="00871648" w:rsidP="00346D66">
            <w:pPr>
              <w:rPr>
                <w:sz w:val="24"/>
                <w:szCs w:val="24"/>
              </w:rPr>
            </w:pPr>
          </w:p>
          <w:p w:rsidR="00871648" w:rsidRPr="00530B1F" w:rsidRDefault="00871648" w:rsidP="00346D66">
            <w:pPr>
              <w:pStyle w:val="aff8"/>
              <w:rPr>
                <w:sz w:val="24"/>
                <w:szCs w:val="24"/>
              </w:rPr>
            </w:pPr>
            <w:r w:rsidRPr="00530B1F">
              <w:rPr>
                <w:sz w:val="24"/>
                <w:szCs w:val="24"/>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871648" w:rsidRPr="00530B1F" w:rsidRDefault="00871648" w:rsidP="00346D66">
            <w:pPr>
              <w:pStyle w:val="aff8"/>
              <w:rPr>
                <w:sz w:val="24"/>
                <w:szCs w:val="24"/>
              </w:rPr>
            </w:pPr>
            <w:r w:rsidRPr="00530B1F">
              <w:rPr>
                <w:sz w:val="24"/>
                <w:szCs w:val="24"/>
              </w:rPr>
              <w:t>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871648" w:rsidRPr="00530B1F" w:rsidRDefault="00871648" w:rsidP="00346D66">
            <w:pPr>
              <w:pStyle w:val="aff8"/>
              <w:rPr>
                <w:sz w:val="24"/>
                <w:szCs w:val="24"/>
              </w:rPr>
            </w:pPr>
            <w:r w:rsidRPr="00530B1F">
              <w:rPr>
                <w:sz w:val="24"/>
                <w:szCs w:val="24"/>
              </w:rPr>
              <w:t>2.2.1.2. договор купли-продажи (удостоверенный нотариусом),</w:t>
            </w:r>
          </w:p>
          <w:p w:rsidR="00871648" w:rsidRPr="00530B1F" w:rsidRDefault="00871648" w:rsidP="00346D66">
            <w:pPr>
              <w:pStyle w:val="aff8"/>
              <w:rPr>
                <w:sz w:val="24"/>
                <w:szCs w:val="24"/>
              </w:rPr>
            </w:pPr>
            <w:r w:rsidRPr="00530B1F">
              <w:rPr>
                <w:sz w:val="24"/>
                <w:szCs w:val="24"/>
              </w:rPr>
              <w:t>2.2.1.3. договор дарения (удостоверенный нотариусом),</w:t>
            </w:r>
          </w:p>
          <w:p w:rsidR="00871648" w:rsidRPr="00530B1F" w:rsidRDefault="00871648" w:rsidP="00346D66">
            <w:pPr>
              <w:pStyle w:val="aff8"/>
              <w:rPr>
                <w:sz w:val="24"/>
                <w:szCs w:val="24"/>
              </w:rPr>
            </w:pPr>
            <w:r w:rsidRPr="00530B1F">
              <w:rPr>
                <w:sz w:val="24"/>
                <w:szCs w:val="24"/>
              </w:rPr>
              <w:t>2.2.1.4. договор мены (удостоверенный нотариусом),</w:t>
            </w:r>
          </w:p>
          <w:p w:rsidR="00871648" w:rsidRPr="00530B1F" w:rsidRDefault="00871648" w:rsidP="00346D66">
            <w:pPr>
              <w:rPr>
                <w:sz w:val="24"/>
                <w:szCs w:val="24"/>
              </w:rPr>
            </w:pPr>
            <w:r w:rsidRPr="00530B1F">
              <w:rPr>
                <w:sz w:val="24"/>
                <w:szCs w:val="24"/>
              </w:rPr>
              <w:t>2.2.1.5. решение суда о признании права на объект</w:t>
            </w:r>
          </w:p>
          <w:p w:rsidR="00871648" w:rsidRPr="00530B1F" w:rsidRDefault="00871648" w:rsidP="00346D66">
            <w:pPr>
              <w:pStyle w:val="aff8"/>
              <w:rPr>
                <w:sz w:val="24"/>
                <w:szCs w:val="24"/>
              </w:rPr>
            </w:pPr>
            <w:r w:rsidRPr="00530B1F">
              <w:rPr>
                <w:sz w:val="24"/>
                <w:szCs w:val="24"/>
              </w:rPr>
              <w:lastRenderedPageBreak/>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871648" w:rsidRPr="00530B1F" w:rsidRDefault="00871648" w:rsidP="00346D66">
            <w:pPr>
              <w:pStyle w:val="aff8"/>
              <w:rPr>
                <w:sz w:val="24"/>
                <w:szCs w:val="24"/>
              </w:rPr>
            </w:pPr>
            <w:r w:rsidRPr="00530B1F">
              <w:rPr>
                <w:sz w:val="24"/>
                <w:szCs w:val="24"/>
              </w:rPr>
              <w:t xml:space="preserve">2.2.2.1.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30B1F">
              <w:rPr>
                <w:iCs/>
                <w:sz w:val="24"/>
                <w:szCs w:val="24"/>
              </w:rPr>
              <w:t>Совета народных депутатов</w:t>
            </w:r>
            <w:r w:rsidRPr="00530B1F">
              <w:rPr>
                <w:sz w:val="24"/>
                <w:szCs w:val="24"/>
              </w:rPr>
              <w:t>),</w:t>
            </w:r>
          </w:p>
          <w:p w:rsidR="00871648" w:rsidRPr="00530B1F" w:rsidRDefault="00871648" w:rsidP="00346D66">
            <w:pPr>
              <w:pStyle w:val="aff8"/>
              <w:rPr>
                <w:sz w:val="24"/>
                <w:szCs w:val="24"/>
              </w:rPr>
            </w:pPr>
            <w:r w:rsidRPr="00530B1F">
              <w:rPr>
                <w:sz w:val="24"/>
                <w:szCs w:val="24"/>
              </w:rPr>
              <w:t xml:space="preserve">2.2.2.2. Договор на передачу земельного участка в постоянное (бессрочное) пользование (выданный исполнительным комитетом </w:t>
            </w:r>
            <w:r w:rsidRPr="00530B1F">
              <w:rPr>
                <w:iCs/>
                <w:sz w:val="24"/>
                <w:szCs w:val="24"/>
              </w:rPr>
              <w:t>Совета народных депутатов</w:t>
            </w:r>
            <w:r w:rsidRPr="00530B1F">
              <w:rPr>
                <w:sz w:val="24"/>
                <w:szCs w:val="24"/>
              </w:rPr>
              <w:t>)</w:t>
            </w:r>
          </w:p>
          <w:p w:rsidR="00871648" w:rsidRPr="00530B1F" w:rsidRDefault="00871648" w:rsidP="00346D66">
            <w:pPr>
              <w:pStyle w:val="aff8"/>
              <w:rPr>
                <w:sz w:val="24"/>
                <w:szCs w:val="24"/>
              </w:rPr>
            </w:pPr>
            <w:r w:rsidRPr="00530B1F">
              <w:rPr>
                <w:sz w:val="24"/>
                <w:szCs w:val="24"/>
              </w:rPr>
              <w:t>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871648" w:rsidRPr="00530B1F" w:rsidRDefault="00871648" w:rsidP="00346D66">
            <w:pPr>
              <w:pStyle w:val="aff8"/>
              <w:rPr>
                <w:sz w:val="24"/>
                <w:szCs w:val="24"/>
              </w:rPr>
            </w:pPr>
            <w:r w:rsidRPr="00530B1F">
              <w:rPr>
                <w:sz w:val="24"/>
                <w:szCs w:val="24"/>
              </w:rPr>
              <w:t>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871648" w:rsidRPr="00530B1F" w:rsidRDefault="00871648" w:rsidP="00346D66">
            <w:pPr>
              <w:pStyle w:val="aff8"/>
              <w:rPr>
                <w:sz w:val="24"/>
                <w:szCs w:val="24"/>
              </w:rPr>
            </w:pPr>
            <w:r w:rsidRPr="00530B1F">
              <w:rPr>
                <w:sz w:val="24"/>
                <w:szCs w:val="24"/>
              </w:rPr>
              <w:t>2.2.2.5. Решение суда</w:t>
            </w:r>
          </w:p>
          <w:p w:rsidR="00871648" w:rsidRPr="00530B1F" w:rsidRDefault="00871648" w:rsidP="00346D66">
            <w:pPr>
              <w:pStyle w:val="aff8"/>
              <w:rPr>
                <w:sz w:val="24"/>
                <w:szCs w:val="24"/>
              </w:rPr>
            </w:pPr>
            <w:r w:rsidRPr="00530B1F">
              <w:rPr>
                <w:sz w:val="24"/>
                <w:szCs w:val="24"/>
              </w:rPr>
              <w:t xml:space="preserve">2.2.2.6. Договор безвозмездного пользования земельным участком (выданный исполнительным комитетом </w:t>
            </w:r>
            <w:r w:rsidRPr="00530B1F">
              <w:rPr>
                <w:iCs/>
                <w:sz w:val="24"/>
                <w:szCs w:val="24"/>
              </w:rPr>
              <w:t xml:space="preserve">Совета народных депутатов, </w:t>
            </w:r>
            <w:r w:rsidRPr="00530B1F">
              <w:rPr>
                <w:sz w:val="24"/>
                <w:szCs w:val="24"/>
              </w:rPr>
              <w:t>администрацией МО)</w:t>
            </w:r>
          </w:p>
          <w:p w:rsidR="00871648" w:rsidRPr="00530B1F" w:rsidRDefault="00871648" w:rsidP="00346D66">
            <w:pPr>
              <w:rPr>
                <w:sz w:val="24"/>
                <w:szCs w:val="24"/>
              </w:rPr>
            </w:pPr>
            <w:r w:rsidRPr="00530B1F">
              <w:rPr>
                <w:sz w:val="24"/>
                <w:szCs w:val="24"/>
              </w:rPr>
              <w:t xml:space="preserve">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sidRPr="00530B1F">
              <w:rPr>
                <w:sz w:val="24"/>
                <w:szCs w:val="24"/>
              </w:rPr>
              <w:lastRenderedPageBreak/>
              <w:t>инвентарных) номеров и адресных ориентиров</w:t>
            </w:r>
          </w:p>
          <w:p w:rsidR="00871648" w:rsidRPr="00530B1F" w:rsidRDefault="00871648" w:rsidP="00346D66">
            <w:pPr>
              <w:rPr>
                <w:sz w:val="24"/>
                <w:szCs w:val="24"/>
              </w:rPr>
            </w:pPr>
            <w:r w:rsidRPr="00530B1F">
              <w:rPr>
                <w:sz w:val="24"/>
                <w:szCs w:val="24"/>
              </w:rPr>
              <w:t>2.2.4. Выписка из ЕГРН об объекте недвижимости (об испрашиваемом земельном участке)</w:t>
            </w:r>
          </w:p>
          <w:p w:rsidR="003D6D51" w:rsidRPr="00530B1F" w:rsidRDefault="003D6D51" w:rsidP="00346D66">
            <w:pPr>
              <w:rPr>
                <w:sz w:val="24"/>
                <w:szCs w:val="24"/>
              </w:rPr>
            </w:pPr>
          </w:p>
          <w:p w:rsidR="003D6D51" w:rsidRPr="00530B1F" w:rsidRDefault="003D6D51" w:rsidP="00346D66">
            <w:pPr>
              <w:rPr>
                <w:sz w:val="24"/>
                <w:szCs w:val="24"/>
              </w:rPr>
            </w:pPr>
          </w:p>
          <w:p w:rsidR="003D6D51" w:rsidRPr="00530B1F" w:rsidRDefault="003D6D51" w:rsidP="00346D66">
            <w:pPr>
              <w:rPr>
                <w:sz w:val="24"/>
                <w:szCs w:val="24"/>
              </w:rPr>
            </w:pPr>
          </w:p>
          <w:p w:rsidR="00871648" w:rsidRPr="00530B1F" w:rsidRDefault="00871648" w:rsidP="00346D66">
            <w:pPr>
              <w:rPr>
                <w:sz w:val="24"/>
                <w:szCs w:val="24"/>
              </w:rPr>
            </w:pPr>
            <w:r w:rsidRPr="00530B1F">
              <w:rPr>
                <w:sz w:val="24"/>
                <w:szCs w:val="24"/>
              </w:rPr>
              <w:t>2.2.5. Выписка из ЕГРН об объекте недвижимости (о здании и (или) сооружении, расположенном(ых) на испрашиваемом земельном участке)</w:t>
            </w:r>
          </w:p>
          <w:p w:rsidR="003D6D51" w:rsidRPr="00530B1F" w:rsidRDefault="003D6D51" w:rsidP="00346D66">
            <w:pPr>
              <w:rPr>
                <w:sz w:val="24"/>
                <w:szCs w:val="24"/>
              </w:rPr>
            </w:pPr>
          </w:p>
          <w:p w:rsidR="003D6D51" w:rsidRPr="00530B1F" w:rsidRDefault="003D6D51" w:rsidP="00346D66">
            <w:pPr>
              <w:rPr>
                <w:sz w:val="24"/>
                <w:szCs w:val="24"/>
              </w:rPr>
            </w:pPr>
          </w:p>
          <w:p w:rsidR="003D6D51" w:rsidRPr="00530B1F" w:rsidRDefault="003D6D51" w:rsidP="00346D66">
            <w:pPr>
              <w:rPr>
                <w:sz w:val="24"/>
                <w:szCs w:val="24"/>
              </w:rPr>
            </w:pPr>
          </w:p>
          <w:p w:rsidR="00871648" w:rsidRPr="00530B1F" w:rsidRDefault="00871648" w:rsidP="00346D66">
            <w:pPr>
              <w:rPr>
                <w:sz w:val="24"/>
                <w:szCs w:val="24"/>
              </w:rPr>
            </w:pPr>
            <w:r w:rsidRPr="00530B1F">
              <w:rPr>
                <w:sz w:val="24"/>
                <w:szCs w:val="24"/>
              </w:rPr>
              <w:t>2.2.6. Выписка из ЕГРЮЛ о юридическом лице, являющемся заявителем</w:t>
            </w:r>
          </w:p>
          <w:p w:rsidR="00871648" w:rsidRPr="00530B1F" w:rsidRDefault="00871648" w:rsidP="00346D66">
            <w:pPr>
              <w:rPr>
                <w:i/>
                <w:sz w:val="24"/>
                <w:szCs w:val="24"/>
              </w:rPr>
            </w:pPr>
            <w:r w:rsidRPr="00530B1F">
              <w:rPr>
                <w:i/>
                <w:sz w:val="24"/>
                <w:szCs w:val="24"/>
              </w:rPr>
              <w:t>2.3. Для некоммерческих организаций, созданных гражданами, которым предоставлен земельный участок для садоводства, огородничества</w:t>
            </w: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871648" w:rsidRPr="00530B1F" w:rsidRDefault="00871648" w:rsidP="00346D66">
            <w:pPr>
              <w:pStyle w:val="aff8"/>
              <w:rPr>
                <w:sz w:val="24"/>
                <w:szCs w:val="24"/>
              </w:rPr>
            </w:pPr>
            <w:r w:rsidRPr="00530B1F">
              <w:rPr>
                <w:sz w:val="24"/>
                <w:szCs w:val="24"/>
              </w:rPr>
              <w:t>2.3.2.1 Утвержденный проект межевания территории</w:t>
            </w:r>
          </w:p>
          <w:p w:rsidR="00871648" w:rsidRPr="00530B1F" w:rsidRDefault="00871648" w:rsidP="00346D66">
            <w:pPr>
              <w:pStyle w:val="aff8"/>
              <w:rPr>
                <w:sz w:val="24"/>
                <w:szCs w:val="24"/>
              </w:rPr>
            </w:pPr>
            <w:r w:rsidRPr="00530B1F">
              <w:rPr>
                <w:sz w:val="24"/>
                <w:szCs w:val="24"/>
              </w:rPr>
              <w:t>или</w:t>
            </w:r>
          </w:p>
          <w:p w:rsidR="00871648" w:rsidRPr="00530B1F" w:rsidRDefault="00871648" w:rsidP="00346D66">
            <w:pPr>
              <w:rPr>
                <w:sz w:val="24"/>
                <w:szCs w:val="24"/>
              </w:rPr>
            </w:pPr>
            <w:r w:rsidRPr="00530B1F">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p>
          <w:p w:rsidR="003D6D51" w:rsidRPr="00530B1F" w:rsidRDefault="003D6D51" w:rsidP="00346D66">
            <w:pPr>
              <w:rPr>
                <w:sz w:val="24"/>
                <w:szCs w:val="24"/>
              </w:rPr>
            </w:pPr>
          </w:p>
          <w:p w:rsidR="003D6D51" w:rsidRPr="00530B1F" w:rsidRDefault="003D6D51" w:rsidP="00346D66">
            <w:pPr>
              <w:rPr>
                <w:sz w:val="24"/>
                <w:szCs w:val="24"/>
              </w:rPr>
            </w:pPr>
          </w:p>
          <w:p w:rsidR="003D6D51" w:rsidRPr="00530B1F" w:rsidRDefault="003D6D51" w:rsidP="00346D66">
            <w:pPr>
              <w:rPr>
                <w:sz w:val="24"/>
                <w:szCs w:val="24"/>
              </w:rPr>
            </w:pPr>
          </w:p>
          <w:p w:rsidR="00871648" w:rsidRPr="00530B1F" w:rsidRDefault="00871648" w:rsidP="00346D66">
            <w:pPr>
              <w:rPr>
                <w:sz w:val="24"/>
                <w:szCs w:val="24"/>
              </w:rPr>
            </w:pPr>
            <w:r w:rsidRPr="00530B1F">
              <w:rPr>
                <w:sz w:val="24"/>
                <w:szCs w:val="24"/>
              </w:rPr>
              <w:t xml:space="preserve">2.3.3. Выписка из ЕГРН об объекте недвижимости </w:t>
            </w:r>
            <w:r w:rsidRPr="00530B1F">
              <w:rPr>
                <w:sz w:val="24"/>
                <w:szCs w:val="24"/>
              </w:rPr>
              <w:lastRenderedPageBreak/>
              <w:t>(об испрашиваемом земельном участке)</w:t>
            </w:r>
          </w:p>
          <w:p w:rsidR="003D6D51" w:rsidRPr="00530B1F" w:rsidRDefault="003D6D51" w:rsidP="00346D66">
            <w:pPr>
              <w:rPr>
                <w:sz w:val="24"/>
                <w:szCs w:val="24"/>
              </w:rPr>
            </w:pPr>
          </w:p>
          <w:p w:rsidR="00871648" w:rsidRPr="00530B1F" w:rsidRDefault="00871648" w:rsidP="00346D66">
            <w:pPr>
              <w:rPr>
                <w:sz w:val="24"/>
                <w:szCs w:val="24"/>
              </w:rPr>
            </w:pPr>
            <w:r w:rsidRPr="00530B1F">
              <w:rPr>
                <w:sz w:val="24"/>
                <w:szCs w:val="24"/>
              </w:rPr>
              <w:t>2.3.4. Выписка из ЕГРЮЛ о юридическом лице, являющемся заявителем</w:t>
            </w:r>
          </w:p>
          <w:p w:rsidR="00871648" w:rsidRPr="00530B1F" w:rsidRDefault="00871648" w:rsidP="00346D66">
            <w:pPr>
              <w:rPr>
                <w:i/>
                <w:sz w:val="24"/>
                <w:szCs w:val="24"/>
              </w:rPr>
            </w:pPr>
            <w:r w:rsidRPr="00530B1F">
              <w:rPr>
                <w:i/>
                <w:sz w:val="24"/>
                <w:szCs w:val="24"/>
              </w:rPr>
              <w:t>2.4 Для членов некоммерческой организации, созданной гражданами, которой предоставлен земельный участок для садоводства, огородничества</w:t>
            </w:r>
          </w:p>
          <w:p w:rsidR="00871648" w:rsidRPr="00530B1F" w:rsidRDefault="00871648" w:rsidP="00346D66">
            <w:pPr>
              <w:rPr>
                <w:sz w:val="24"/>
                <w:szCs w:val="24"/>
              </w:rPr>
            </w:pPr>
          </w:p>
          <w:p w:rsidR="00871648" w:rsidRPr="00530B1F" w:rsidRDefault="00871648" w:rsidP="00346D66">
            <w:pPr>
              <w:pStyle w:val="aff8"/>
              <w:rPr>
                <w:sz w:val="24"/>
                <w:szCs w:val="24"/>
              </w:rPr>
            </w:pPr>
            <w:r w:rsidRPr="00530B1F">
              <w:rPr>
                <w:sz w:val="24"/>
                <w:szCs w:val="24"/>
              </w:rPr>
              <w:t xml:space="preserve">2.4.1. Документ, подтверждающий членство заявителя в некоммерческой организации: </w:t>
            </w:r>
          </w:p>
          <w:p w:rsidR="00871648" w:rsidRPr="00530B1F" w:rsidRDefault="00871648" w:rsidP="00346D66">
            <w:pPr>
              <w:rPr>
                <w:sz w:val="24"/>
                <w:szCs w:val="24"/>
              </w:rPr>
            </w:pPr>
            <w:r w:rsidRPr="00530B1F">
              <w:rPr>
                <w:sz w:val="24"/>
                <w:szCs w:val="24"/>
              </w:rPr>
              <w:t>выписка из протокола общего собрания некоммерческой организации (о принятии в члены некоммерческой организации)</w:t>
            </w:r>
          </w:p>
          <w:p w:rsidR="00871648" w:rsidRPr="00530B1F" w:rsidRDefault="00871648" w:rsidP="00346D66">
            <w:pPr>
              <w:pStyle w:val="aff8"/>
              <w:rPr>
                <w:sz w:val="24"/>
                <w:szCs w:val="24"/>
              </w:rPr>
            </w:pPr>
            <w:r w:rsidRPr="00530B1F">
              <w:rPr>
                <w:sz w:val="24"/>
                <w:szCs w:val="24"/>
              </w:rPr>
              <w:t xml:space="preserve">2.4.2.1 Утвержденный проект межевания территории </w:t>
            </w:r>
          </w:p>
          <w:p w:rsidR="00871648" w:rsidRPr="00530B1F" w:rsidRDefault="00871648" w:rsidP="00346D66">
            <w:pPr>
              <w:pStyle w:val="aff8"/>
              <w:rPr>
                <w:sz w:val="24"/>
                <w:szCs w:val="24"/>
              </w:rPr>
            </w:pPr>
            <w:r w:rsidRPr="00530B1F">
              <w:rPr>
                <w:sz w:val="24"/>
                <w:szCs w:val="24"/>
              </w:rPr>
              <w:t>или</w:t>
            </w:r>
          </w:p>
          <w:p w:rsidR="00871648" w:rsidRPr="00530B1F" w:rsidRDefault="00871648" w:rsidP="00346D66">
            <w:pPr>
              <w:rPr>
                <w:sz w:val="24"/>
                <w:szCs w:val="24"/>
              </w:rPr>
            </w:pPr>
            <w:r w:rsidRPr="00530B1F">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2.4.3. Выписка из ЕГРН об объекте недвижимости (об испрашиваемом земельном участке)</w:t>
            </w:r>
          </w:p>
          <w:p w:rsidR="00871648" w:rsidRPr="00530B1F" w:rsidRDefault="00871648" w:rsidP="00346D66">
            <w:pPr>
              <w:rPr>
                <w:b/>
                <w:sz w:val="24"/>
                <w:szCs w:val="24"/>
              </w:rPr>
            </w:pPr>
          </w:p>
          <w:p w:rsidR="00871648" w:rsidRPr="00530B1F" w:rsidRDefault="00871648" w:rsidP="00346D66">
            <w:pPr>
              <w:rPr>
                <w:sz w:val="24"/>
                <w:szCs w:val="24"/>
              </w:rPr>
            </w:pPr>
            <w:r w:rsidRPr="00530B1F">
              <w:rPr>
                <w:sz w:val="24"/>
                <w:szCs w:val="24"/>
              </w:rPr>
              <w:t>2.4.5. Выписка из ЕГРЮЛ о юридическом лице</w:t>
            </w: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b/>
                <w:i/>
                <w:sz w:val="24"/>
                <w:szCs w:val="24"/>
              </w:rPr>
            </w:pPr>
            <w:r w:rsidRPr="00530B1F">
              <w:rPr>
                <w:i/>
                <w:sz w:val="24"/>
                <w:szCs w:val="24"/>
              </w:rPr>
              <w:t>2.5. Для граждан, имеющих трех и более детей</w:t>
            </w: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sz w:val="24"/>
                <w:szCs w:val="24"/>
              </w:rPr>
            </w:pPr>
            <w:r w:rsidRPr="00530B1F">
              <w:rPr>
                <w:sz w:val="24"/>
                <w:szCs w:val="24"/>
              </w:rPr>
              <w:t>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871648" w:rsidRPr="00530B1F" w:rsidRDefault="00871648" w:rsidP="00346D66">
            <w:pPr>
              <w:rPr>
                <w:sz w:val="24"/>
                <w:szCs w:val="24"/>
              </w:rPr>
            </w:pPr>
          </w:p>
          <w:p w:rsidR="00871648" w:rsidRPr="00530B1F" w:rsidRDefault="00871648" w:rsidP="00346D66">
            <w:pPr>
              <w:rPr>
                <w:b/>
                <w:sz w:val="24"/>
                <w:szCs w:val="24"/>
              </w:rPr>
            </w:pPr>
            <w:r w:rsidRPr="00530B1F">
              <w:rPr>
                <w:sz w:val="24"/>
                <w:szCs w:val="24"/>
              </w:rPr>
              <w:t>2.5.1.1. свидетельство о рождении ребенка</w:t>
            </w:r>
          </w:p>
          <w:p w:rsidR="00871648" w:rsidRPr="00530B1F" w:rsidRDefault="00871648" w:rsidP="00346D66">
            <w:pPr>
              <w:rPr>
                <w:sz w:val="24"/>
                <w:szCs w:val="24"/>
              </w:rPr>
            </w:pPr>
            <w:r w:rsidRPr="00530B1F">
              <w:rPr>
                <w:sz w:val="24"/>
                <w:szCs w:val="24"/>
              </w:rPr>
              <w:t>2.5.1.2. свидетельство о смерти</w:t>
            </w:r>
          </w:p>
          <w:p w:rsidR="00871648" w:rsidRPr="00530B1F" w:rsidRDefault="00871648" w:rsidP="00346D66">
            <w:pPr>
              <w:rPr>
                <w:sz w:val="24"/>
                <w:szCs w:val="24"/>
              </w:rPr>
            </w:pPr>
            <w:r w:rsidRPr="00530B1F">
              <w:rPr>
                <w:sz w:val="24"/>
                <w:szCs w:val="24"/>
              </w:rPr>
              <w:t>2.5.1.3</w:t>
            </w:r>
            <w:r w:rsidR="00842D41">
              <w:rPr>
                <w:sz w:val="24"/>
                <w:szCs w:val="24"/>
              </w:rPr>
              <w:t>.</w:t>
            </w:r>
            <w:r w:rsidR="00842D41" w:rsidRPr="00530B1F">
              <w:rPr>
                <w:sz w:val="24"/>
                <w:szCs w:val="24"/>
              </w:rPr>
              <w:t xml:space="preserve"> 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42D41" w:rsidRDefault="00842D41" w:rsidP="00346D66">
            <w:pPr>
              <w:rPr>
                <w:sz w:val="24"/>
                <w:szCs w:val="24"/>
              </w:rPr>
            </w:pPr>
          </w:p>
          <w:p w:rsidR="00871648" w:rsidRPr="00530B1F" w:rsidRDefault="00871648" w:rsidP="00346D66">
            <w:pPr>
              <w:rPr>
                <w:sz w:val="24"/>
                <w:szCs w:val="24"/>
              </w:rPr>
            </w:pPr>
            <w:r w:rsidRPr="00530B1F">
              <w:rPr>
                <w:sz w:val="24"/>
                <w:szCs w:val="24"/>
              </w:rPr>
              <w:t>2.5.2. Выписка из ЕГРН об объекте недвижимости (об испрашиваемом земельном участке)</w:t>
            </w:r>
          </w:p>
          <w:p w:rsidR="00871648" w:rsidRPr="00530B1F" w:rsidRDefault="00871648" w:rsidP="00346D66">
            <w:pPr>
              <w:rPr>
                <w:sz w:val="24"/>
                <w:szCs w:val="24"/>
              </w:rPr>
            </w:pPr>
          </w:p>
          <w:p w:rsidR="00871648" w:rsidRPr="00530B1F" w:rsidRDefault="00871648" w:rsidP="00346D66">
            <w:pPr>
              <w:rPr>
                <w:i/>
                <w:sz w:val="24"/>
                <w:szCs w:val="24"/>
              </w:rPr>
            </w:pPr>
            <w:r w:rsidRPr="00530B1F">
              <w:rPr>
                <w:i/>
                <w:sz w:val="24"/>
                <w:szCs w:val="24"/>
              </w:rPr>
              <w:t xml:space="preserve">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w:t>
            </w:r>
            <w:r w:rsidRPr="00530B1F">
              <w:rPr>
                <w:i/>
                <w:sz w:val="24"/>
                <w:szCs w:val="24"/>
              </w:rPr>
              <w:lastRenderedPageBreak/>
              <w:t>некоммерческому объединению)</w:t>
            </w: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2.6.1. Документы, подтверждающие право на приобретение земельного участка, установленные законодательством Российской Федерации:</w:t>
            </w:r>
          </w:p>
          <w:p w:rsidR="00871648" w:rsidRPr="00530B1F" w:rsidRDefault="00871648" w:rsidP="00346D66">
            <w:pPr>
              <w:rPr>
                <w:sz w:val="24"/>
                <w:szCs w:val="24"/>
              </w:rPr>
            </w:pPr>
            <w:r w:rsidRPr="00530B1F">
              <w:rPr>
                <w:sz w:val="24"/>
                <w:szCs w:val="24"/>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871648" w:rsidRDefault="00871648" w:rsidP="003D276A">
            <w:pPr>
              <w:pStyle w:val="aff8"/>
              <w:rPr>
                <w:sz w:val="24"/>
                <w:szCs w:val="24"/>
              </w:rPr>
            </w:pPr>
            <w:r w:rsidRPr="00530B1F">
              <w:rPr>
                <w:sz w:val="24"/>
                <w:szCs w:val="24"/>
              </w:rPr>
              <w:t xml:space="preserve">2.6.1.2. Протокол общего собрания членов </w:t>
            </w:r>
            <w:r w:rsidR="003D276A" w:rsidRPr="00530B1F">
              <w:rPr>
                <w:sz w:val="24"/>
                <w:szCs w:val="24"/>
              </w:rPr>
              <w:t xml:space="preserve">некоммерческих организаций, </w:t>
            </w:r>
            <w:r w:rsidR="008E4A69" w:rsidRPr="00530B1F">
              <w:rPr>
                <w:sz w:val="24"/>
                <w:szCs w:val="24"/>
              </w:rPr>
              <w:t>созданных</w:t>
            </w:r>
            <w:r w:rsidR="003D276A" w:rsidRPr="00530B1F">
              <w:rPr>
                <w:sz w:val="24"/>
                <w:szCs w:val="24"/>
              </w:rPr>
              <w:t xml:space="preserve"> до 1 января 2019 года для ведения садоводства, </w:t>
            </w:r>
            <w:r w:rsidR="008E4A69" w:rsidRPr="00530B1F">
              <w:rPr>
                <w:sz w:val="24"/>
                <w:szCs w:val="24"/>
              </w:rPr>
              <w:t>огородничества</w:t>
            </w:r>
            <w:r w:rsidR="003D276A" w:rsidRPr="00530B1F">
              <w:rPr>
                <w:sz w:val="24"/>
                <w:szCs w:val="24"/>
              </w:rPr>
              <w:t xml:space="preserve">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w:t>
            </w:r>
            <w:r w:rsidR="008E4A69" w:rsidRPr="00530B1F">
              <w:rPr>
                <w:sz w:val="24"/>
                <w:szCs w:val="24"/>
              </w:rPr>
              <w:t>участков</w:t>
            </w:r>
            <w:r w:rsidR="003D276A" w:rsidRPr="00530B1F">
              <w:rPr>
                <w:sz w:val="24"/>
                <w:szCs w:val="24"/>
              </w:rPr>
              <w:t xml:space="preserve"> между членами </w:t>
            </w:r>
            <w:r w:rsidR="008E4A69" w:rsidRPr="00530B1F">
              <w:rPr>
                <w:sz w:val="24"/>
                <w:szCs w:val="24"/>
              </w:rPr>
              <w:t>такой некоммерческой организации или иной документ, устанавливающий распределение земельных участков в этой некоммерческой организации, либо выписки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организации)</w:t>
            </w:r>
          </w:p>
          <w:p w:rsidR="00842D41" w:rsidRPr="00530B1F" w:rsidRDefault="00842D41" w:rsidP="003D276A">
            <w:pPr>
              <w:pStyle w:val="aff8"/>
              <w:rPr>
                <w:sz w:val="24"/>
                <w:szCs w:val="24"/>
              </w:rPr>
            </w:pPr>
          </w:p>
          <w:p w:rsidR="008E4A69" w:rsidRPr="00530B1F" w:rsidRDefault="008E4A69" w:rsidP="003D276A">
            <w:pPr>
              <w:pStyle w:val="aff8"/>
              <w:rPr>
                <w:sz w:val="24"/>
                <w:szCs w:val="24"/>
              </w:rPr>
            </w:pPr>
            <w:r w:rsidRPr="00530B1F">
              <w:rPr>
                <w:sz w:val="24"/>
                <w:szCs w:val="24"/>
              </w:rPr>
              <w:t xml:space="preserve">Если раннее ни один из членов некоммерческих организаций, созданных до 1 января 2019 года для </w:t>
            </w:r>
            <w:r w:rsidRPr="00530B1F">
              <w:rPr>
                <w:sz w:val="24"/>
                <w:szCs w:val="24"/>
              </w:rPr>
              <w:lastRenderedPageBreak/>
              <w:t>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871648" w:rsidRPr="00530B1F" w:rsidRDefault="00871648" w:rsidP="00346D66">
            <w:pPr>
              <w:pStyle w:val="aff8"/>
              <w:rPr>
                <w:sz w:val="24"/>
                <w:szCs w:val="24"/>
              </w:rPr>
            </w:pPr>
            <w:r w:rsidRPr="00530B1F">
              <w:rPr>
                <w:sz w:val="24"/>
                <w:szCs w:val="24"/>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871648" w:rsidRPr="00530B1F" w:rsidRDefault="00871648" w:rsidP="00346D66">
            <w:pPr>
              <w:pStyle w:val="aff8"/>
              <w:rPr>
                <w:sz w:val="24"/>
                <w:szCs w:val="24"/>
              </w:rPr>
            </w:pPr>
            <w:r w:rsidRPr="00530B1F">
              <w:rPr>
                <w:sz w:val="24"/>
                <w:szCs w:val="24"/>
              </w:rPr>
              <w:t xml:space="preserve">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30B1F">
              <w:rPr>
                <w:iCs/>
                <w:sz w:val="24"/>
                <w:szCs w:val="24"/>
              </w:rPr>
              <w:t>Совета народных депутатов</w:t>
            </w:r>
            <w:r w:rsidRPr="00530B1F">
              <w:rPr>
                <w:sz w:val="24"/>
                <w:szCs w:val="24"/>
              </w:rPr>
              <w:t>),</w:t>
            </w:r>
          </w:p>
          <w:p w:rsidR="00871648" w:rsidRPr="00530B1F" w:rsidRDefault="00871648" w:rsidP="00346D66">
            <w:pPr>
              <w:pStyle w:val="aff8"/>
              <w:rPr>
                <w:sz w:val="24"/>
                <w:szCs w:val="24"/>
              </w:rPr>
            </w:pPr>
            <w:r w:rsidRPr="00530B1F">
              <w:rPr>
                <w:sz w:val="24"/>
                <w:szCs w:val="24"/>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871648" w:rsidRPr="00530B1F" w:rsidRDefault="00871648" w:rsidP="00346D66">
            <w:pPr>
              <w:pStyle w:val="aff8"/>
              <w:rPr>
                <w:sz w:val="24"/>
                <w:szCs w:val="24"/>
              </w:rPr>
            </w:pPr>
            <w:r w:rsidRPr="00530B1F">
              <w:rPr>
                <w:sz w:val="24"/>
                <w:szCs w:val="24"/>
              </w:rPr>
              <w:t>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871648" w:rsidRPr="00530B1F" w:rsidRDefault="00871648" w:rsidP="00346D66">
            <w:pPr>
              <w:pStyle w:val="aff8"/>
              <w:rPr>
                <w:sz w:val="24"/>
                <w:szCs w:val="24"/>
              </w:rPr>
            </w:pPr>
            <w:r w:rsidRPr="00530B1F">
              <w:rPr>
                <w:sz w:val="24"/>
                <w:szCs w:val="24"/>
              </w:rPr>
              <w:t>2.6.1.3.4. Решение исполнительного комитета о предоставлении земельного участка (выданное исполнительным комитетом Совета народных депутатов)</w:t>
            </w:r>
          </w:p>
          <w:p w:rsidR="00871648" w:rsidRPr="00530B1F" w:rsidRDefault="00871648" w:rsidP="00346D66">
            <w:pPr>
              <w:rPr>
                <w:sz w:val="24"/>
                <w:szCs w:val="24"/>
              </w:rPr>
            </w:pPr>
            <w:r w:rsidRPr="00530B1F">
              <w:rPr>
                <w:sz w:val="24"/>
                <w:szCs w:val="24"/>
              </w:rPr>
              <w:t xml:space="preserve">2.6.1.3.5. Акт органа местного самоуправления о предоставлении земельного участка, переданный </w:t>
            </w:r>
            <w:r w:rsidRPr="00530B1F">
              <w:rPr>
                <w:sz w:val="24"/>
                <w:szCs w:val="24"/>
              </w:rPr>
              <w:lastRenderedPageBreak/>
              <w:t>на постоянное хранение в муниципальный архив</w:t>
            </w:r>
          </w:p>
          <w:p w:rsidR="00871648" w:rsidRPr="00530B1F" w:rsidRDefault="00871648" w:rsidP="00346D66">
            <w:pPr>
              <w:rPr>
                <w:sz w:val="24"/>
                <w:szCs w:val="24"/>
              </w:rPr>
            </w:pPr>
          </w:p>
          <w:p w:rsidR="00871648" w:rsidRPr="00530B1F" w:rsidRDefault="00871648" w:rsidP="00346D66">
            <w:pPr>
              <w:pStyle w:val="aff8"/>
              <w:rPr>
                <w:sz w:val="24"/>
                <w:szCs w:val="24"/>
              </w:rPr>
            </w:pPr>
            <w:r w:rsidRPr="00530B1F">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871648" w:rsidRPr="00530B1F" w:rsidRDefault="00871648" w:rsidP="00346D66">
            <w:pPr>
              <w:rPr>
                <w:sz w:val="24"/>
                <w:szCs w:val="24"/>
              </w:rPr>
            </w:pPr>
            <w:r w:rsidRPr="00530B1F">
              <w:rPr>
                <w:sz w:val="24"/>
                <w:szCs w:val="24"/>
              </w:rPr>
              <w:t>2.6.1.4. Сведения о некоммерческом объединении, содержащиеся в ЕГРЮЛ (орган запрашивает их самостоятельно без участия заявителя)</w:t>
            </w:r>
          </w:p>
          <w:p w:rsidR="00871648" w:rsidRPr="00530B1F" w:rsidRDefault="00871648" w:rsidP="00346D66">
            <w:pPr>
              <w:rPr>
                <w:sz w:val="24"/>
                <w:szCs w:val="24"/>
              </w:rPr>
            </w:pPr>
            <w:r w:rsidRPr="00530B1F">
              <w:rPr>
                <w:sz w:val="24"/>
                <w:szCs w:val="24"/>
              </w:rPr>
              <w:t>2.6.2. Выписка из ЕГРН об объекте недвижимости (об испрашиваемом земельном участке)</w:t>
            </w:r>
          </w:p>
          <w:p w:rsidR="00871648" w:rsidRPr="00530B1F" w:rsidRDefault="00871648" w:rsidP="00346D66">
            <w:pPr>
              <w:rPr>
                <w:sz w:val="24"/>
                <w:szCs w:val="24"/>
              </w:rPr>
            </w:pPr>
          </w:p>
          <w:p w:rsidR="00871648" w:rsidRPr="00530B1F" w:rsidRDefault="00871648" w:rsidP="00346D66">
            <w:pPr>
              <w:rPr>
                <w:i/>
                <w:sz w:val="24"/>
                <w:szCs w:val="24"/>
              </w:rPr>
            </w:pPr>
            <w:r w:rsidRPr="00530B1F">
              <w:rPr>
                <w:i/>
                <w:sz w:val="24"/>
                <w:szCs w:val="24"/>
              </w:rPr>
              <w:t xml:space="preserve">2.7. При </w:t>
            </w:r>
            <w:r w:rsidR="00E642AB" w:rsidRPr="00530B1F">
              <w:rPr>
                <w:i/>
                <w:sz w:val="24"/>
                <w:szCs w:val="24"/>
              </w:rPr>
              <w:t>обращении собственников земельныхучастков,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введение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871648" w:rsidRPr="00530B1F" w:rsidRDefault="00871648" w:rsidP="00346D66">
            <w:pPr>
              <w:rPr>
                <w:sz w:val="24"/>
                <w:szCs w:val="24"/>
              </w:rPr>
            </w:pPr>
            <w:r w:rsidRPr="00530B1F">
              <w:rPr>
                <w:sz w:val="24"/>
                <w:szCs w:val="24"/>
              </w:rPr>
              <w:t>2.7.1. Документы, подтверждающие право на приобретение земельного участка, установленные законодательством Российской Федерации:</w:t>
            </w:r>
          </w:p>
          <w:p w:rsidR="00871648" w:rsidRPr="00530B1F" w:rsidRDefault="00871648" w:rsidP="00346D66">
            <w:pPr>
              <w:rPr>
                <w:sz w:val="24"/>
                <w:szCs w:val="24"/>
              </w:rPr>
            </w:pPr>
            <w:r w:rsidRPr="00530B1F">
              <w:rPr>
                <w:sz w:val="24"/>
                <w:szCs w:val="24"/>
              </w:rPr>
              <w:t xml:space="preserve">2.7.1.1 Схема расположения земельного участка на кадастровом плане территории, подготовленная </w:t>
            </w:r>
            <w:r w:rsidR="00E642AB" w:rsidRPr="00530B1F">
              <w:rPr>
                <w:sz w:val="24"/>
                <w:szCs w:val="24"/>
              </w:rPr>
              <w:t>заявителем (заявителями)</w:t>
            </w:r>
            <w:r w:rsidRPr="00530B1F">
              <w:rPr>
                <w:sz w:val="24"/>
                <w:szCs w:val="24"/>
              </w:rPr>
              <w:t xml:space="preserve"> (в случае отсутствия </w:t>
            </w:r>
            <w:r w:rsidRPr="00530B1F">
              <w:rPr>
                <w:sz w:val="24"/>
                <w:szCs w:val="24"/>
              </w:rPr>
              <w:lastRenderedPageBreak/>
              <w:t>утвержденного проекта межевания территории, в границах которой расположен земельный участок,</w:t>
            </w:r>
            <w:r w:rsidR="00E642AB" w:rsidRPr="00530B1F">
              <w:rPr>
                <w:sz w:val="24"/>
                <w:szCs w:val="24"/>
              </w:rPr>
              <w:t xml:space="preserve"> или</w:t>
            </w:r>
            <w:r w:rsidRPr="00530B1F">
              <w:rPr>
                <w:sz w:val="24"/>
                <w:szCs w:val="24"/>
              </w:rPr>
              <w:t xml:space="preserve"> проекта организации и застройки территории либо при отсутствии описания местоположения границ такого земельного участка </w:t>
            </w:r>
            <w:r w:rsidR="00E642AB" w:rsidRPr="00530B1F">
              <w:rPr>
                <w:sz w:val="24"/>
                <w:szCs w:val="24"/>
              </w:rPr>
              <w:t>в ЕГРН)</w:t>
            </w:r>
          </w:p>
          <w:p w:rsidR="00871648" w:rsidRPr="00530B1F" w:rsidRDefault="00871648" w:rsidP="00861C7E">
            <w:pPr>
              <w:pStyle w:val="aff8"/>
              <w:rPr>
                <w:bCs/>
                <w:sz w:val="24"/>
                <w:szCs w:val="24"/>
              </w:rPr>
            </w:pPr>
            <w:r w:rsidRPr="00530B1F">
              <w:rPr>
                <w:sz w:val="24"/>
                <w:szCs w:val="24"/>
              </w:rPr>
              <w:t xml:space="preserve">2.7.1.2. </w:t>
            </w:r>
            <w:r w:rsidRPr="00530B1F">
              <w:rPr>
                <w:bCs/>
                <w:sz w:val="24"/>
                <w:szCs w:val="24"/>
              </w:rPr>
              <w:t>Выписка из решения общего собрания</w:t>
            </w:r>
            <w:r w:rsidR="00861C7E" w:rsidRPr="00530B1F">
              <w:rPr>
                <w:bCs/>
                <w:sz w:val="24"/>
                <w:szCs w:val="24"/>
              </w:rPr>
              <w:t xml:space="preserve"> (собрания уполномоченных) </w:t>
            </w:r>
            <w:r w:rsidRPr="00530B1F">
              <w:rPr>
                <w:bCs/>
                <w:sz w:val="24"/>
                <w:szCs w:val="24"/>
              </w:rPr>
              <w:t xml:space="preserve"> членов </w:t>
            </w:r>
            <w:r w:rsidR="00861C7E" w:rsidRPr="00530B1F">
              <w:rPr>
                <w:bCs/>
                <w:sz w:val="24"/>
                <w:szCs w:val="24"/>
              </w:rPr>
              <w:t xml:space="preserve">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861C7E" w:rsidRPr="00530B1F" w:rsidRDefault="000671B0" w:rsidP="00861C7E">
            <w:pPr>
              <w:pStyle w:val="aff8"/>
              <w:rPr>
                <w:sz w:val="24"/>
                <w:szCs w:val="24"/>
              </w:rPr>
            </w:pPr>
            <w:r w:rsidRPr="00530B1F">
              <w:rPr>
                <w:bCs/>
                <w:sz w:val="24"/>
                <w:szCs w:val="24"/>
              </w:rPr>
              <w:t>в</w:t>
            </w:r>
            <w:r w:rsidR="00861C7E" w:rsidRPr="00530B1F">
              <w:rPr>
                <w:bCs/>
                <w:sz w:val="24"/>
                <w:szCs w:val="24"/>
              </w:rPr>
              <w:t>ыписка из протокола общего собрания (собрания уполномоченных) членов некоммерческой организации.</w:t>
            </w:r>
          </w:p>
          <w:p w:rsidR="00871648" w:rsidRPr="00530B1F" w:rsidRDefault="00871648" w:rsidP="00346D66">
            <w:pPr>
              <w:rPr>
                <w:sz w:val="24"/>
                <w:szCs w:val="24"/>
              </w:rPr>
            </w:pPr>
          </w:p>
          <w:p w:rsidR="00871648" w:rsidRPr="00530B1F" w:rsidRDefault="00871648" w:rsidP="00861C7E">
            <w:pPr>
              <w:pStyle w:val="aff8"/>
              <w:rPr>
                <w:sz w:val="24"/>
                <w:szCs w:val="24"/>
              </w:rPr>
            </w:pPr>
            <w:r w:rsidRPr="00530B1F">
              <w:rPr>
                <w:sz w:val="24"/>
                <w:szCs w:val="24"/>
              </w:rPr>
              <w:t xml:space="preserve">2.7.1.3.1.Учредительные документы </w:t>
            </w:r>
            <w:r w:rsidR="00861C7E" w:rsidRPr="00530B1F">
              <w:rPr>
                <w:sz w:val="24"/>
                <w:szCs w:val="24"/>
              </w:rPr>
              <w:t xml:space="preserve">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w:t>
            </w:r>
            <w:r w:rsidR="000671B0" w:rsidRPr="00530B1F">
              <w:rPr>
                <w:sz w:val="24"/>
                <w:szCs w:val="24"/>
              </w:rPr>
              <w:t>реорганизации</w:t>
            </w:r>
            <w:r w:rsidR="00861C7E" w:rsidRPr="00530B1F">
              <w:rPr>
                <w:sz w:val="24"/>
                <w:szCs w:val="24"/>
              </w:rPr>
              <w:t xml:space="preserve"> такой </w:t>
            </w:r>
            <w:r w:rsidR="000671B0" w:rsidRPr="00530B1F">
              <w:rPr>
                <w:sz w:val="24"/>
                <w:szCs w:val="24"/>
              </w:rPr>
              <w:t>некоммерческой</w:t>
            </w:r>
            <w:r w:rsidR="00861C7E" w:rsidRPr="00530B1F">
              <w:rPr>
                <w:sz w:val="24"/>
                <w:szCs w:val="24"/>
              </w:rPr>
              <w:t xml:space="preserve"> организации (независимо от даты вступления в члены указанных организаций) в отношении земельных участков, образованных из земельного участка, предоста</w:t>
            </w:r>
            <w:r w:rsidR="000671B0" w:rsidRPr="00530B1F">
              <w:rPr>
                <w:sz w:val="24"/>
                <w:szCs w:val="24"/>
              </w:rPr>
              <w:t>вленного до дня вступления в сил</w:t>
            </w:r>
            <w:r w:rsidR="00861C7E" w:rsidRPr="00530B1F">
              <w:rPr>
                <w:sz w:val="24"/>
                <w:szCs w:val="24"/>
              </w:rPr>
              <w:t xml:space="preserve">у </w:t>
            </w:r>
            <w:r w:rsidR="00861C7E" w:rsidRPr="00530B1F">
              <w:rPr>
                <w:sz w:val="24"/>
                <w:szCs w:val="24"/>
              </w:rPr>
              <w:lastRenderedPageBreak/>
              <w:t>Федерального закона от 25.10.2001 №137-ФЗ «О введени</w:t>
            </w:r>
            <w:r w:rsidR="000671B0" w:rsidRPr="00530B1F">
              <w:rPr>
                <w:sz w:val="24"/>
                <w:szCs w:val="24"/>
              </w:rPr>
              <w:t>и</w:t>
            </w:r>
            <w:r w:rsidR="00861C7E" w:rsidRPr="00530B1F">
              <w:rPr>
                <w:sz w:val="24"/>
                <w:szCs w:val="24"/>
              </w:rPr>
              <w:t xml:space="preserve"> в действие </w:t>
            </w:r>
            <w:r w:rsidR="000671B0" w:rsidRPr="00530B1F">
              <w:rPr>
                <w:sz w:val="24"/>
                <w:szCs w:val="24"/>
              </w:rPr>
              <w:t>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0671B0" w:rsidRPr="00530B1F" w:rsidRDefault="000671B0" w:rsidP="00861C7E">
            <w:pPr>
              <w:pStyle w:val="aff8"/>
              <w:rPr>
                <w:sz w:val="24"/>
                <w:szCs w:val="24"/>
              </w:rPr>
            </w:pPr>
            <w:r w:rsidRPr="00530B1F">
              <w:rPr>
                <w:sz w:val="24"/>
                <w:szCs w:val="24"/>
              </w:rPr>
              <w:t>Устав юридического лица</w:t>
            </w:r>
          </w:p>
          <w:p w:rsidR="000671B0" w:rsidRPr="00530B1F" w:rsidRDefault="000671B0" w:rsidP="00861C7E">
            <w:pPr>
              <w:pStyle w:val="aff8"/>
              <w:rPr>
                <w:sz w:val="24"/>
                <w:szCs w:val="24"/>
              </w:rPr>
            </w:pPr>
            <w:r w:rsidRPr="00530B1F">
              <w:rPr>
                <w:sz w:val="24"/>
                <w:szCs w:val="24"/>
              </w:rPr>
              <w:t>или</w:t>
            </w:r>
          </w:p>
          <w:p w:rsidR="00871648" w:rsidRPr="00530B1F" w:rsidRDefault="00871648" w:rsidP="00346D66">
            <w:pPr>
              <w:rPr>
                <w:sz w:val="24"/>
                <w:szCs w:val="24"/>
              </w:rPr>
            </w:pPr>
            <w:r w:rsidRPr="00530B1F">
              <w:rPr>
                <w:sz w:val="24"/>
                <w:szCs w:val="24"/>
              </w:rPr>
              <w:t>2.7.1.3.2 Выписка из решения общего собрания членов некоммерческ</w:t>
            </w:r>
            <w:r w:rsidR="000671B0" w:rsidRPr="00530B1F">
              <w:rPr>
                <w:sz w:val="24"/>
                <w:szCs w:val="24"/>
              </w:rPr>
              <w:t>ой организации</w:t>
            </w:r>
            <w:r w:rsidRPr="00530B1F">
              <w:rPr>
                <w:sz w:val="24"/>
                <w:szCs w:val="24"/>
              </w:rPr>
              <w:t xml:space="preserve"> (собрания уполномоченных), в соответствии с которым заявитель был уполномочен на подачу заявления</w:t>
            </w:r>
          </w:p>
          <w:p w:rsidR="00871648" w:rsidRPr="00530B1F" w:rsidRDefault="00871648" w:rsidP="00346D66">
            <w:pPr>
              <w:pStyle w:val="aff8"/>
              <w:rPr>
                <w:sz w:val="24"/>
                <w:szCs w:val="24"/>
              </w:rPr>
            </w:pPr>
            <w:r w:rsidRPr="00530B1F">
              <w:rPr>
                <w:sz w:val="24"/>
                <w:szCs w:val="24"/>
              </w:rPr>
              <w:t>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871648" w:rsidRPr="00530B1F" w:rsidRDefault="00871648" w:rsidP="00346D66">
            <w:pPr>
              <w:pStyle w:val="aff8"/>
              <w:rPr>
                <w:sz w:val="24"/>
                <w:szCs w:val="24"/>
              </w:rPr>
            </w:pPr>
            <w:r w:rsidRPr="00530B1F">
              <w:rPr>
                <w:sz w:val="24"/>
                <w:szCs w:val="24"/>
              </w:rPr>
              <w:t xml:space="preserve">2.7.1.4.1.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30B1F">
              <w:rPr>
                <w:iCs/>
                <w:sz w:val="24"/>
                <w:szCs w:val="24"/>
              </w:rPr>
              <w:t>Совета народных депутатов</w:t>
            </w:r>
            <w:r w:rsidRPr="00530B1F">
              <w:rPr>
                <w:sz w:val="24"/>
                <w:szCs w:val="24"/>
              </w:rPr>
              <w:t>),</w:t>
            </w:r>
          </w:p>
          <w:p w:rsidR="00871648" w:rsidRPr="00530B1F" w:rsidRDefault="00871648" w:rsidP="00346D66">
            <w:pPr>
              <w:pStyle w:val="aff8"/>
              <w:rPr>
                <w:sz w:val="24"/>
                <w:szCs w:val="24"/>
              </w:rPr>
            </w:pPr>
            <w:r w:rsidRPr="00530B1F">
              <w:rPr>
                <w:sz w:val="24"/>
                <w:szCs w:val="24"/>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871648" w:rsidRPr="00530B1F" w:rsidRDefault="00871648" w:rsidP="00346D66">
            <w:pPr>
              <w:pStyle w:val="aff8"/>
              <w:rPr>
                <w:sz w:val="24"/>
                <w:szCs w:val="24"/>
              </w:rPr>
            </w:pPr>
            <w:r w:rsidRPr="00530B1F">
              <w:rPr>
                <w:sz w:val="24"/>
                <w:szCs w:val="24"/>
              </w:rPr>
              <w:t xml:space="preserve">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w:t>
            </w:r>
            <w:r w:rsidRPr="00530B1F">
              <w:rPr>
                <w:sz w:val="24"/>
                <w:szCs w:val="24"/>
              </w:rPr>
              <w:lastRenderedPageBreak/>
              <w:t>территории Ростовской области (выданный земельным комитетом, администрацией МО),</w:t>
            </w:r>
          </w:p>
          <w:p w:rsidR="00871648" w:rsidRPr="00530B1F" w:rsidRDefault="00871648" w:rsidP="00346D66">
            <w:pPr>
              <w:pStyle w:val="aff8"/>
              <w:rPr>
                <w:sz w:val="24"/>
                <w:szCs w:val="24"/>
              </w:rPr>
            </w:pPr>
            <w:r w:rsidRPr="00530B1F">
              <w:rPr>
                <w:sz w:val="24"/>
                <w:szCs w:val="24"/>
              </w:rPr>
              <w:t>2.7.1.4.4. Решение исполнительного комитета о предоставлении земельного участка (выданное исполнительным комитетом Совета народных депутатов)</w:t>
            </w:r>
          </w:p>
          <w:p w:rsidR="00871648" w:rsidRPr="00530B1F" w:rsidRDefault="00871648" w:rsidP="00346D66">
            <w:pPr>
              <w:rPr>
                <w:sz w:val="24"/>
                <w:szCs w:val="24"/>
              </w:rPr>
            </w:pPr>
            <w:r w:rsidRPr="00530B1F">
              <w:rPr>
                <w:sz w:val="24"/>
                <w:szCs w:val="24"/>
              </w:rPr>
              <w:t>2.7.1.4.5. Акт органа местного самоуправления о предоставлении земельного участка, переданный на постоянное хранение в муниципальный архив</w:t>
            </w:r>
          </w:p>
          <w:p w:rsidR="00871648" w:rsidRPr="00530B1F" w:rsidRDefault="00871648" w:rsidP="00346D66">
            <w:pPr>
              <w:rPr>
                <w:sz w:val="24"/>
                <w:szCs w:val="24"/>
              </w:rPr>
            </w:pPr>
            <w:r w:rsidRPr="00530B1F">
              <w:rPr>
                <w:sz w:val="24"/>
                <w:szCs w:val="24"/>
              </w:rPr>
              <w:t>2.7.2. Выписка из ЕГРН об объекте недвижимости (об испрашиваемом земельном участке)</w:t>
            </w:r>
          </w:p>
          <w:p w:rsidR="00871648" w:rsidRPr="00530B1F" w:rsidRDefault="00871648" w:rsidP="00346D66">
            <w:pPr>
              <w:rPr>
                <w:sz w:val="24"/>
                <w:szCs w:val="24"/>
              </w:rPr>
            </w:pPr>
          </w:p>
          <w:p w:rsidR="00871648" w:rsidRPr="00530B1F" w:rsidRDefault="00871648" w:rsidP="00346D66">
            <w:pPr>
              <w:rPr>
                <w:i/>
                <w:sz w:val="24"/>
                <w:szCs w:val="24"/>
              </w:rPr>
            </w:pPr>
            <w:r w:rsidRPr="00530B1F">
              <w:rPr>
                <w:i/>
                <w:sz w:val="24"/>
                <w:szCs w:val="24"/>
              </w:rPr>
              <w:t>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871648" w:rsidRPr="00530B1F" w:rsidRDefault="00871648" w:rsidP="00346D66">
            <w:pPr>
              <w:pStyle w:val="aff8"/>
              <w:rPr>
                <w:sz w:val="24"/>
                <w:szCs w:val="24"/>
              </w:rPr>
            </w:pPr>
            <w:r w:rsidRPr="00530B1F">
              <w:rPr>
                <w:sz w:val="24"/>
                <w:szCs w:val="24"/>
              </w:rPr>
              <w:t>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871648" w:rsidRPr="00530B1F" w:rsidRDefault="00871648" w:rsidP="00346D66">
            <w:pPr>
              <w:pStyle w:val="aff8"/>
              <w:rPr>
                <w:sz w:val="24"/>
                <w:szCs w:val="24"/>
              </w:rPr>
            </w:pPr>
            <w:r w:rsidRPr="00530B1F">
              <w:rPr>
                <w:sz w:val="24"/>
                <w:szCs w:val="24"/>
              </w:rPr>
              <w:t xml:space="preserve">2.8.1.1. регистрационное удостоверение, выданное уполномоченным органом в порядке, установленном законодательством в месте его </w:t>
            </w:r>
            <w:r w:rsidRPr="00530B1F">
              <w:rPr>
                <w:sz w:val="24"/>
                <w:szCs w:val="24"/>
              </w:rPr>
              <w:lastRenderedPageBreak/>
              <w:t>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871648" w:rsidRPr="00530B1F" w:rsidRDefault="00871648" w:rsidP="00346D66">
            <w:pPr>
              <w:pStyle w:val="aff8"/>
              <w:rPr>
                <w:sz w:val="24"/>
                <w:szCs w:val="24"/>
              </w:rPr>
            </w:pPr>
            <w:r w:rsidRPr="00530B1F">
              <w:rPr>
                <w:sz w:val="24"/>
                <w:szCs w:val="24"/>
              </w:rPr>
              <w:t>2.8.1.2. договор купли-продажи (удостоверенный нотариусом),</w:t>
            </w:r>
          </w:p>
          <w:p w:rsidR="00871648" w:rsidRPr="00530B1F" w:rsidRDefault="00871648" w:rsidP="00346D66">
            <w:pPr>
              <w:pStyle w:val="aff8"/>
              <w:rPr>
                <w:sz w:val="24"/>
                <w:szCs w:val="24"/>
              </w:rPr>
            </w:pPr>
            <w:r w:rsidRPr="00530B1F">
              <w:rPr>
                <w:sz w:val="24"/>
                <w:szCs w:val="24"/>
              </w:rPr>
              <w:t>2.8.1.3. договор дарения (удостоверенный нотариусом),</w:t>
            </w:r>
          </w:p>
          <w:p w:rsidR="00871648" w:rsidRPr="00530B1F" w:rsidRDefault="00871648" w:rsidP="00346D66">
            <w:pPr>
              <w:pStyle w:val="aff8"/>
              <w:rPr>
                <w:sz w:val="24"/>
                <w:szCs w:val="24"/>
              </w:rPr>
            </w:pPr>
            <w:r w:rsidRPr="00530B1F">
              <w:rPr>
                <w:sz w:val="24"/>
                <w:szCs w:val="24"/>
              </w:rPr>
              <w:t>2.8.1.4. договор мены (удостоверенный нотариусом),</w:t>
            </w:r>
          </w:p>
          <w:p w:rsidR="00871648" w:rsidRPr="00530B1F" w:rsidRDefault="00871648" w:rsidP="00346D66">
            <w:pPr>
              <w:pStyle w:val="aff8"/>
              <w:rPr>
                <w:sz w:val="24"/>
                <w:szCs w:val="24"/>
              </w:rPr>
            </w:pPr>
            <w:r w:rsidRPr="00530B1F">
              <w:rPr>
                <w:sz w:val="24"/>
                <w:szCs w:val="24"/>
              </w:rPr>
              <w:t>2.8.1.5. договор ренты (удостоверенный нотариусом),</w:t>
            </w:r>
          </w:p>
          <w:p w:rsidR="00871648" w:rsidRPr="00530B1F" w:rsidRDefault="00871648" w:rsidP="00346D66">
            <w:pPr>
              <w:pStyle w:val="aff8"/>
              <w:rPr>
                <w:sz w:val="24"/>
                <w:szCs w:val="24"/>
              </w:rPr>
            </w:pPr>
            <w:r w:rsidRPr="00530B1F">
              <w:rPr>
                <w:sz w:val="24"/>
                <w:szCs w:val="24"/>
              </w:rPr>
              <w:t>2.8.1.6. договор пожизненного содержания с иждивением (удостоверенный нотариусом),</w:t>
            </w:r>
          </w:p>
          <w:p w:rsidR="00871648" w:rsidRPr="00530B1F" w:rsidRDefault="00871648" w:rsidP="00346D66">
            <w:pPr>
              <w:pStyle w:val="aff8"/>
              <w:rPr>
                <w:sz w:val="24"/>
                <w:szCs w:val="24"/>
              </w:rPr>
            </w:pPr>
            <w:r w:rsidRPr="00530B1F">
              <w:rPr>
                <w:sz w:val="24"/>
                <w:szCs w:val="24"/>
              </w:rPr>
              <w:t>2.8.1.7. решение суда о признании права на объект,</w:t>
            </w:r>
          </w:p>
          <w:p w:rsidR="00871648" w:rsidRPr="00530B1F" w:rsidRDefault="00871648" w:rsidP="00346D66">
            <w:pPr>
              <w:pStyle w:val="aff8"/>
              <w:rPr>
                <w:sz w:val="24"/>
                <w:szCs w:val="24"/>
              </w:rPr>
            </w:pPr>
            <w:r w:rsidRPr="00530B1F">
              <w:rPr>
                <w:sz w:val="24"/>
                <w:szCs w:val="24"/>
              </w:rPr>
              <w:t>2.8.1.8. свидетельство о праве на наследство по закону (выданное нотариусом),</w:t>
            </w:r>
          </w:p>
          <w:p w:rsidR="00871648" w:rsidRPr="00530B1F" w:rsidRDefault="00871648" w:rsidP="00346D66">
            <w:pPr>
              <w:pStyle w:val="aff8"/>
              <w:rPr>
                <w:sz w:val="24"/>
                <w:szCs w:val="24"/>
              </w:rPr>
            </w:pPr>
            <w:r w:rsidRPr="00530B1F">
              <w:rPr>
                <w:sz w:val="24"/>
                <w:szCs w:val="24"/>
              </w:rPr>
              <w:t>2.8.1.9. свидетельство о праве на наследство по завещанию (выданное нотариусом)</w:t>
            </w:r>
          </w:p>
          <w:p w:rsidR="00871648" w:rsidRPr="00530B1F" w:rsidRDefault="00871648" w:rsidP="00346D66">
            <w:pPr>
              <w:pStyle w:val="aff8"/>
              <w:rPr>
                <w:sz w:val="24"/>
                <w:szCs w:val="24"/>
              </w:rPr>
            </w:pPr>
            <w:r w:rsidRPr="00530B1F">
              <w:rPr>
                <w:sz w:val="24"/>
                <w:szCs w:val="24"/>
              </w:rPr>
              <w:t>или</w:t>
            </w:r>
          </w:p>
          <w:p w:rsidR="00871648" w:rsidRPr="00530B1F" w:rsidRDefault="00871648" w:rsidP="00346D66">
            <w:pPr>
              <w:pStyle w:val="aff8"/>
              <w:rPr>
                <w:sz w:val="24"/>
                <w:szCs w:val="24"/>
              </w:rPr>
            </w:pPr>
            <w:r w:rsidRPr="00530B1F">
              <w:rPr>
                <w:sz w:val="24"/>
                <w:szCs w:val="24"/>
              </w:rPr>
              <w:t>2.8.2.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871648" w:rsidRPr="00530B1F" w:rsidRDefault="00871648" w:rsidP="00346D66">
            <w:pPr>
              <w:pStyle w:val="aff8"/>
              <w:rPr>
                <w:sz w:val="24"/>
                <w:szCs w:val="24"/>
              </w:rPr>
            </w:pPr>
            <w:r w:rsidRPr="00530B1F">
              <w:rPr>
                <w:sz w:val="24"/>
                <w:szCs w:val="24"/>
              </w:rPr>
              <w:t xml:space="preserve">2.8.2.1. решение суда о признании права на объект, </w:t>
            </w:r>
          </w:p>
          <w:p w:rsidR="00871648" w:rsidRPr="00530B1F" w:rsidRDefault="00871648" w:rsidP="00346D66">
            <w:pPr>
              <w:pStyle w:val="aff8"/>
              <w:rPr>
                <w:sz w:val="24"/>
                <w:szCs w:val="24"/>
              </w:rPr>
            </w:pPr>
            <w:r w:rsidRPr="00530B1F">
              <w:rPr>
                <w:sz w:val="24"/>
                <w:szCs w:val="24"/>
              </w:rPr>
              <w:t xml:space="preserve">2.8.2.2. свидетельство о праве на наследство по закону (выданное нотариусом), </w:t>
            </w:r>
          </w:p>
          <w:p w:rsidR="00871648" w:rsidRPr="00530B1F" w:rsidRDefault="00871648" w:rsidP="00346D66">
            <w:pPr>
              <w:rPr>
                <w:sz w:val="24"/>
                <w:szCs w:val="24"/>
              </w:rPr>
            </w:pPr>
            <w:r w:rsidRPr="00530B1F">
              <w:rPr>
                <w:sz w:val="24"/>
                <w:szCs w:val="24"/>
              </w:rPr>
              <w:lastRenderedPageBreak/>
              <w:t>2.8.2.3. свидетельство о праве на наследство по завещанию (выданное нотариусом)</w:t>
            </w:r>
          </w:p>
          <w:p w:rsidR="00871648" w:rsidRPr="00530B1F" w:rsidRDefault="00871648" w:rsidP="00346D66">
            <w:pPr>
              <w:rPr>
                <w:sz w:val="24"/>
                <w:szCs w:val="24"/>
              </w:rPr>
            </w:pPr>
            <w:r w:rsidRPr="00530B1F">
              <w:rPr>
                <w:sz w:val="24"/>
                <w:szCs w:val="24"/>
              </w:rPr>
              <w:t>2.8.3. Выписка из ЕГРН об объекте недвижимости (об испрашиваемом земельном участке)</w:t>
            </w: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871648" w:rsidRPr="00530B1F" w:rsidRDefault="00871648" w:rsidP="00346D66">
            <w:pPr>
              <w:pStyle w:val="aff8"/>
              <w:rPr>
                <w:sz w:val="24"/>
                <w:szCs w:val="24"/>
              </w:rPr>
            </w:pPr>
            <w:r w:rsidRPr="00530B1F">
              <w:rPr>
                <w:sz w:val="24"/>
                <w:szCs w:val="24"/>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871648" w:rsidRPr="00530B1F" w:rsidRDefault="00871648" w:rsidP="00346D66">
            <w:pPr>
              <w:pStyle w:val="aff8"/>
              <w:rPr>
                <w:sz w:val="24"/>
                <w:szCs w:val="24"/>
              </w:rPr>
            </w:pPr>
            <w:r w:rsidRPr="00530B1F">
              <w:rPr>
                <w:sz w:val="24"/>
                <w:szCs w:val="24"/>
              </w:rPr>
              <w:t>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871648" w:rsidRPr="00530B1F" w:rsidRDefault="00871648" w:rsidP="00346D66">
            <w:pPr>
              <w:pStyle w:val="aff8"/>
              <w:rPr>
                <w:sz w:val="24"/>
                <w:szCs w:val="24"/>
              </w:rPr>
            </w:pPr>
            <w:r w:rsidRPr="00530B1F">
              <w:rPr>
                <w:sz w:val="24"/>
                <w:szCs w:val="24"/>
              </w:rPr>
              <w:t>2.9.1.2. договор купли-продажи (удостоверенный нотариусом),</w:t>
            </w:r>
          </w:p>
          <w:p w:rsidR="00871648" w:rsidRPr="00530B1F" w:rsidRDefault="00871648" w:rsidP="00346D66">
            <w:pPr>
              <w:pStyle w:val="aff8"/>
              <w:rPr>
                <w:sz w:val="24"/>
                <w:szCs w:val="24"/>
              </w:rPr>
            </w:pPr>
            <w:r w:rsidRPr="00530B1F">
              <w:rPr>
                <w:sz w:val="24"/>
                <w:szCs w:val="24"/>
              </w:rPr>
              <w:t>2.9.1.3.  договор дарения (удостоверенный нотариусом),</w:t>
            </w:r>
          </w:p>
          <w:p w:rsidR="00871648" w:rsidRPr="00530B1F" w:rsidRDefault="00871648" w:rsidP="00346D66">
            <w:pPr>
              <w:pStyle w:val="aff8"/>
              <w:rPr>
                <w:sz w:val="24"/>
                <w:szCs w:val="24"/>
              </w:rPr>
            </w:pPr>
            <w:r w:rsidRPr="00530B1F">
              <w:rPr>
                <w:sz w:val="24"/>
                <w:szCs w:val="24"/>
              </w:rPr>
              <w:t>2.9.1.4. договор мены (удостоверенный нотариусом),</w:t>
            </w:r>
          </w:p>
          <w:p w:rsidR="00871648" w:rsidRPr="00530B1F" w:rsidRDefault="00871648" w:rsidP="00346D66">
            <w:pPr>
              <w:rPr>
                <w:sz w:val="24"/>
                <w:szCs w:val="24"/>
              </w:rPr>
            </w:pPr>
            <w:r w:rsidRPr="00530B1F">
              <w:rPr>
                <w:sz w:val="24"/>
                <w:szCs w:val="24"/>
              </w:rPr>
              <w:t>2.9.1.5. решение суда о признании права на объект</w:t>
            </w: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71648" w:rsidRPr="00530B1F" w:rsidRDefault="00871648" w:rsidP="00346D66">
            <w:pPr>
              <w:rPr>
                <w:sz w:val="24"/>
                <w:szCs w:val="24"/>
              </w:rPr>
            </w:pPr>
          </w:p>
          <w:p w:rsidR="00842D41" w:rsidRDefault="00842D41" w:rsidP="00346D66">
            <w:pPr>
              <w:rPr>
                <w:sz w:val="24"/>
                <w:szCs w:val="24"/>
              </w:rPr>
            </w:pPr>
          </w:p>
          <w:p w:rsidR="00842D41" w:rsidRDefault="00842D41" w:rsidP="00346D66">
            <w:pPr>
              <w:rPr>
                <w:sz w:val="24"/>
                <w:szCs w:val="24"/>
              </w:rPr>
            </w:pPr>
          </w:p>
          <w:p w:rsidR="00842D41" w:rsidRDefault="00842D41" w:rsidP="00346D66">
            <w:pPr>
              <w:rPr>
                <w:sz w:val="24"/>
                <w:szCs w:val="24"/>
              </w:rPr>
            </w:pPr>
          </w:p>
          <w:p w:rsidR="00842D41" w:rsidRDefault="00842D41" w:rsidP="00346D66">
            <w:pPr>
              <w:rPr>
                <w:sz w:val="24"/>
                <w:szCs w:val="24"/>
              </w:rPr>
            </w:pPr>
          </w:p>
          <w:p w:rsidR="00871648" w:rsidRPr="00530B1F" w:rsidRDefault="00871648" w:rsidP="00346D66">
            <w:pPr>
              <w:rPr>
                <w:sz w:val="24"/>
                <w:szCs w:val="24"/>
              </w:rPr>
            </w:pPr>
            <w:r w:rsidRPr="00530B1F">
              <w:rPr>
                <w:sz w:val="24"/>
                <w:szCs w:val="24"/>
              </w:rPr>
              <w:t>2.9.2. Выписка из ЕГРН об объекте недвижимости (о здании и (или) сооружении, расположенном(ых) на испрашиваемом земельном участке)</w:t>
            </w:r>
          </w:p>
          <w:p w:rsidR="00530B1F" w:rsidRPr="00530B1F" w:rsidRDefault="00530B1F" w:rsidP="00346D66">
            <w:pPr>
              <w:rPr>
                <w:sz w:val="24"/>
                <w:szCs w:val="24"/>
              </w:rPr>
            </w:pPr>
          </w:p>
          <w:p w:rsidR="00530B1F" w:rsidRPr="00530B1F" w:rsidRDefault="00530B1F" w:rsidP="00346D66">
            <w:pPr>
              <w:rPr>
                <w:sz w:val="24"/>
                <w:szCs w:val="24"/>
              </w:rPr>
            </w:pPr>
          </w:p>
          <w:p w:rsidR="00871648" w:rsidRPr="00530B1F" w:rsidRDefault="00871648" w:rsidP="00346D66">
            <w:pPr>
              <w:rPr>
                <w:sz w:val="24"/>
                <w:szCs w:val="24"/>
              </w:rPr>
            </w:pPr>
            <w:r w:rsidRPr="00530B1F">
              <w:rPr>
                <w:sz w:val="24"/>
                <w:szCs w:val="24"/>
              </w:rPr>
              <w:t>2.9.3. Выписка из ЕГРН об объекте недвижимости (об испрашиваемом земельном участке)</w:t>
            </w:r>
          </w:p>
          <w:p w:rsidR="00871648" w:rsidRPr="00530B1F" w:rsidRDefault="00871648" w:rsidP="00346D66">
            <w:pPr>
              <w:rPr>
                <w:sz w:val="24"/>
                <w:szCs w:val="24"/>
              </w:rPr>
            </w:pPr>
          </w:p>
          <w:p w:rsidR="00871648" w:rsidRPr="00530B1F" w:rsidRDefault="00871648" w:rsidP="00346D66">
            <w:pPr>
              <w:rPr>
                <w:sz w:val="24"/>
                <w:szCs w:val="24"/>
              </w:rPr>
            </w:pPr>
            <w:r w:rsidRPr="00530B1F">
              <w:rPr>
                <w:sz w:val="24"/>
                <w:szCs w:val="24"/>
              </w:rPr>
              <w:t>2.9.4. Выписка из ЕГРЮЛ о юридическом лице</w:t>
            </w:r>
          </w:p>
          <w:p w:rsidR="00842D41" w:rsidRDefault="00842D41" w:rsidP="00346D66">
            <w:pPr>
              <w:rPr>
                <w:i/>
                <w:sz w:val="24"/>
                <w:szCs w:val="24"/>
              </w:rPr>
            </w:pPr>
          </w:p>
          <w:p w:rsidR="00871648" w:rsidRPr="00530B1F" w:rsidRDefault="00871648" w:rsidP="00346D66">
            <w:pPr>
              <w:rPr>
                <w:i/>
                <w:sz w:val="24"/>
                <w:szCs w:val="24"/>
              </w:rPr>
            </w:pPr>
            <w:r w:rsidRPr="00530B1F">
              <w:rPr>
                <w:i/>
                <w:sz w:val="24"/>
                <w:szCs w:val="24"/>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b/>
                <w:sz w:val="24"/>
                <w:szCs w:val="24"/>
              </w:rPr>
            </w:pPr>
          </w:p>
          <w:p w:rsidR="00871648" w:rsidRPr="00530B1F" w:rsidRDefault="00871648" w:rsidP="00346D66">
            <w:pPr>
              <w:rPr>
                <w:sz w:val="24"/>
                <w:szCs w:val="24"/>
              </w:rPr>
            </w:pPr>
            <w:r w:rsidRPr="00530B1F">
              <w:rPr>
                <w:sz w:val="24"/>
                <w:szCs w:val="24"/>
              </w:rPr>
              <w:t>2.10.1 Удостоверение</w:t>
            </w:r>
          </w:p>
          <w:p w:rsidR="00871648" w:rsidRPr="00530B1F" w:rsidRDefault="00871648" w:rsidP="00346D66">
            <w:pPr>
              <w:rPr>
                <w:b/>
                <w:sz w:val="24"/>
                <w:szCs w:val="24"/>
              </w:rPr>
            </w:pPr>
            <w:r w:rsidRPr="00530B1F">
              <w:rPr>
                <w:sz w:val="24"/>
                <w:szCs w:val="24"/>
              </w:rPr>
              <w:t>2.10.2. Выписка из ЕГРН об объекте недвижимости (об испрашиваемом земельном участке)</w:t>
            </w:r>
          </w:p>
          <w:p w:rsidR="00871648" w:rsidRPr="00530B1F" w:rsidRDefault="00871648" w:rsidP="00346D66">
            <w:pPr>
              <w:rPr>
                <w:b/>
                <w:sz w:val="24"/>
                <w:szCs w:val="24"/>
              </w:rPr>
            </w:pPr>
          </w:p>
        </w:tc>
        <w:tc>
          <w:tcPr>
            <w:tcW w:w="1985" w:type="dxa"/>
          </w:tcPr>
          <w:p w:rsidR="00871648" w:rsidRPr="00530B1F" w:rsidRDefault="00871648" w:rsidP="00346D66">
            <w:pPr>
              <w:ind w:left="-97" w:right="-123"/>
              <w:rPr>
                <w:sz w:val="24"/>
                <w:szCs w:val="24"/>
              </w:rPr>
            </w:pPr>
            <w:r w:rsidRPr="00530B1F">
              <w:rPr>
                <w:sz w:val="24"/>
                <w:szCs w:val="24"/>
              </w:rPr>
              <w:lastRenderedPageBreak/>
              <w:t>2. Копия при предъявлении оригинала – 1</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b/>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r w:rsidRPr="00530B1F">
              <w:rPr>
                <w:sz w:val="24"/>
                <w:szCs w:val="24"/>
              </w:rPr>
              <w:t>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3D276A" w:rsidRPr="00530B1F" w:rsidRDefault="003D276A" w:rsidP="00346D66">
            <w:pPr>
              <w:ind w:right="-123"/>
              <w:rPr>
                <w:sz w:val="24"/>
                <w:szCs w:val="24"/>
              </w:rPr>
            </w:pPr>
          </w:p>
          <w:p w:rsidR="00871648" w:rsidRPr="00530B1F" w:rsidRDefault="00871648" w:rsidP="00346D66">
            <w:pPr>
              <w:ind w:right="-123"/>
              <w:rPr>
                <w:sz w:val="24"/>
                <w:szCs w:val="24"/>
              </w:rPr>
            </w:pPr>
            <w:r w:rsidRPr="00530B1F">
              <w:rPr>
                <w:sz w:val="24"/>
                <w:szCs w:val="24"/>
              </w:rPr>
              <w:t>2.5.1. Копия при предъявлении оригинала либо копия, заверенная в установленном порядке – 1</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2.6.1.1. Оригинал</w:t>
            </w: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b/>
                <w:sz w:val="24"/>
                <w:szCs w:val="24"/>
              </w:rPr>
            </w:pPr>
          </w:p>
          <w:p w:rsidR="00871648" w:rsidRPr="00530B1F" w:rsidRDefault="00871648" w:rsidP="00346D66">
            <w:pPr>
              <w:ind w:right="-123"/>
              <w:rPr>
                <w:sz w:val="24"/>
                <w:szCs w:val="24"/>
              </w:rPr>
            </w:pPr>
            <w:r w:rsidRPr="00530B1F">
              <w:rPr>
                <w:sz w:val="24"/>
                <w:szCs w:val="24"/>
              </w:rPr>
              <w:t>2.6.1.2. Копия при предъявлении оригинала – 1</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 xml:space="preserve">2.6.1.3. Копия при предъявлении </w:t>
            </w:r>
            <w:r w:rsidRPr="00530B1F">
              <w:rPr>
                <w:sz w:val="24"/>
                <w:szCs w:val="24"/>
              </w:rPr>
              <w:lastRenderedPageBreak/>
              <w:t>оригинала – 1</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871648" w:rsidRPr="00530B1F" w:rsidRDefault="00871648" w:rsidP="00346D66">
            <w:pPr>
              <w:ind w:right="-123"/>
              <w:rPr>
                <w:sz w:val="24"/>
                <w:szCs w:val="24"/>
              </w:rPr>
            </w:pPr>
            <w:r w:rsidRPr="00530B1F">
              <w:rPr>
                <w:sz w:val="24"/>
                <w:szCs w:val="24"/>
              </w:rPr>
              <w:t>2.7.1.1 Оригинал – 1</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2.7.1.2. Копия при предъявлении оригинала</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871648" w:rsidRPr="00530B1F" w:rsidRDefault="00871648" w:rsidP="00346D66">
            <w:pPr>
              <w:pStyle w:val="aff8"/>
              <w:rPr>
                <w:bCs/>
                <w:sz w:val="24"/>
                <w:szCs w:val="24"/>
              </w:rPr>
            </w:pPr>
            <w:r w:rsidRPr="00530B1F">
              <w:rPr>
                <w:sz w:val="24"/>
                <w:szCs w:val="24"/>
              </w:rPr>
              <w:t>Оригинал</w:t>
            </w:r>
            <w:r w:rsidRPr="00530B1F">
              <w:rPr>
                <w:bCs/>
                <w:sz w:val="24"/>
                <w:szCs w:val="24"/>
              </w:rPr>
              <w:t xml:space="preserve"> или засвидетельствованная в нотариальном порядке копия – 1</w:t>
            </w: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871648" w:rsidRPr="00530B1F" w:rsidRDefault="00871648" w:rsidP="00346D66">
            <w:pPr>
              <w:pStyle w:val="aff8"/>
              <w:rPr>
                <w:sz w:val="24"/>
                <w:szCs w:val="24"/>
              </w:rPr>
            </w:pPr>
            <w:r w:rsidRPr="00530B1F">
              <w:rPr>
                <w:sz w:val="24"/>
                <w:szCs w:val="24"/>
              </w:rPr>
              <w:t>2.8.1-2.8.2. Копия при предъявлении оригинала – 1</w:t>
            </w:r>
          </w:p>
          <w:p w:rsidR="00871648" w:rsidRPr="00530B1F" w:rsidRDefault="00871648" w:rsidP="00346D66">
            <w:pPr>
              <w:pStyle w:val="aff8"/>
              <w:rPr>
                <w:sz w:val="24"/>
                <w:szCs w:val="24"/>
              </w:rPr>
            </w:pPr>
            <w:r w:rsidRPr="00530B1F">
              <w:rPr>
                <w:sz w:val="24"/>
                <w:szCs w:val="24"/>
              </w:rPr>
              <w:t xml:space="preserve">2.8.1-2.8.2.– с отметкой о регистрации в уполномоченном органе в </w:t>
            </w:r>
            <w:r w:rsidRPr="00530B1F">
              <w:rPr>
                <w:sz w:val="24"/>
                <w:szCs w:val="24"/>
              </w:rPr>
              <w:lastRenderedPageBreak/>
              <w:t>порядке, установленном законодательством в месте его издания</w:t>
            </w: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r w:rsidRPr="00530B1F">
              <w:rPr>
                <w:sz w:val="24"/>
                <w:szCs w:val="24"/>
              </w:rPr>
              <w:t>2.9.1. Копия при предъявлении оригинала – 1</w:t>
            </w:r>
          </w:p>
          <w:p w:rsidR="00871648" w:rsidRPr="00530B1F" w:rsidRDefault="00871648" w:rsidP="00346D66">
            <w:pPr>
              <w:pStyle w:val="aff8"/>
              <w:rPr>
                <w:sz w:val="24"/>
                <w:szCs w:val="24"/>
              </w:rPr>
            </w:pPr>
            <w:r w:rsidRPr="00530B1F">
              <w:rPr>
                <w:sz w:val="24"/>
                <w:szCs w:val="24"/>
              </w:rPr>
              <w:t xml:space="preserve">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w:t>
            </w:r>
            <w:r w:rsidRPr="00530B1F">
              <w:rPr>
                <w:sz w:val="24"/>
                <w:szCs w:val="24"/>
              </w:rPr>
              <w:lastRenderedPageBreak/>
              <w:t>сделок с ним на территории Ростовской области</w:t>
            </w:r>
          </w:p>
          <w:p w:rsidR="00871648" w:rsidRPr="00530B1F" w:rsidRDefault="00871648" w:rsidP="00346D66">
            <w:pPr>
              <w:pStyle w:val="aff8"/>
              <w:rPr>
                <w:sz w:val="24"/>
                <w:szCs w:val="24"/>
              </w:rPr>
            </w:pPr>
          </w:p>
          <w:p w:rsidR="00871648" w:rsidRPr="00530B1F" w:rsidRDefault="00871648" w:rsidP="00346D66">
            <w:pPr>
              <w:pStyle w:val="aff8"/>
              <w:rPr>
                <w:bCs/>
                <w:sz w:val="24"/>
                <w:szCs w:val="24"/>
              </w:rPr>
            </w:pPr>
          </w:p>
          <w:p w:rsidR="00871648" w:rsidRPr="00530B1F" w:rsidRDefault="00871648" w:rsidP="00346D66">
            <w:pPr>
              <w:pStyle w:val="aff8"/>
              <w:rPr>
                <w:bCs/>
                <w:sz w:val="24"/>
                <w:szCs w:val="24"/>
              </w:rPr>
            </w:pPr>
          </w:p>
          <w:p w:rsidR="00871648" w:rsidRPr="00530B1F" w:rsidRDefault="00871648" w:rsidP="00346D66">
            <w:pPr>
              <w:ind w:right="-123"/>
              <w:rPr>
                <w:b/>
                <w:sz w:val="24"/>
                <w:szCs w:val="24"/>
              </w:rPr>
            </w:pPr>
          </w:p>
        </w:tc>
        <w:tc>
          <w:tcPr>
            <w:tcW w:w="2410" w:type="dxa"/>
          </w:tcPr>
          <w:p w:rsidR="00871648" w:rsidRPr="00530B1F" w:rsidRDefault="00871648" w:rsidP="00346D66">
            <w:pPr>
              <w:ind w:left="-97" w:right="-123"/>
              <w:rPr>
                <w:sz w:val="24"/>
                <w:szCs w:val="24"/>
              </w:rPr>
            </w:pPr>
            <w:r w:rsidRPr="00530B1F">
              <w:rPr>
                <w:sz w:val="24"/>
                <w:szCs w:val="24"/>
              </w:rPr>
              <w:lastRenderedPageBreak/>
              <w:t>Земельный кодекс РФ (п. 2 ст. 39.17; пп.1 п. 2 ст. 39.15)</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r w:rsidRPr="00530B1F">
              <w:rPr>
                <w:sz w:val="24"/>
                <w:szCs w:val="24"/>
              </w:rPr>
              <w:t>Приказ Минэкономразвития России от 12.01.2015 № 1 (пп.11 Приложения)</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r w:rsidRPr="00530B1F">
              <w:rPr>
                <w:sz w:val="24"/>
                <w:szCs w:val="24"/>
              </w:rPr>
              <w:t>Приказ Минэкономразвития России от 12.01.2015 № 1 (пп.12 Приложения)</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42D41" w:rsidRDefault="00842D41" w:rsidP="00346D66">
            <w:pPr>
              <w:ind w:left="-97" w:right="-123"/>
              <w:rPr>
                <w:sz w:val="24"/>
                <w:szCs w:val="24"/>
              </w:rPr>
            </w:pPr>
          </w:p>
          <w:p w:rsidR="00842D41" w:rsidRDefault="00842D41" w:rsidP="00346D66">
            <w:pPr>
              <w:ind w:left="-97" w:right="-123"/>
              <w:rPr>
                <w:sz w:val="24"/>
                <w:szCs w:val="24"/>
              </w:rPr>
            </w:pPr>
          </w:p>
          <w:p w:rsidR="00842D41" w:rsidRDefault="00842D41" w:rsidP="00346D66">
            <w:pPr>
              <w:ind w:left="-97" w:right="-123"/>
              <w:rPr>
                <w:sz w:val="24"/>
                <w:szCs w:val="24"/>
              </w:rPr>
            </w:pPr>
          </w:p>
          <w:p w:rsidR="00842D41" w:rsidRDefault="00842D41" w:rsidP="00346D66">
            <w:pPr>
              <w:ind w:left="-97" w:right="-123"/>
              <w:rPr>
                <w:sz w:val="24"/>
                <w:szCs w:val="24"/>
              </w:rPr>
            </w:pPr>
          </w:p>
          <w:p w:rsidR="00842D41" w:rsidRDefault="00842D41" w:rsidP="00346D66">
            <w:pPr>
              <w:ind w:left="-97" w:right="-123"/>
              <w:rPr>
                <w:sz w:val="24"/>
                <w:szCs w:val="24"/>
              </w:rPr>
            </w:pPr>
          </w:p>
          <w:p w:rsidR="00842D41" w:rsidRDefault="00842D41" w:rsidP="00346D66">
            <w:pPr>
              <w:ind w:left="-97" w:right="-123"/>
              <w:rPr>
                <w:sz w:val="24"/>
                <w:szCs w:val="24"/>
              </w:rPr>
            </w:pPr>
          </w:p>
          <w:p w:rsidR="00871648" w:rsidRPr="00530B1F" w:rsidRDefault="00871648" w:rsidP="00346D66">
            <w:pPr>
              <w:ind w:left="-97" w:right="-123"/>
              <w:rPr>
                <w:sz w:val="24"/>
                <w:szCs w:val="24"/>
              </w:rPr>
            </w:pPr>
            <w:r w:rsidRPr="00530B1F">
              <w:rPr>
                <w:sz w:val="24"/>
                <w:szCs w:val="24"/>
              </w:rPr>
              <w:t>Приказ Минэкономразвития России от 12.01.2015 № 1 (пп.13 Приложения)</w:t>
            </w: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077366" w:rsidRPr="00530B1F" w:rsidRDefault="00077366" w:rsidP="00346D66">
            <w:pPr>
              <w:ind w:right="-123"/>
              <w:rPr>
                <w:sz w:val="24"/>
                <w:szCs w:val="24"/>
              </w:rPr>
            </w:pPr>
          </w:p>
          <w:p w:rsidR="00077366" w:rsidRPr="00530B1F" w:rsidRDefault="00077366" w:rsidP="00346D66">
            <w:pPr>
              <w:ind w:right="-123"/>
              <w:rPr>
                <w:sz w:val="24"/>
                <w:szCs w:val="24"/>
              </w:rPr>
            </w:pPr>
          </w:p>
          <w:p w:rsidR="00077366" w:rsidRPr="00530B1F" w:rsidRDefault="00077366" w:rsidP="00346D66">
            <w:pPr>
              <w:ind w:right="-123"/>
              <w:rPr>
                <w:sz w:val="24"/>
                <w:szCs w:val="24"/>
              </w:rPr>
            </w:pPr>
          </w:p>
          <w:p w:rsidR="00077366" w:rsidRPr="00530B1F" w:rsidRDefault="00077366" w:rsidP="00346D66">
            <w:pPr>
              <w:ind w:right="-123"/>
              <w:rPr>
                <w:sz w:val="24"/>
                <w:szCs w:val="24"/>
              </w:rPr>
            </w:pPr>
          </w:p>
          <w:p w:rsidR="00871648" w:rsidRPr="00530B1F" w:rsidRDefault="00871648" w:rsidP="00346D66">
            <w:pPr>
              <w:ind w:right="-123"/>
              <w:rPr>
                <w:sz w:val="24"/>
                <w:szCs w:val="24"/>
              </w:rPr>
            </w:pPr>
            <w:r w:rsidRPr="00530B1F">
              <w:rPr>
                <w:sz w:val="24"/>
                <w:szCs w:val="24"/>
              </w:rPr>
              <w:t>Приказ Минэкономразвития России от 12.01.2015 № 1 (пп.14 Приложения)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 xml:space="preserve">Приказ Минэкономразвития России от 12.01.2015 </w:t>
            </w:r>
            <w:r w:rsidRPr="00530B1F">
              <w:rPr>
                <w:sz w:val="24"/>
                <w:szCs w:val="24"/>
              </w:rPr>
              <w:lastRenderedPageBreak/>
              <w:t>№ 1 (пп.17 Приложения)</w:t>
            </w:r>
          </w:p>
          <w:p w:rsidR="003D276A" w:rsidRPr="00530B1F" w:rsidRDefault="003D276A" w:rsidP="00346D66">
            <w:pPr>
              <w:ind w:right="-123"/>
              <w:rPr>
                <w:sz w:val="24"/>
                <w:szCs w:val="24"/>
              </w:rPr>
            </w:pPr>
          </w:p>
          <w:p w:rsidR="00871648" w:rsidRPr="00530B1F" w:rsidRDefault="00871648" w:rsidP="00346D66">
            <w:pPr>
              <w:ind w:right="-123"/>
              <w:rPr>
                <w:sz w:val="24"/>
                <w:szCs w:val="24"/>
              </w:rPr>
            </w:pPr>
            <w:r w:rsidRPr="00530B1F">
              <w:rPr>
                <w:sz w:val="24"/>
                <w:szCs w:val="24"/>
              </w:rPr>
              <w:t>Областной закон Ростовской области от 22.07.2003 № 19-ЗС (ст. 8.3)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42D41" w:rsidRDefault="00842D41" w:rsidP="00346D66">
            <w:pPr>
              <w:pStyle w:val="aff8"/>
              <w:rPr>
                <w:sz w:val="24"/>
                <w:szCs w:val="24"/>
              </w:rPr>
            </w:pPr>
          </w:p>
          <w:p w:rsidR="00871648" w:rsidRPr="00530B1F" w:rsidRDefault="00871648" w:rsidP="00346D66">
            <w:pPr>
              <w:pStyle w:val="aff8"/>
              <w:rPr>
                <w:sz w:val="24"/>
                <w:szCs w:val="24"/>
              </w:rPr>
            </w:pPr>
            <w:r w:rsidRPr="00530B1F">
              <w:rPr>
                <w:sz w:val="24"/>
                <w:szCs w:val="24"/>
              </w:rPr>
              <w:t>Федеральный закон от 25.10.2001 № 137-ФЗ (п. 2.8 ст. 3);</w:t>
            </w:r>
          </w:p>
          <w:p w:rsidR="00871648" w:rsidRPr="00530B1F" w:rsidRDefault="00871648" w:rsidP="00346D66">
            <w:pPr>
              <w:ind w:right="-123"/>
              <w:rPr>
                <w:sz w:val="24"/>
                <w:szCs w:val="24"/>
              </w:rPr>
            </w:pPr>
            <w:r w:rsidRPr="00530B1F">
              <w:rPr>
                <w:sz w:val="24"/>
                <w:szCs w:val="24"/>
              </w:rPr>
              <w:t>Приказ Минэкономразвития России от 12.01.2015 № 1 (пп.18 Приложения)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Федеральный закон от 25.10.2001 № 137-ФЗ (п. 2.8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Федеральный закон от 25.10.2001 № 137-ФЗ  (п. 2.8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 xml:space="preserve">Федеральный закон от 25.10.2001 № 137-ФЗ  </w:t>
            </w:r>
            <w:r w:rsidRPr="00530B1F">
              <w:rPr>
                <w:sz w:val="24"/>
                <w:szCs w:val="24"/>
              </w:rPr>
              <w:lastRenderedPageBreak/>
              <w:t>(п. 2.8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E4A69" w:rsidRPr="00530B1F" w:rsidRDefault="008E4A69" w:rsidP="00346D66">
            <w:pPr>
              <w:pStyle w:val="aff8"/>
              <w:rPr>
                <w:sz w:val="24"/>
                <w:szCs w:val="24"/>
              </w:rPr>
            </w:pPr>
          </w:p>
          <w:p w:rsidR="00871648" w:rsidRPr="00530B1F" w:rsidRDefault="00871648" w:rsidP="00346D66">
            <w:pPr>
              <w:pStyle w:val="aff8"/>
              <w:rPr>
                <w:sz w:val="24"/>
                <w:szCs w:val="24"/>
              </w:rPr>
            </w:pPr>
            <w:r w:rsidRPr="00530B1F">
              <w:rPr>
                <w:sz w:val="24"/>
                <w:szCs w:val="24"/>
              </w:rPr>
              <w:t>Федеральный закон от 25.10.2001 № 137-ФЗ  (п. 2.8 ст. 3);</w:t>
            </w:r>
          </w:p>
          <w:p w:rsidR="00871648" w:rsidRPr="00530B1F" w:rsidRDefault="00871648" w:rsidP="00346D66">
            <w:pPr>
              <w:ind w:right="-123"/>
              <w:rPr>
                <w:sz w:val="24"/>
                <w:szCs w:val="24"/>
              </w:rPr>
            </w:pPr>
            <w:r w:rsidRPr="00530B1F">
              <w:rPr>
                <w:sz w:val="24"/>
                <w:szCs w:val="24"/>
              </w:rPr>
              <w:t>Приказ Минэкономразвития России от 12.01.2015 № 1 (пп.18 Приложения)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E642AB" w:rsidRPr="00530B1F" w:rsidRDefault="00E642AB" w:rsidP="00346D66">
            <w:pPr>
              <w:ind w:right="-123"/>
              <w:rPr>
                <w:sz w:val="24"/>
                <w:szCs w:val="24"/>
              </w:rPr>
            </w:pPr>
          </w:p>
          <w:p w:rsidR="00871648" w:rsidRPr="00530B1F" w:rsidRDefault="00871648" w:rsidP="00346D66">
            <w:pPr>
              <w:ind w:right="-123"/>
              <w:rPr>
                <w:sz w:val="24"/>
                <w:szCs w:val="24"/>
              </w:rPr>
            </w:pPr>
            <w:r w:rsidRPr="00530B1F">
              <w:rPr>
                <w:sz w:val="24"/>
                <w:szCs w:val="24"/>
              </w:rPr>
              <w:t>Федеральный закон от 25.10.2001 № 137-ФЗ  (п. 2.9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Федеральный закон от 25.10.2001 N 137-ФЗ (ред. от 08.03.2015)  (п.2.9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0671B0" w:rsidRPr="00530B1F" w:rsidRDefault="000671B0" w:rsidP="00346D66">
            <w:pPr>
              <w:ind w:right="-123"/>
              <w:rPr>
                <w:sz w:val="24"/>
                <w:szCs w:val="24"/>
              </w:rPr>
            </w:pPr>
          </w:p>
          <w:p w:rsidR="000671B0" w:rsidRPr="00530B1F" w:rsidRDefault="000671B0" w:rsidP="00346D66">
            <w:pPr>
              <w:ind w:right="-123"/>
              <w:rPr>
                <w:sz w:val="24"/>
                <w:szCs w:val="24"/>
              </w:rPr>
            </w:pPr>
          </w:p>
          <w:p w:rsidR="000671B0" w:rsidRPr="00530B1F" w:rsidRDefault="000671B0" w:rsidP="00346D66">
            <w:pPr>
              <w:ind w:right="-123"/>
              <w:rPr>
                <w:sz w:val="24"/>
                <w:szCs w:val="24"/>
              </w:rPr>
            </w:pPr>
          </w:p>
          <w:p w:rsidR="000671B0" w:rsidRPr="00530B1F" w:rsidRDefault="000671B0" w:rsidP="00346D66">
            <w:pPr>
              <w:ind w:right="-123"/>
              <w:rPr>
                <w:sz w:val="24"/>
                <w:szCs w:val="24"/>
              </w:rPr>
            </w:pPr>
          </w:p>
          <w:p w:rsidR="000671B0" w:rsidRPr="00530B1F" w:rsidRDefault="000671B0" w:rsidP="00346D66">
            <w:pPr>
              <w:ind w:right="-123"/>
              <w:rPr>
                <w:sz w:val="24"/>
                <w:szCs w:val="24"/>
              </w:rPr>
            </w:pPr>
          </w:p>
          <w:p w:rsidR="00871648" w:rsidRPr="00530B1F" w:rsidRDefault="00871648" w:rsidP="00346D66">
            <w:pPr>
              <w:ind w:right="-123"/>
              <w:rPr>
                <w:sz w:val="24"/>
                <w:szCs w:val="24"/>
              </w:rPr>
            </w:pPr>
            <w:r w:rsidRPr="00530B1F">
              <w:rPr>
                <w:sz w:val="24"/>
                <w:szCs w:val="24"/>
              </w:rPr>
              <w:t>Федеральный закон от 25.10.2001 N 137-ФЗ (ред. от 08.03.2015)  (п.2.9 ст. 3)</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0671B0" w:rsidRPr="00530B1F" w:rsidRDefault="000671B0" w:rsidP="00346D66">
            <w:pPr>
              <w:pStyle w:val="aff8"/>
              <w:rPr>
                <w:sz w:val="24"/>
                <w:szCs w:val="24"/>
              </w:rPr>
            </w:pPr>
          </w:p>
          <w:p w:rsidR="00871648" w:rsidRPr="00530B1F" w:rsidRDefault="00871648" w:rsidP="00346D66">
            <w:pPr>
              <w:pStyle w:val="aff8"/>
              <w:rPr>
                <w:sz w:val="24"/>
                <w:szCs w:val="24"/>
              </w:rPr>
            </w:pPr>
            <w:r w:rsidRPr="00530B1F">
              <w:rPr>
                <w:sz w:val="24"/>
                <w:szCs w:val="24"/>
              </w:rPr>
              <w:t>Федеральный закон от 25.10.2001 № 137-ФЗ (п.4 ст. 3)</w:t>
            </w:r>
          </w:p>
          <w:p w:rsidR="00871648" w:rsidRPr="00530B1F" w:rsidRDefault="00871648" w:rsidP="00346D66">
            <w:pPr>
              <w:ind w:right="-123"/>
              <w:rPr>
                <w:sz w:val="24"/>
                <w:szCs w:val="24"/>
              </w:rPr>
            </w:pPr>
            <w:r w:rsidRPr="00530B1F">
              <w:rPr>
                <w:sz w:val="24"/>
                <w:szCs w:val="24"/>
              </w:rPr>
              <w:t>Приказ Минэкономразвития России от 12.01.2015 № 1 (пп.18 Приложения)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pStyle w:val="aff8"/>
              <w:rPr>
                <w:sz w:val="24"/>
                <w:szCs w:val="24"/>
              </w:rPr>
            </w:pPr>
            <w:r w:rsidRPr="00530B1F">
              <w:rPr>
                <w:sz w:val="24"/>
                <w:szCs w:val="24"/>
              </w:rPr>
              <w:t>Федеральный закон от 25.10.2001 № 137-ФЗ (п.2 статьи 3);</w:t>
            </w:r>
          </w:p>
          <w:p w:rsidR="00871648" w:rsidRPr="00530B1F" w:rsidRDefault="00871648" w:rsidP="00346D66">
            <w:pPr>
              <w:ind w:right="-123"/>
              <w:rPr>
                <w:sz w:val="24"/>
                <w:szCs w:val="24"/>
              </w:rPr>
            </w:pPr>
            <w:r w:rsidRPr="00530B1F">
              <w:rPr>
                <w:sz w:val="24"/>
                <w:szCs w:val="24"/>
              </w:rPr>
              <w:t>Приказ Минэкономразвития России от 12.01.2015 №1 (пп.18 Приложения)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530B1F" w:rsidRPr="00530B1F" w:rsidRDefault="00530B1F" w:rsidP="00346D66">
            <w:pPr>
              <w:pStyle w:val="aff8"/>
              <w:rPr>
                <w:sz w:val="24"/>
                <w:szCs w:val="24"/>
              </w:rPr>
            </w:pPr>
          </w:p>
          <w:p w:rsidR="00530B1F" w:rsidRPr="00530B1F" w:rsidRDefault="00530B1F" w:rsidP="00346D66">
            <w:pPr>
              <w:pStyle w:val="aff8"/>
              <w:rPr>
                <w:sz w:val="24"/>
                <w:szCs w:val="24"/>
              </w:rPr>
            </w:pPr>
          </w:p>
          <w:p w:rsidR="00842D41" w:rsidRDefault="00842D41" w:rsidP="00346D66">
            <w:pPr>
              <w:pStyle w:val="aff8"/>
              <w:rPr>
                <w:sz w:val="24"/>
                <w:szCs w:val="24"/>
              </w:rPr>
            </w:pPr>
          </w:p>
          <w:p w:rsidR="00842D41" w:rsidRDefault="00842D41" w:rsidP="00346D66">
            <w:pPr>
              <w:pStyle w:val="aff8"/>
              <w:rPr>
                <w:sz w:val="24"/>
                <w:szCs w:val="24"/>
              </w:rPr>
            </w:pPr>
          </w:p>
          <w:p w:rsidR="00842D41" w:rsidRDefault="00842D41" w:rsidP="00346D66">
            <w:pPr>
              <w:pStyle w:val="aff8"/>
              <w:rPr>
                <w:sz w:val="24"/>
                <w:szCs w:val="24"/>
              </w:rPr>
            </w:pPr>
          </w:p>
          <w:p w:rsidR="00842D41" w:rsidRDefault="00842D41" w:rsidP="00346D66">
            <w:pPr>
              <w:pStyle w:val="aff8"/>
              <w:rPr>
                <w:sz w:val="24"/>
                <w:szCs w:val="24"/>
              </w:rPr>
            </w:pPr>
          </w:p>
          <w:p w:rsidR="00842D41" w:rsidRDefault="00842D41" w:rsidP="00346D66">
            <w:pPr>
              <w:pStyle w:val="aff8"/>
              <w:rPr>
                <w:sz w:val="24"/>
                <w:szCs w:val="24"/>
              </w:rPr>
            </w:pPr>
          </w:p>
          <w:p w:rsidR="00871648" w:rsidRPr="00530B1F" w:rsidRDefault="00871648" w:rsidP="00346D66">
            <w:pPr>
              <w:pStyle w:val="aff8"/>
              <w:rPr>
                <w:sz w:val="24"/>
                <w:szCs w:val="24"/>
              </w:rPr>
            </w:pPr>
            <w:r w:rsidRPr="00530B1F">
              <w:rPr>
                <w:sz w:val="24"/>
                <w:szCs w:val="24"/>
              </w:rPr>
              <w:t>Закон РФ от 15.01.1993 № 4301-1 (ст.5)</w:t>
            </w:r>
          </w:p>
          <w:p w:rsidR="00871648" w:rsidRPr="00530B1F" w:rsidRDefault="00871648" w:rsidP="00346D66">
            <w:pPr>
              <w:pStyle w:val="aff8"/>
              <w:rPr>
                <w:sz w:val="24"/>
                <w:szCs w:val="24"/>
              </w:rPr>
            </w:pPr>
            <w:r w:rsidRPr="00530B1F">
              <w:rPr>
                <w:sz w:val="24"/>
                <w:szCs w:val="24"/>
              </w:rPr>
              <w:t>Федеральный закон от 09.01.1997 № 5-ФЗ (ст.3);</w:t>
            </w:r>
          </w:p>
          <w:p w:rsidR="00871648" w:rsidRPr="00530B1F" w:rsidRDefault="00871648" w:rsidP="00346D66">
            <w:pPr>
              <w:ind w:right="-123"/>
              <w:rPr>
                <w:sz w:val="24"/>
                <w:szCs w:val="24"/>
              </w:rPr>
            </w:pPr>
            <w:r w:rsidRPr="00530B1F">
              <w:rPr>
                <w:sz w:val="24"/>
                <w:szCs w:val="24"/>
              </w:rPr>
              <w:t>Приказ Минэкономразвития России от 12.01.2015 №1 (пп.18 Приложения)</w:t>
            </w:r>
          </w:p>
        </w:tc>
        <w:tc>
          <w:tcPr>
            <w:tcW w:w="3969" w:type="dxa"/>
          </w:tcPr>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left="-97" w:right="-123"/>
              <w:rPr>
                <w:sz w:val="24"/>
                <w:szCs w:val="24"/>
              </w:rPr>
            </w:pPr>
          </w:p>
          <w:p w:rsidR="00871648" w:rsidRPr="00530B1F" w:rsidRDefault="00871648" w:rsidP="00346D66">
            <w:pPr>
              <w:ind w:right="-123"/>
              <w:rPr>
                <w:sz w:val="24"/>
                <w:szCs w:val="24"/>
              </w:rPr>
            </w:pPr>
            <w:r w:rsidRPr="00530B1F">
              <w:rPr>
                <w:sz w:val="24"/>
                <w:szCs w:val="24"/>
              </w:rPr>
              <w:t xml:space="preserve">Договор о развитии застроенной </w:t>
            </w:r>
            <w:r w:rsidRPr="00530B1F">
              <w:rPr>
                <w:sz w:val="24"/>
                <w:szCs w:val="24"/>
              </w:rPr>
              <w:lastRenderedPageBreak/>
              <w:t>территории/ Органы местного самоуправления</w:t>
            </w: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r w:rsidRPr="00530B1F">
              <w:rPr>
                <w:sz w:val="24"/>
                <w:szCs w:val="24"/>
              </w:rPr>
              <w:t>Проект планировки территории и проект межевания территории/ Органы местного самоуправления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871648" w:rsidRPr="00530B1F" w:rsidRDefault="00871648" w:rsidP="00346D66">
            <w:pPr>
              <w:pStyle w:val="aff8"/>
              <w:rPr>
                <w:sz w:val="24"/>
                <w:szCs w:val="24"/>
              </w:rPr>
            </w:pPr>
            <w:r w:rsidRPr="00530B1F">
              <w:rPr>
                <w:sz w:val="24"/>
                <w:szCs w:val="24"/>
              </w:rPr>
              <w:t>2.3.2.1 Проект межевания территории</w:t>
            </w:r>
          </w:p>
          <w:p w:rsidR="00871648" w:rsidRPr="00530B1F" w:rsidRDefault="00871648" w:rsidP="00346D66">
            <w:pPr>
              <w:pStyle w:val="aff8"/>
              <w:rPr>
                <w:sz w:val="24"/>
                <w:szCs w:val="24"/>
              </w:rPr>
            </w:pPr>
            <w:r w:rsidRPr="00530B1F">
              <w:rPr>
                <w:sz w:val="24"/>
                <w:szCs w:val="24"/>
              </w:rPr>
              <w:t>или</w:t>
            </w:r>
          </w:p>
          <w:p w:rsidR="00871648" w:rsidRPr="00530B1F" w:rsidRDefault="00871648" w:rsidP="00346D66">
            <w:pPr>
              <w:ind w:right="-123"/>
              <w:rPr>
                <w:sz w:val="24"/>
                <w:szCs w:val="24"/>
              </w:rPr>
            </w:pPr>
            <w:r w:rsidRPr="00530B1F">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p w:rsidR="00871648" w:rsidRPr="00530B1F" w:rsidRDefault="00871648" w:rsidP="00346D66">
            <w:pPr>
              <w:ind w:right="-123"/>
              <w:rPr>
                <w:sz w:val="24"/>
                <w:szCs w:val="24"/>
              </w:rPr>
            </w:pPr>
            <w:r w:rsidRPr="00530B1F">
              <w:rPr>
                <w:sz w:val="24"/>
                <w:szCs w:val="24"/>
              </w:rPr>
              <w:t xml:space="preserve">Выписка из ЕГРН об объекте </w:t>
            </w:r>
            <w:r w:rsidRPr="00530B1F">
              <w:rPr>
                <w:sz w:val="24"/>
                <w:szCs w:val="24"/>
              </w:rPr>
              <w:lastRenderedPageBreak/>
              <w:t>недвижимости (об испрашиваемом земельном участке)/Росреестр</w:t>
            </w: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3D6D51" w:rsidRPr="00530B1F" w:rsidRDefault="003D6D51" w:rsidP="00346D66">
            <w:pPr>
              <w:pStyle w:val="aff8"/>
              <w:rPr>
                <w:sz w:val="24"/>
                <w:szCs w:val="24"/>
              </w:rPr>
            </w:pPr>
          </w:p>
          <w:p w:rsidR="00871648" w:rsidRPr="00530B1F" w:rsidRDefault="00871648" w:rsidP="00346D66">
            <w:pPr>
              <w:pStyle w:val="aff8"/>
              <w:rPr>
                <w:sz w:val="24"/>
                <w:szCs w:val="24"/>
              </w:rPr>
            </w:pPr>
            <w:r w:rsidRPr="00530B1F">
              <w:rPr>
                <w:sz w:val="24"/>
                <w:szCs w:val="24"/>
              </w:rPr>
              <w:t>2.4.2.1 Проект межевания территории</w:t>
            </w:r>
          </w:p>
          <w:p w:rsidR="00871648" w:rsidRPr="00530B1F" w:rsidRDefault="00871648" w:rsidP="00346D66">
            <w:pPr>
              <w:pStyle w:val="aff8"/>
              <w:rPr>
                <w:sz w:val="24"/>
                <w:szCs w:val="24"/>
              </w:rPr>
            </w:pPr>
            <w:r w:rsidRPr="00530B1F">
              <w:rPr>
                <w:sz w:val="24"/>
                <w:szCs w:val="24"/>
              </w:rPr>
              <w:t>или</w:t>
            </w:r>
          </w:p>
          <w:p w:rsidR="00871648" w:rsidRPr="00530B1F" w:rsidRDefault="00871648" w:rsidP="00346D66">
            <w:pPr>
              <w:ind w:right="-123"/>
              <w:rPr>
                <w:sz w:val="24"/>
                <w:szCs w:val="24"/>
              </w:rPr>
            </w:pPr>
            <w:r w:rsidRPr="00530B1F">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p w:rsidR="00871648" w:rsidRPr="00530B1F" w:rsidRDefault="00871648"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pStyle w:val="aff8"/>
              <w:rPr>
                <w:sz w:val="24"/>
                <w:szCs w:val="24"/>
              </w:rPr>
            </w:pPr>
          </w:p>
          <w:p w:rsidR="00871648" w:rsidRPr="00530B1F" w:rsidRDefault="00871648" w:rsidP="00346D66">
            <w:pPr>
              <w:pStyle w:val="aff8"/>
              <w:rPr>
                <w:sz w:val="24"/>
                <w:szCs w:val="24"/>
              </w:rPr>
            </w:pPr>
            <w:r w:rsidRPr="00530B1F">
              <w:rPr>
                <w:sz w:val="24"/>
                <w:szCs w:val="24"/>
              </w:rPr>
              <w:t>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871648" w:rsidRPr="00530B1F" w:rsidRDefault="00871648" w:rsidP="00346D66">
            <w:pPr>
              <w:ind w:right="-123"/>
              <w:rPr>
                <w:i/>
                <w:sz w:val="24"/>
                <w:szCs w:val="24"/>
              </w:rPr>
            </w:pPr>
            <w:r w:rsidRPr="00530B1F">
              <w:rPr>
                <w:i/>
                <w:sz w:val="24"/>
                <w:szCs w:val="24"/>
              </w:rPr>
              <w:t>(должно быть подтверждено совместное проживание со всеми детьми)/МВД России</w:t>
            </w: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E4A69" w:rsidRPr="00530B1F" w:rsidRDefault="008E4A69" w:rsidP="00346D66">
            <w:pPr>
              <w:ind w:right="-123"/>
              <w:rPr>
                <w:sz w:val="24"/>
                <w:szCs w:val="24"/>
              </w:rPr>
            </w:pPr>
          </w:p>
          <w:p w:rsidR="00842D41" w:rsidRDefault="00842D41" w:rsidP="00346D66">
            <w:pPr>
              <w:ind w:right="-123"/>
              <w:rPr>
                <w:sz w:val="24"/>
                <w:szCs w:val="24"/>
              </w:rPr>
            </w:pP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530B1F" w:rsidRPr="00530B1F" w:rsidRDefault="00530B1F"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530B1F" w:rsidRPr="00530B1F" w:rsidRDefault="00530B1F" w:rsidP="00346D66">
            <w:pPr>
              <w:ind w:right="-123"/>
              <w:rPr>
                <w:sz w:val="24"/>
                <w:szCs w:val="24"/>
              </w:rPr>
            </w:pPr>
          </w:p>
          <w:p w:rsidR="00842D41" w:rsidRDefault="00842D41" w:rsidP="00346D66">
            <w:pPr>
              <w:ind w:right="-123"/>
              <w:rPr>
                <w:sz w:val="24"/>
                <w:szCs w:val="24"/>
              </w:rPr>
            </w:pPr>
          </w:p>
          <w:p w:rsidR="00842D41" w:rsidRDefault="00842D41" w:rsidP="00346D66">
            <w:pPr>
              <w:ind w:right="-123"/>
              <w:rPr>
                <w:sz w:val="24"/>
                <w:szCs w:val="24"/>
              </w:rPr>
            </w:pPr>
          </w:p>
          <w:p w:rsidR="00842D41" w:rsidRDefault="00842D41" w:rsidP="00346D66">
            <w:pPr>
              <w:ind w:right="-123"/>
              <w:rPr>
                <w:sz w:val="24"/>
                <w:szCs w:val="24"/>
              </w:rPr>
            </w:pP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p w:rsidR="00871648" w:rsidRPr="00530B1F" w:rsidRDefault="00871648" w:rsidP="00346D66">
            <w:pPr>
              <w:ind w:right="-123"/>
              <w:rPr>
                <w:sz w:val="24"/>
                <w:szCs w:val="24"/>
              </w:rPr>
            </w:pPr>
            <w:r w:rsidRPr="00530B1F">
              <w:rPr>
                <w:sz w:val="24"/>
                <w:szCs w:val="24"/>
              </w:rPr>
              <w:t>Выписка из ЕГРЮЛ/ФНС</w:t>
            </w: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71648" w:rsidRPr="00530B1F" w:rsidRDefault="00871648" w:rsidP="00346D66">
            <w:pPr>
              <w:ind w:right="-123"/>
              <w:rPr>
                <w:sz w:val="24"/>
                <w:szCs w:val="24"/>
              </w:rPr>
            </w:pPr>
          </w:p>
          <w:p w:rsidR="00842D41" w:rsidRDefault="00842D41" w:rsidP="00346D66">
            <w:pPr>
              <w:ind w:right="-123"/>
              <w:rPr>
                <w:sz w:val="24"/>
                <w:szCs w:val="24"/>
              </w:rPr>
            </w:pPr>
          </w:p>
          <w:p w:rsidR="00842D41" w:rsidRDefault="00842D41" w:rsidP="00346D66">
            <w:pPr>
              <w:ind w:right="-123"/>
              <w:rPr>
                <w:sz w:val="24"/>
                <w:szCs w:val="24"/>
              </w:rPr>
            </w:pPr>
          </w:p>
          <w:p w:rsidR="00871648" w:rsidRPr="00530B1F" w:rsidRDefault="00871648" w:rsidP="00346D66">
            <w:pPr>
              <w:ind w:right="-123"/>
              <w:rPr>
                <w:sz w:val="24"/>
                <w:szCs w:val="24"/>
              </w:rPr>
            </w:pPr>
            <w:r w:rsidRPr="00530B1F">
              <w:rPr>
                <w:sz w:val="24"/>
                <w:szCs w:val="24"/>
              </w:rPr>
              <w:t>Выписка из ЕГРН об объекте недвижимости (об испрашиваемом земельном участке)/Росреестр</w:t>
            </w:r>
          </w:p>
        </w:tc>
      </w:tr>
      <w:tr w:rsidR="00871648" w:rsidRPr="00F822D8" w:rsidTr="00346D66">
        <w:tc>
          <w:tcPr>
            <w:tcW w:w="709" w:type="dxa"/>
          </w:tcPr>
          <w:p w:rsidR="00871648" w:rsidRPr="00530B1F" w:rsidRDefault="00871648" w:rsidP="00346D66">
            <w:pPr>
              <w:contextualSpacing/>
              <w:rPr>
                <w:sz w:val="24"/>
                <w:szCs w:val="24"/>
              </w:rPr>
            </w:pPr>
            <w:r w:rsidRPr="00530B1F">
              <w:rPr>
                <w:sz w:val="24"/>
                <w:szCs w:val="24"/>
              </w:rPr>
              <w:lastRenderedPageBreak/>
              <w:t>3.</w:t>
            </w:r>
          </w:p>
        </w:tc>
        <w:tc>
          <w:tcPr>
            <w:tcW w:w="5528" w:type="dxa"/>
          </w:tcPr>
          <w:p w:rsidR="00871648" w:rsidRPr="00530B1F" w:rsidRDefault="00871648" w:rsidP="00346D66">
            <w:pPr>
              <w:pStyle w:val="aff8"/>
              <w:rPr>
                <w:sz w:val="24"/>
                <w:szCs w:val="24"/>
              </w:rPr>
            </w:pPr>
            <w:r w:rsidRPr="00530B1F">
              <w:rPr>
                <w:sz w:val="24"/>
                <w:szCs w:val="24"/>
              </w:rPr>
              <w:t xml:space="preserve">Документ, подтверждающий полномочия представителя заявителя, в случае, если с заявлением о предоставлении земельного участка </w:t>
            </w:r>
            <w:r w:rsidRPr="00530B1F">
              <w:rPr>
                <w:sz w:val="24"/>
                <w:szCs w:val="24"/>
              </w:rPr>
              <w:lastRenderedPageBreak/>
              <w:t>обращается представитель заявителя</w:t>
            </w:r>
          </w:p>
          <w:p w:rsidR="00871648" w:rsidRPr="00530B1F" w:rsidRDefault="00871648" w:rsidP="00346D66">
            <w:pPr>
              <w:pStyle w:val="aff8"/>
              <w:rPr>
                <w:sz w:val="24"/>
                <w:szCs w:val="24"/>
              </w:rPr>
            </w:pPr>
            <w:r w:rsidRPr="00530B1F">
              <w:rPr>
                <w:sz w:val="24"/>
                <w:szCs w:val="24"/>
              </w:rPr>
              <w:t>3.1. Для представителей физического лица:</w:t>
            </w:r>
          </w:p>
          <w:p w:rsidR="00871648" w:rsidRPr="00530B1F" w:rsidRDefault="00871648" w:rsidP="00346D66">
            <w:pPr>
              <w:pStyle w:val="aff8"/>
              <w:rPr>
                <w:sz w:val="24"/>
                <w:szCs w:val="24"/>
              </w:rPr>
            </w:pPr>
            <w:r w:rsidRPr="00530B1F">
              <w:rPr>
                <w:sz w:val="24"/>
                <w:szCs w:val="24"/>
              </w:rPr>
              <w:t xml:space="preserve">3.1.1. Доверенность, оформленная в установленном законом порядке, на представление интересов заявителя </w:t>
            </w:r>
          </w:p>
          <w:p w:rsidR="00871648" w:rsidRPr="00530B1F" w:rsidRDefault="00871648" w:rsidP="00346D66">
            <w:pPr>
              <w:pStyle w:val="aff8"/>
              <w:rPr>
                <w:sz w:val="24"/>
                <w:szCs w:val="24"/>
              </w:rPr>
            </w:pPr>
            <w:r w:rsidRPr="00530B1F">
              <w:rPr>
                <w:sz w:val="24"/>
                <w:szCs w:val="24"/>
              </w:rPr>
              <w:t>3.1.2. Свидетельство о рождении</w:t>
            </w:r>
          </w:p>
          <w:p w:rsidR="00871648" w:rsidRPr="00530B1F" w:rsidRDefault="00871648" w:rsidP="00346D66">
            <w:pPr>
              <w:pStyle w:val="aff8"/>
              <w:rPr>
                <w:sz w:val="24"/>
                <w:szCs w:val="24"/>
              </w:rPr>
            </w:pPr>
            <w:r w:rsidRPr="00530B1F">
              <w:rPr>
                <w:sz w:val="24"/>
                <w:szCs w:val="24"/>
              </w:rPr>
              <w:t>3.1.3. Акт органа опеки и попечительства о назначении опекуна или попечителя</w:t>
            </w:r>
          </w:p>
          <w:p w:rsidR="00871648" w:rsidRPr="00530B1F" w:rsidRDefault="00871648" w:rsidP="00346D66">
            <w:pPr>
              <w:pStyle w:val="aff8"/>
              <w:rPr>
                <w:sz w:val="24"/>
                <w:szCs w:val="24"/>
              </w:rPr>
            </w:pPr>
            <w:r w:rsidRPr="00530B1F">
              <w:rPr>
                <w:sz w:val="24"/>
                <w:szCs w:val="24"/>
              </w:rPr>
              <w:t xml:space="preserve">3.2. Для представителей юридического лица: </w:t>
            </w:r>
          </w:p>
          <w:p w:rsidR="00871648" w:rsidRPr="00530B1F" w:rsidRDefault="00871648" w:rsidP="00346D66">
            <w:pPr>
              <w:pStyle w:val="aff8"/>
              <w:rPr>
                <w:sz w:val="24"/>
                <w:szCs w:val="24"/>
              </w:rPr>
            </w:pPr>
            <w:r w:rsidRPr="00530B1F">
              <w:rPr>
                <w:sz w:val="24"/>
                <w:szCs w:val="24"/>
              </w:rPr>
              <w:t>3.2.1. Доверенность, оформленная в установленном законом порядке, на представление интересов заявителя</w:t>
            </w:r>
          </w:p>
          <w:p w:rsidR="00871648" w:rsidRPr="00530B1F" w:rsidRDefault="00871648" w:rsidP="00842D41">
            <w:pPr>
              <w:pStyle w:val="aff8"/>
              <w:rPr>
                <w:sz w:val="24"/>
                <w:szCs w:val="24"/>
              </w:rPr>
            </w:pPr>
            <w:r w:rsidRPr="00530B1F">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Pr>
          <w:p w:rsidR="00871648" w:rsidRPr="00530B1F" w:rsidRDefault="00871648" w:rsidP="00346D66">
            <w:pPr>
              <w:ind w:left="-97" w:right="-123"/>
              <w:jc w:val="center"/>
              <w:rPr>
                <w:b/>
                <w:sz w:val="24"/>
                <w:szCs w:val="24"/>
              </w:rPr>
            </w:pPr>
            <w:r w:rsidRPr="00530B1F">
              <w:rPr>
                <w:sz w:val="24"/>
                <w:szCs w:val="24"/>
              </w:rPr>
              <w:lastRenderedPageBreak/>
              <w:t>Копия при предъявлении оригинала – 1</w:t>
            </w:r>
          </w:p>
        </w:tc>
        <w:tc>
          <w:tcPr>
            <w:tcW w:w="2410" w:type="dxa"/>
          </w:tcPr>
          <w:p w:rsidR="00871648" w:rsidRPr="00530B1F" w:rsidRDefault="00871648" w:rsidP="00346D66">
            <w:pPr>
              <w:ind w:left="-97" w:right="-123"/>
              <w:jc w:val="center"/>
              <w:rPr>
                <w:sz w:val="24"/>
                <w:szCs w:val="24"/>
              </w:rPr>
            </w:pPr>
            <w:r w:rsidRPr="00530B1F">
              <w:rPr>
                <w:sz w:val="24"/>
                <w:szCs w:val="24"/>
              </w:rPr>
              <w:t>Земельный кодекс РФ (п. 2 ст. 39.17; пп. 4 п. 2 ст. 39.15)</w:t>
            </w:r>
          </w:p>
        </w:tc>
        <w:tc>
          <w:tcPr>
            <w:tcW w:w="3969" w:type="dxa"/>
          </w:tcPr>
          <w:p w:rsidR="00871648" w:rsidRPr="00530B1F" w:rsidRDefault="00871648" w:rsidP="00346D66">
            <w:pPr>
              <w:ind w:left="-97" w:right="-123"/>
              <w:contextualSpacing/>
              <w:jc w:val="center"/>
              <w:rPr>
                <w:sz w:val="24"/>
                <w:szCs w:val="24"/>
              </w:rPr>
            </w:pPr>
          </w:p>
        </w:tc>
      </w:tr>
      <w:tr w:rsidR="00871648" w:rsidRPr="00F822D8" w:rsidTr="00346D66">
        <w:tc>
          <w:tcPr>
            <w:tcW w:w="709" w:type="dxa"/>
          </w:tcPr>
          <w:p w:rsidR="00871648" w:rsidRPr="00530B1F" w:rsidRDefault="00871648" w:rsidP="00346D66">
            <w:pPr>
              <w:contextualSpacing/>
              <w:rPr>
                <w:sz w:val="24"/>
                <w:szCs w:val="24"/>
              </w:rPr>
            </w:pPr>
            <w:r w:rsidRPr="00530B1F">
              <w:rPr>
                <w:sz w:val="24"/>
                <w:szCs w:val="24"/>
              </w:rPr>
              <w:lastRenderedPageBreak/>
              <w:t>4.</w:t>
            </w:r>
          </w:p>
        </w:tc>
        <w:tc>
          <w:tcPr>
            <w:tcW w:w="5528" w:type="dxa"/>
          </w:tcPr>
          <w:p w:rsidR="00871648" w:rsidRPr="00530B1F" w:rsidRDefault="00871648" w:rsidP="00346D66">
            <w:pPr>
              <w:pStyle w:val="aff8"/>
              <w:rPr>
                <w:sz w:val="24"/>
                <w:szCs w:val="24"/>
              </w:rPr>
            </w:pPr>
            <w:r w:rsidRPr="00530B1F">
              <w:rPr>
                <w:sz w:val="24"/>
                <w:szCs w:val="24"/>
              </w:rPr>
              <w:t>4. Документ, удостоверяющий  личность заявителя или  представителя заявителя:</w:t>
            </w:r>
          </w:p>
          <w:p w:rsidR="00871648" w:rsidRPr="00530B1F" w:rsidRDefault="00871648" w:rsidP="00346D66">
            <w:pPr>
              <w:pStyle w:val="aff8"/>
              <w:rPr>
                <w:sz w:val="24"/>
                <w:szCs w:val="24"/>
              </w:rPr>
            </w:pPr>
            <w:r w:rsidRPr="00530B1F">
              <w:rPr>
                <w:sz w:val="24"/>
                <w:szCs w:val="24"/>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871648" w:rsidRPr="00530B1F" w:rsidRDefault="00871648" w:rsidP="00346D66">
            <w:pPr>
              <w:pStyle w:val="aff8"/>
              <w:rPr>
                <w:sz w:val="24"/>
                <w:szCs w:val="24"/>
              </w:rPr>
            </w:pPr>
            <w:r w:rsidRPr="00530B1F">
              <w:rPr>
                <w:sz w:val="24"/>
                <w:szCs w:val="24"/>
              </w:rPr>
              <w:t>4.2. Временное удостоверение личности (для граждан Российской Федерации)</w:t>
            </w:r>
          </w:p>
        </w:tc>
        <w:tc>
          <w:tcPr>
            <w:tcW w:w="1985" w:type="dxa"/>
            <w:shd w:val="clear" w:color="auto" w:fill="auto"/>
          </w:tcPr>
          <w:p w:rsidR="00871648" w:rsidRPr="00530B1F" w:rsidRDefault="00871648" w:rsidP="00346D66">
            <w:pPr>
              <w:ind w:left="-97" w:right="-123"/>
              <w:jc w:val="center"/>
              <w:rPr>
                <w:sz w:val="24"/>
                <w:szCs w:val="24"/>
              </w:rPr>
            </w:pPr>
            <w:r w:rsidRPr="00530B1F">
              <w:rPr>
                <w:sz w:val="24"/>
                <w:szCs w:val="24"/>
              </w:rPr>
              <w:t>4. Копия при предъявлении оригинала – 1</w:t>
            </w:r>
          </w:p>
        </w:tc>
        <w:tc>
          <w:tcPr>
            <w:tcW w:w="2410" w:type="dxa"/>
          </w:tcPr>
          <w:p w:rsidR="00871648" w:rsidRPr="00530B1F" w:rsidRDefault="00871648" w:rsidP="00346D66">
            <w:pPr>
              <w:pStyle w:val="aff8"/>
              <w:jc w:val="center"/>
              <w:rPr>
                <w:sz w:val="24"/>
                <w:szCs w:val="24"/>
              </w:rPr>
            </w:pPr>
            <w:r w:rsidRPr="00530B1F">
              <w:rPr>
                <w:sz w:val="24"/>
                <w:szCs w:val="24"/>
              </w:rPr>
              <w:t>Приказ Минэкономразвития России от 12.01.2015 № 1 (п.2)</w:t>
            </w:r>
          </w:p>
        </w:tc>
        <w:tc>
          <w:tcPr>
            <w:tcW w:w="3969" w:type="dxa"/>
            <w:shd w:val="clear" w:color="auto" w:fill="auto"/>
          </w:tcPr>
          <w:p w:rsidR="00871648" w:rsidRPr="00530B1F" w:rsidRDefault="00871648" w:rsidP="00346D66">
            <w:pPr>
              <w:ind w:left="-97" w:right="-123"/>
              <w:jc w:val="center"/>
              <w:rPr>
                <w:sz w:val="24"/>
                <w:szCs w:val="24"/>
              </w:rPr>
            </w:pPr>
          </w:p>
        </w:tc>
      </w:tr>
    </w:tbl>
    <w:p w:rsidR="00B714A3" w:rsidRPr="004C1458" w:rsidRDefault="00B714A3" w:rsidP="00B714A3">
      <w:pPr>
        <w:rPr>
          <w:sz w:val="24"/>
          <w:szCs w:val="24"/>
        </w:rPr>
      </w:pPr>
      <w:r w:rsidRPr="004C1458">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417A90" w:rsidRPr="004C1458" w:rsidRDefault="00417A90" w:rsidP="00417A90">
      <w:pPr>
        <w:rPr>
          <w:sz w:val="24"/>
          <w:szCs w:val="24"/>
        </w:rPr>
      </w:pPr>
      <w:r w:rsidRPr="004C1458">
        <w:rPr>
          <w:sz w:val="24"/>
          <w:szCs w:val="24"/>
        </w:rPr>
        <w:t>Используемые по перечню сокращения:</w:t>
      </w:r>
    </w:p>
    <w:p w:rsidR="00417A90" w:rsidRPr="004C1458" w:rsidRDefault="00417A90" w:rsidP="00417A90">
      <w:pPr>
        <w:rPr>
          <w:sz w:val="24"/>
          <w:szCs w:val="24"/>
        </w:rPr>
      </w:pPr>
      <w:r w:rsidRPr="004C1458">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417A90" w:rsidRPr="004C1458" w:rsidRDefault="00417A90" w:rsidP="00417A90">
      <w:pPr>
        <w:rPr>
          <w:sz w:val="24"/>
          <w:szCs w:val="24"/>
        </w:rPr>
      </w:pPr>
      <w:r w:rsidRPr="004C1458">
        <w:rPr>
          <w:sz w:val="24"/>
          <w:szCs w:val="24"/>
        </w:rPr>
        <w:t>ЕГРН - Единый государственный реестр недвижимости;</w:t>
      </w:r>
    </w:p>
    <w:p w:rsidR="00517474" w:rsidRPr="004C1458" w:rsidRDefault="00517474" w:rsidP="00517474">
      <w:pPr>
        <w:rPr>
          <w:sz w:val="24"/>
          <w:szCs w:val="24"/>
        </w:rPr>
      </w:pPr>
      <w:r w:rsidRPr="004C1458">
        <w:rPr>
          <w:sz w:val="24"/>
          <w:szCs w:val="24"/>
        </w:rPr>
        <w:t>ФНС России – территориальные органы (инспекции) Федеральной налоговой службы;</w:t>
      </w:r>
    </w:p>
    <w:p w:rsidR="00517474" w:rsidRPr="004C1458" w:rsidRDefault="00517474" w:rsidP="00517474">
      <w:pPr>
        <w:contextualSpacing/>
        <w:jc w:val="both"/>
        <w:rPr>
          <w:sz w:val="24"/>
          <w:szCs w:val="24"/>
        </w:rPr>
      </w:pPr>
      <w:r w:rsidRPr="004C1458">
        <w:rPr>
          <w:sz w:val="24"/>
          <w:szCs w:val="24"/>
        </w:rPr>
        <w:t>ЕГРЮЛ - Единый государственный реестр юридических лиц;</w:t>
      </w:r>
    </w:p>
    <w:p w:rsidR="00417A90" w:rsidRPr="004C1458" w:rsidRDefault="00517474" w:rsidP="00517474">
      <w:pPr>
        <w:rPr>
          <w:sz w:val="24"/>
          <w:szCs w:val="24"/>
        </w:rPr>
      </w:pPr>
      <w:r w:rsidRPr="004C1458">
        <w:rPr>
          <w:sz w:val="24"/>
          <w:szCs w:val="24"/>
        </w:rPr>
        <w:t>ЕГРИП – Единый государственный реестр индивидуальных предпринимателей</w:t>
      </w:r>
    </w:p>
    <w:p w:rsidR="00656575" w:rsidRPr="004C1458" w:rsidRDefault="00656575" w:rsidP="008B2C51">
      <w:pPr>
        <w:contextualSpacing/>
        <w:jc w:val="both"/>
        <w:rPr>
          <w:sz w:val="24"/>
          <w:szCs w:val="24"/>
        </w:rPr>
        <w:sectPr w:rsidR="00656575" w:rsidRPr="004C1458" w:rsidSect="00623484">
          <w:headerReference w:type="even" r:id="rId25"/>
          <w:footerReference w:type="even" r:id="rId26"/>
          <w:footerReference w:type="default" r:id="rId27"/>
          <w:pgSz w:w="16838" w:h="11905" w:orient="landscape"/>
          <w:pgMar w:top="1701" w:right="1134" w:bottom="567" w:left="1134" w:header="567" w:footer="283" w:gutter="0"/>
          <w:cols w:space="720"/>
          <w:noEndnote/>
          <w:docGrid w:linePitch="272"/>
        </w:sect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4</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D65AE5">
      <w:pPr>
        <w:shd w:val="clear" w:color="auto" w:fill="FFFFFF"/>
        <w:ind w:left="3969"/>
        <w:contextualSpacing/>
        <w:jc w:val="center"/>
        <w:rPr>
          <w:bCs/>
          <w:sz w:val="28"/>
          <w:szCs w:val="28"/>
        </w:rPr>
      </w:pPr>
      <w:r w:rsidRPr="004C1458">
        <w:rPr>
          <w:rFonts w:eastAsia="Arial"/>
          <w:sz w:val="28"/>
          <w:szCs w:val="28"/>
        </w:rPr>
        <w:t xml:space="preserve">предоставления муниципальной услуги </w:t>
      </w:r>
      <w:r w:rsidRPr="004C1458">
        <w:rPr>
          <w:bCs/>
          <w:sz w:val="28"/>
          <w:szCs w:val="28"/>
        </w:rPr>
        <w:t>«</w:t>
      </w:r>
      <w:r w:rsidR="00713308" w:rsidRPr="00713308">
        <w:rPr>
          <w:sz w:val="28"/>
          <w:szCs w:val="28"/>
        </w:rPr>
        <w:t>Предоставление земельного участка в собственность бесплатно</w:t>
      </w:r>
      <w:r w:rsidRPr="004C1458">
        <w:rPr>
          <w:bCs/>
          <w:sz w:val="28"/>
          <w:szCs w:val="28"/>
        </w:rPr>
        <w:t>»</w:t>
      </w:r>
    </w:p>
    <w:p w:rsidR="004E3D48" w:rsidRPr="004C1458" w:rsidRDefault="00E418F7"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453D" w:rsidRPr="004C1458" w:rsidRDefault="0051453D"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заявления (запроса) о предоставлении услуги</w:t>
      </w:r>
    </w:p>
    <w:p w:rsidR="00517474" w:rsidRPr="004C1458" w:rsidRDefault="00517474" w:rsidP="00517474">
      <w:pPr>
        <w:ind w:firstLine="720"/>
        <w:contextualSpacing/>
        <w:jc w:val="center"/>
        <w:rPr>
          <w:sz w:val="28"/>
          <w:szCs w:val="28"/>
        </w:rPr>
      </w:pPr>
    </w:p>
    <w:tbl>
      <w:tblPr>
        <w:tblW w:w="7512" w:type="dxa"/>
        <w:tblInd w:w="2235" w:type="dxa"/>
        <w:tblLook w:val="01E0"/>
      </w:tblPr>
      <w:tblGrid>
        <w:gridCol w:w="7512"/>
      </w:tblGrid>
      <w:tr w:rsidR="00517474" w:rsidRPr="004C1458" w:rsidTr="001E1D0C">
        <w:tc>
          <w:tcPr>
            <w:tcW w:w="7512" w:type="dxa"/>
          </w:tcPr>
          <w:p w:rsidR="00517474" w:rsidRPr="004C1458" w:rsidRDefault="00517474" w:rsidP="001E1D0C">
            <w:pPr>
              <w:ind w:right="283"/>
              <w:rPr>
                <w:sz w:val="28"/>
                <w:szCs w:val="28"/>
              </w:rPr>
            </w:pPr>
            <w:r w:rsidRPr="004C1458">
              <w:rPr>
                <w:sz w:val="28"/>
                <w:szCs w:val="28"/>
              </w:rPr>
              <w:t xml:space="preserve">В </w:t>
            </w:r>
            <w:r w:rsidR="00E418F7">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7512" w:type="dxa"/>
            <w:shd w:val="clear" w:color="auto" w:fill="auto"/>
          </w:tcPr>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p>
          <w:p w:rsidR="00517474" w:rsidRPr="004C1458" w:rsidRDefault="00517474" w:rsidP="001E1D0C">
            <w:pPr>
              <w:pStyle w:val="ConsNonformat"/>
              <w:ind w:right="283"/>
              <w:rPr>
                <w:rFonts w:ascii="Times New Roman" w:hAnsi="Times New Roman" w:cs="Times New Roman"/>
                <w:sz w:val="28"/>
                <w:szCs w:val="28"/>
              </w:rPr>
            </w:pPr>
            <w:r w:rsidRPr="004C1458">
              <w:rPr>
                <w:rFonts w:ascii="Times New Roman" w:hAnsi="Times New Roman" w:cs="Times New Roman"/>
                <w:sz w:val="28"/>
                <w:szCs w:val="28"/>
              </w:rPr>
              <w:t>Ф.И.О.________________________________</w:t>
            </w:r>
          </w:p>
          <w:p w:rsidR="00517474" w:rsidRPr="004C1458" w:rsidRDefault="00517474" w:rsidP="001E1D0C">
            <w:pPr>
              <w:ind w:right="283"/>
              <w:rPr>
                <w:sz w:val="28"/>
                <w:szCs w:val="28"/>
              </w:rPr>
            </w:pPr>
            <w:r w:rsidRPr="004C1458">
              <w:rPr>
                <w:sz w:val="28"/>
                <w:szCs w:val="28"/>
              </w:rPr>
              <w:t>документ, удостоверяющий личность:_________________</w:t>
            </w:r>
          </w:p>
          <w:p w:rsidR="00517474" w:rsidRPr="004C1458" w:rsidRDefault="00517474" w:rsidP="001E1D0C">
            <w:pPr>
              <w:ind w:right="283"/>
              <w:rPr>
                <w:sz w:val="28"/>
                <w:szCs w:val="28"/>
              </w:rPr>
            </w:pPr>
            <w:r w:rsidRPr="004C1458">
              <w:rPr>
                <w:sz w:val="28"/>
                <w:szCs w:val="28"/>
              </w:rPr>
              <w:t>cерия ______________ № _________________</w:t>
            </w:r>
          </w:p>
          <w:p w:rsidR="00517474" w:rsidRPr="004C1458" w:rsidRDefault="00517474" w:rsidP="001E1D0C">
            <w:pPr>
              <w:ind w:right="283"/>
              <w:jc w:val="center"/>
              <w:rPr>
                <w:sz w:val="28"/>
                <w:szCs w:val="28"/>
              </w:rPr>
            </w:pPr>
            <w:r w:rsidRPr="004C1458">
              <w:rPr>
                <w:sz w:val="28"/>
                <w:szCs w:val="28"/>
              </w:rPr>
              <w:t>выдан «____» _____ г.______________________________</w:t>
            </w:r>
          </w:p>
          <w:p w:rsidR="00517474" w:rsidRPr="004C1458" w:rsidRDefault="00517474" w:rsidP="001E1D0C">
            <w:pPr>
              <w:ind w:right="283"/>
              <w:jc w:val="center"/>
              <w:rPr>
                <w:sz w:val="28"/>
                <w:szCs w:val="28"/>
              </w:rPr>
            </w:pPr>
            <w:r w:rsidRPr="004C1458">
              <w:rPr>
                <w:sz w:val="28"/>
                <w:szCs w:val="28"/>
              </w:rPr>
              <w:t xml:space="preserve">                                                         (кем выдан)</w:t>
            </w:r>
          </w:p>
          <w:p w:rsidR="00517474" w:rsidRPr="004C1458" w:rsidRDefault="00517474" w:rsidP="001E1D0C">
            <w:pPr>
              <w:ind w:right="283"/>
              <w:rPr>
                <w:sz w:val="28"/>
                <w:szCs w:val="28"/>
              </w:rPr>
            </w:pPr>
            <w:r w:rsidRPr="004C1458">
              <w:rPr>
                <w:sz w:val="28"/>
                <w:szCs w:val="28"/>
              </w:rPr>
              <w:t>Место регистрации: ________________________________</w:t>
            </w:r>
          </w:p>
          <w:p w:rsidR="00517474" w:rsidRPr="004C1458" w:rsidRDefault="00517474" w:rsidP="001E1D0C">
            <w:pPr>
              <w:ind w:right="283"/>
              <w:rPr>
                <w:sz w:val="28"/>
                <w:szCs w:val="28"/>
              </w:rPr>
            </w:pPr>
            <w:r w:rsidRPr="004C1458">
              <w:rPr>
                <w:sz w:val="28"/>
                <w:szCs w:val="28"/>
              </w:rPr>
              <w:t>ОГРН_______________, ИНН_____________</w:t>
            </w:r>
          </w:p>
          <w:p w:rsidR="00517474" w:rsidRPr="004C1458" w:rsidRDefault="00517474" w:rsidP="001E1D0C">
            <w:pPr>
              <w:ind w:right="283"/>
              <w:rPr>
                <w:sz w:val="28"/>
                <w:szCs w:val="28"/>
              </w:rPr>
            </w:pPr>
            <w:r w:rsidRPr="004C1458">
              <w:rPr>
                <w:sz w:val="28"/>
                <w:szCs w:val="28"/>
              </w:rPr>
              <w:t>Контактный телефон: 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2425"/>
        </w:trPr>
        <w:tc>
          <w:tcPr>
            <w:tcW w:w="7512"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rPr>
            </w:pPr>
            <w:r w:rsidRPr="004C1458">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4C1458" w:rsidRDefault="00517474" w:rsidP="001E1D0C">
            <w:pPr>
              <w:ind w:right="283"/>
              <w:rPr>
                <w:sz w:val="28"/>
                <w:szCs w:val="28"/>
              </w:rPr>
            </w:pPr>
            <w:r w:rsidRPr="004C1458">
              <w:rPr>
                <w:sz w:val="28"/>
                <w:szCs w:val="28"/>
              </w:rPr>
              <w:t xml:space="preserve">серия ____________№____________, </w:t>
            </w:r>
          </w:p>
          <w:p w:rsidR="00517474" w:rsidRPr="004C1458" w:rsidRDefault="00517474" w:rsidP="001E1D0C">
            <w:pPr>
              <w:ind w:right="283"/>
              <w:rPr>
                <w:sz w:val="28"/>
                <w:szCs w:val="28"/>
              </w:rPr>
            </w:pPr>
            <w:r w:rsidRPr="004C1458">
              <w:rPr>
                <w:sz w:val="28"/>
                <w:szCs w:val="28"/>
              </w:rPr>
              <w:t>дата регистрации «______» ____________________ г.</w:t>
            </w:r>
          </w:p>
          <w:p w:rsidR="00517474" w:rsidRPr="004C1458" w:rsidRDefault="00517474" w:rsidP="001E1D0C">
            <w:pPr>
              <w:ind w:right="283"/>
              <w:rPr>
                <w:sz w:val="28"/>
                <w:szCs w:val="28"/>
              </w:rPr>
            </w:pPr>
            <w:r w:rsidRPr="004C1458">
              <w:rPr>
                <w:sz w:val="28"/>
                <w:szCs w:val="28"/>
              </w:rPr>
              <w:t>ОГРН______________ИНН________________</w:t>
            </w:r>
          </w:p>
          <w:p w:rsidR="00517474" w:rsidRPr="004C1458" w:rsidRDefault="00517474" w:rsidP="001E1D0C">
            <w:pPr>
              <w:ind w:right="283"/>
              <w:rPr>
                <w:sz w:val="28"/>
                <w:szCs w:val="28"/>
              </w:rPr>
            </w:pPr>
            <w:r w:rsidRPr="004C1458">
              <w:rPr>
                <w:sz w:val="28"/>
                <w:szCs w:val="28"/>
              </w:rPr>
              <w:t>Юридический адрес: ______________________________</w:t>
            </w:r>
          </w:p>
          <w:p w:rsidR="00517474" w:rsidRPr="004C1458" w:rsidRDefault="00517474" w:rsidP="001E1D0C">
            <w:pPr>
              <w:widowControl w:val="0"/>
              <w:ind w:right="283"/>
              <w:rPr>
                <w:sz w:val="28"/>
                <w:szCs w:val="28"/>
              </w:rPr>
            </w:pPr>
            <w:r w:rsidRPr="004C1458">
              <w:rPr>
                <w:sz w:val="28"/>
                <w:szCs w:val="28"/>
              </w:rPr>
              <w:t>в лице _______________________________________,</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sz w:val="28"/>
                <w:szCs w:val="28"/>
              </w:rPr>
            </w:pPr>
            <w:r w:rsidRPr="004C1458">
              <w:rPr>
                <w:sz w:val="28"/>
                <w:szCs w:val="28"/>
              </w:rPr>
              <w:t>действующего на основании________________________,</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Телефон: _____________ Факс: ______________________</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44683" w:rsidRPr="004C1458" w:rsidRDefault="00544683" w:rsidP="00544683">
      <w:pPr>
        <w:pStyle w:val="af1"/>
        <w:widowControl w:val="0"/>
        <w:rPr>
          <w:sz w:val="28"/>
          <w:szCs w:val="28"/>
        </w:rPr>
      </w:pPr>
    </w:p>
    <w:p w:rsidR="00D65AE5" w:rsidRPr="004C1458" w:rsidRDefault="00D65AE5" w:rsidP="00D65AE5">
      <w:pPr>
        <w:contextualSpacing/>
        <w:jc w:val="center"/>
        <w:rPr>
          <w:sz w:val="28"/>
          <w:szCs w:val="28"/>
        </w:rPr>
      </w:pPr>
      <w:r w:rsidRPr="004C1458">
        <w:rPr>
          <w:sz w:val="28"/>
          <w:szCs w:val="28"/>
        </w:rPr>
        <w:t>Заявление</w:t>
      </w:r>
    </w:p>
    <w:p w:rsidR="00517474" w:rsidRPr="004C1458" w:rsidRDefault="00D65AE5" w:rsidP="00517474">
      <w:pPr>
        <w:contextualSpacing/>
        <w:jc w:val="center"/>
        <w:rPr>
          <w:sz w:val="28"/>
          <w:szCs w:val="28"/>
        </w:rPr>
      </w:pPr>
      <w:r w:rsidRPr="004C1458">
        <w:rPr>
          <w:sz w:val="28"/>
          <w:szCs w:val="28"/>
        </w:rPr>
        <w:lastRenderedPageBreak/>
        <w:t xml:space="preserve">о </w:t>
      </w:r>
      <w:r w:rsidR="00713308">
        <w:rPr>
          <w:sz w:val="28"/>
          <w:szCs w:val="28"/>
        </w:rPr>
        <w:t>п</w:t>
      </w:r>
      <w:r w:rsidR="00713308" w:rsidRPr="00713308">
        <w:rPr>
          <w:sz w:val="28"/>
          <w:szCs w:val="28"/>
        </w:rPr>
        <w:t>редоставлени</w:t>
      </w:r>
      <w:r w:rsidR="00713308">
        <w:rPr>
          <w:sz w:val="28"/>
          <w:szCs w:val="28"/>
        </w:rPr>
        <w:t>и</w:t>
      </w:r>
      <w:r w:rsidR="00713308" w:rsidRPr="00713308">
        <w:rPr>
          <w:sz w:val="28"/>
          <w:szCs w:val="28"/>
        </w:rPr>
        <w:t xml:space="preserve"> земельного участка в собственность бесплатно</w:t>
      </w:r>
    </w:p>
    <w:p w:rsidR="0068674E" w:rsidRPr="004C1458" w:rsidRDefault="00992B1D" w:rsidP="0068674E">
      <w:pPr>
        <w:ind w:firstLine="709"/>
        <w:jc w:val="both"/>
        <w:rPr>
          <w:sz w:val="28"/>
          <w:szCs w:val="28"/>
        </w:rPr>
      </w:pPr>
      <w:r w:rsidRPr="004C1458">
        <w:rPr>
          <w:sz w:val="28"/>
          <w:szCs w:val="28"/>
        </w:rPr>
        <w:t xml:space="preserve">Прошу предоставить в собственность </w:t>
      </w:r>
      <w:r w:rsidR="00713308">
        <w:rPr>
          <w:sz w:val="28"/>
          <w:szCs w:val="28"/>
        </w:rPr>
        <w:t>бесплатно зем</w:t>
      </w:r>
      <w:r w:rsidRPr="004C1458">
        <w:rPr>
          <w:sz w:val="28"/>
          <w:szCs w:val="28"/>
        </w:rPr>
        <w:t xml:space="preserve">ельный участок </w:t>
      </w:r>
      <w:r w:rsidR="0068674E" w:rsidRPr="004C1458">
        <w:rPr>
          <w:sz w:val="28"/>
          <w:szCs w:val="28"/>
        </w:rPr>
        <w:t>с кадастровым номером _________ площадью ________</w:t>
      </w:r>
      <w:r w:rsidRPr="004C1458">
        <w:rPr>
          <w:sz w:val="28"/>
          <w:szCs w:val="28"/>
        </w:rPr>
        <w:t xml:space="preserve"> кв. метров, </w:t>
      </w:r>
      <w:r w:rsidR="0068674E" w:rsidRPr="004C1458">
        <w:rPr>
          <w:sz w:val="28"/>
          <w:szCs w:val="28"/>
        </w:rPr>
        <w:t>находящийся по адресу: ___________________________________, из категории земель: ________, вид разрешенного использования: ____________, ограничения использования и обременения земельного участка: _______________________________________.</w:t>
      </w:r>
    </w:p>
    <w:p w:rsidR="00992B1D" w:rsidRPr="004C1458" w:rsidRDefault="00992B1D" w:rsidP="0068674E">
      <w:pPr>
        <w:ind w:firstLine="709"/>
        <w:jc w:val="both"/>
        <w:rPr>
          <w:sz w:val="28"/>
          <w:szCs w:val="28"/>
        </w:rPr>
      </w:pPr>
      <w:r w:rsidRPr="004C1458">
        <w:rPr>
          <w:sz w:val="28"/>
          <w:szCs w:val="28"/>
        </w:rPr>
        <w:t>Вид права, на котором используется земельный участок:</w:t>
      </w:r>
    </w:p>
    <w:p w:rsidR="00992B1D" w:rsidRPr="004C1458" w:rsidRDefault="0068674E" w:rsidP="0068674E">
      <w:pPr>
        <w:jc w:val="both"/>
        <w:rPr>
          <w:sz w:val="28"/>
          <w:szCs w:val="28"/>
        </w:rPr>
      </w:pPr>
      <w:r w:rsidRPr="004C1458">
        <w:rPr>
          <w:sz w:val="28"/>
          <w:szCs w:val="28"/>
        </w:rPr>
        <w:t>___</w:t>
      </w:r>
      <w:r w:rsidR="00992B1D" w:rsidRPr="004C1458">
        <w:rPr>
          <w:sz w:val="28"/>
          <w:szCs w:val="28"/>
        </w:rPr>
        <w:t>_______________________________________</w:t>
      </w:r>
      <w:r w:rsidRPr="004C1458">
        <w:rPr>
          <w:sz w:val="28"/>
          <w:szCs w:val="28"/>
        </w:rPr>
        <w:t>_____________________</w:t>
      </w:r>
      <w:r w:rsidR="00992B1D" w:rsidRPr="004C1458">
        <w:rPr>
          <w:sz w:val="28"/>
          <w:szCs w:val="28"/>
        </w:rPr>
        <w:t>.</w:t>
      </w:r>
    </w:p>
    <w:p w:rsidR="00992B1D" w:rsidRPr="004C1458" w:rsidRDefault="00992B1D" w:rsidP="0068674E">
      <w:pPr>
        <w:ind w:firstLine="709"/>
        <w:jc w:val="center"/>
        <w:rPr>
          <w:sz w:val="24"/>
          <w:szCs w:val="24"/>
        </w:rPr>
      </w:pPr>
      <w:r w:rsidRPr="004C1458">
        <w:rPr>
          <w:sz w:val="24"/>
          <w:szCs w:val="24"/>
        </w:rPr>
        <w:t>(аренда, постоянное (бессрочное) пользование</w:t>
      </w:r>
      <w:r w:rsidR="0068674E" w:rsidRPr="004C1458">
        <w:rPr>
          <w:sz w:val="24"/>
          <w:szCs w:val="24"/>
        </w:rPr>
        <w:t>, фактическое пользование под зданием</w:t>
      </w:r>
      <w:r w:rsidRPr="004C1458">
        <w:rPr>
          <w:sz w:val="24"/>
          <w:szCs w:val="24"/>
        </w:rPr>
        <w:t xml:space="preserve"> и др.)</w:t>
      </w:r>
    </w:p>
    <w:p w:rsidR="00992B1D" w:rsidRPr="004C1458" w:rsidRDefault="00992B1D" w:rsidP="0068674E">
      <w:pPr>
        <w:ind w:firstLine="709"/>
        <w:jc w:val="both"/>
        <w:rPr>
          <w:sz w:val="28"/>
          <w:szCs w:val="28"/>
        </w:rPr>
      </w:pPr>
      <w:r w:rsidRPr="004C1458">
        <w:rPr>
          <w:sz w:val="28"/>
          <w:szCs w:val="28"/>
        </w:rPr>
        <w:t>Реквизиты документа, удостоверяющего право, на котором заявитель использует земельный участок_________________________________________</w:t>
      </w:r>
      <w:r w:rsidR="0068674E" w:rsidRPr="004C1458">
        <w:rPr>
          <w:sz w:val="28"/>
          <w:szCs w:val="28"/>
        </w:rPr>
        <w:t>.</w:t>
      </w:r>
    </w:p>
    <w:p w:rsidR="00992B1D" w:rsidRPr="004C1458" w:rsidRDefault="00992B1D" w:rsidP="0068674E">
      <w:pPr>
        <w:ind w:firstLine="709"/>
        <w:jc w:val="center"/>
        <w:rPr>
          <w:sz w:val="24"/>
          <w:szCs w:val="24"/>
        </w:rPr>
      </w:pPr>
      <w:r w:rsidRPr="004C1458">
        <w:rPr>
          <w:sz w:val="24"/>
          <w:szCs w:val="24"/>
        </w:rPr>
        <w:t xml:space="preserve">                                                               (название, номер, дата выдачи, выдавший орган)</w:t>
      </w:r>
    </w:p>
    <w:p w:rsidR="00992B1D" w:rsidRPr="004C1458" w:rsidRDefault="00992B1D" w:rsidP="0068674E">
      <w:pPr>
        <w:ind w:firstLine="709"/>
        <w:jc w:val="both"/>
        <w:rPr>
          <w:sz w:val="28"/>
          <w:szCs w:val="28"/>
        </w:rPr>
      </w:pPr>
      <w:r w:rsidRPr="004C1458">
        <w:rPr>
          <w:sz w:val="28"/>
          <w:szCs w:val="28"/>
        </w:rPr>
        <w:t>Сведения об объектах недвижимости, расположенных на земельном участке</w:t>
      </w:r>
      <w:r w:rsidR="0068674E" w:rsidRPr="004C1458">
        <w:rPr>
          <w:sz w:val="28"/>
          <w:szCs w:val="28"/>
        </w:rPr>
        <w:t xml:space="preserve"> (при наличии)</w:t>
      </w:r>
      <w:r w:rsidRPr="004C1458">
        <w:rPr>
          <w:sz w:val="28"/>
          <w:szCs w:val="28"/>
        </w:rPr>
        <w:t>:</w:t>
      </w:r>
    </w:p>
    <w:p w:rsidR="00992B1D" w:rsidRPr="004C1458" w:rsidRDefault="00992B1D" w:rsidP="0068674E">
      <w:pPr>
        <w:ind w:firstLine="709"/>
        <w:jc w:val="both"/>
        <w:rPr>
          <w:sz w:val="28"/>
          <w:szCs w:val="28"/>
        </w:rPr>
      </w:pPr>
      <w:r w:rsidRPr="004C1458">
        <w:rPr>
          <w:sz w:val="28"/>
          <w:szCs w:val="28"/>
        </w:rPr>
        <w:t>Перечень объектов недвижимости:</w:t>
      </w:r>
    </w:p>
    <w:tbl>
      <w:tblPr>
        <w:tblW w:w="9498" w:type="dxa"/>
        <w:tblInd w:w="108" w:type="dxa"/>
        <w:tblLayout w:type="fixed"/>
        <w:tblLook w:val="0000"/>
      </w:tblPr>
      <w:tblGrid>
        <w:gridCol w:w="720"/>
        <w:gridCol w:w="2160"/>
        <w:gridCol w:w="2507"/>
        <w:gridCol w:w="2126"/>
        <w:gridCol w:w="1985"/>
      </w:tblGrid>
      <w:tr w:rsidR="00992B1D" w:rsidRPr="004C1458" w:rsidTr="001E1D0C">
        <w:trPr>
          <w:cantSplit/>
        </w:trPr>
        <w:tc>
          <w:tcPr>
            <w:tcW w:w="72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jc w:val="center"/>
              <w:rPr>
                <w:sz w:val="28"/>
                <w:szCs w:val="28"/>
              </w:rPr>
            </w:pPr>
            <w:r w:rsidRPr="004C1458">
              <w:rPr>
                <w:sz w:val="28"/>
                <w:szCs w:val="28"/>
              </w:rPr>
              <w:t>№ п/п</w:t>
            </w:r>
          </w:p>
        </w:tc>
        <w:tc>
          <w:tcPr>
            <w:tcW w:w="216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jc w:val="center"/>
              <w:rPr>
                <w:sz w:val="28"/>
                <w:szCs w:val="28"/>
              </w:rPr>
            </w:pPr>
            <w:r w:rsidRPr="004C1458">
              <w:rPr>
                <w:sz w:val="28"/>
                <w:szCs w:val="28"/>
              </w:rPr>
              <w:t>Наименование объекта</w:t>
            </w:r>
          </w:p>
        </w:tc>
        <w:tc>
          <w:tcPr>
            <w:tcW w:w="2507"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jc w:val="center"/>
              <w:rPr>
                <w:sz w:val="28"/>
                <w:szCs w:val="28"/>
              </w:rPr>
            </w:pPr>
            <w:r w:rsidRPr="004C1458">
              <w:rPr>
                <w:sz w:val="28"/>
                <w:szCs w:val="28"/>
              </w:rPr>
              <w:t>Правообладатель(и)</w:t>
            </w:r>
          </w:p>
        </w:tc>
        <w:tc>
          <w:tcPr>
            <w:tcW w:w="2126"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right="-108"/>
              <w:jc w:val="center"/>
              <w:rPr>
                <w:sz w:val="28"/>
                <w:szCs w:val="28"/>
              </w:rPr>
            </w:pPr>
            <w:r w:rsidRPr="004C1458">
              <w:rPr>
                <w:sz w:val="28"/>
                <w:szCs w:val="28"/>
              </w:rPr>
              <w:t>Реквизиты правоустанавлива-ющих документов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92B1D" w:rsidRPr="004C1458" w:rsidRDefault="00992B1D" w:rsidP="0068674E">
            <w:pPr>
              <w:snapToGrid w:val="0"/>
              <w:jc w:val="center"/>
              <w:rPr>
                <w:sz w:val="28"/>
                <w:szCs w:val="28"/>
              </w:rPr>
            </w:pPr>
            <w:r w:rsidRPr="004C1458">
              <w:rPr>
                <w:sz w:val="28"/>
                <w:szCs w:val="28"/>
              </w:rPr>
              <w:t>Распределение долей в праве</w:t>
            </w:r>
          </w:p>
          <w:p w:rsidR="00992B1D" w:rsidRPr="004C1458" w:rsidRDefault="00992B1D" w:rsidP="0068674E">
            <w:pPr>
              <w:jc w:val="center"/>
              <w:rPr>
                <w:sz w:val="28"/>
                <w:szCs w:val="28"/>
              </w:rPr>
            </w:pPr>
            <w:r w:rsidRPr="004C1458">
              <w:rPr>
                <w:sz w:val="28"/>
                <w:szCs w:val="28"/>
              </w:rPr>
              <w:t>на объект недвижимости *</w:t>
            </w:r>
          </w:p>
        </w:tc>
      </w:tr>
      <w:tr w:rsidR="00992B1D" w:rsidRPr="004C1458" w:rsidTr="001E1D0C">
        <w:trPr>
          <w:cantSplit/>
        </w:trPr>
        <w:tc>
          <w:tcPr>
            <w:tcW w:w="72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216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ind w:firstLine="709"/>
              <w:jc w:val="center"/>
              <w:rPr>
                <w:sz w:val="28"/>
                <w:szCs w:val="28"/>
              </w:rPr>
            </w:pPr>
          </w:p>
        </w:tc>
        <w:tc>
          <w:tcPr>
            <w:tcW w:w="2507"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92B1D" w:rsidRPr="004C1458" w:rsidRDefault="00992B1D" w:rsidP="0068674E">
            <w:pPr>
              <w:snapToGrid w:val="0"/>
              <w:ind w:firstLine="709"/>
              <w:jc w:val="center"/>
              <w:rPr>
                <w:sz w:val="28"/>
                <w:szCs w:val="28"/>
              </w:rPr>
            </w:pPr>
          </w:p>
        </w:tc>
      </w:tr>
      <w:tr w:rsidR="00992B1D" w:rsidRPr="004C1458" w:rsidTr="001E1D0C">
        <w:trPr>
          <w:cantSplit/>
        </w:trPr>
        <w:tc>
          <w:tcPr>
            <w:tcW w:w="72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2160"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ind w:firstLine="709"/>
              <w:jc w:val="center"/>
              <w:rPr>
                <w:sz w:val="28"/>
                <w:szCs w:val="28"/>
              </w:rPr>
            </w:pPr>
          </w:p>
        </w:tc>
        <w:tc>
          <w:tcPr>
            <w:tcW w:w="2507"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992B1D" w:rsidRPr="004C1458" w:rsidRDefault="00992B1D" w:rsidP="0068674E">
            <w:pPr>
              <w:snapToGrid w:val="0"/>
              <w:ind w:firstLine="709"/>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92B1D" w:rsidRPr="004C1458" w:rsidRDefault="00992B1D" w:rsidP="0068674E">
            <w:pPr>
              <w:snapToGrid w:val="0"/>
              <w:ind w:firstLine="709"/>
              <w:jc w:val="center"/>
              <w:rPr>
                <w:sz w:val="28"/>
                <w:szCs w:val="28"/>
              </w:rPr>
            </w:pPr>
          </w:p>
        </w:tc>
      </w:tr>
    </w:tbl>
    <w:p w:rsidR="00992B1D" w:rsidRPr="004C1458" w:rsidRDefault="00992B1D" w:rsidP="0068674E">
      <w:pPr>
        <w:ind w:firstLine="709"/>
        <w:jc w:val="both"/>
        <w:rPr>
          <w:sz w:val="28"/>
          <w:szCs w:val="28"/>
        </w:rPr>
      </w:pPr>
      <w:r w:rsidRPr="004C1458">
        <w:rPr>
          <w:sz w:val="28"/>
          <w:szCs w:val="28"/>
        </w:rPr>
        <w:t>*Заполняется при наличии нескольких правообладателей объекта(ов) недвижимости.</w:t>
      </w:r>
    </w:p>
    <w:p w:rsidR="00992B1D" w:rsidRPr="004C1458" w:rsidRDefault="00992B1D" w:rsidP="0068674E">
      <w:pPr>
        <w:ind w:firstLine="709"/>
        <w:jc w:val="both"/>
        <w:rPr>
          <w:sz w:val="28"/>
          <w:szCs w:val="28"/>
        </w:rPr>
      </w:pPr>
      <w:r w:rsidRPr="004C1458">
        <w:rPr>
          <w:sz w:val="28"/>
          <w:szCs w:val="28"/>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992B1D" w:rsidRPr="004C1458" w:rsidRDefault="00992B1D" w:rsidP="0068674E">
      <w:pPr>
        <w:ind w:firstLine="709"/>
        <w:jc w:val="both"/>
        <w:rPr>
          <w:sz w:val="28"/>
          <w:szCs w:val="28"/>
        </w:rPr>
      </w:pPr>
      <w:r w:rsidRPr="004C1458">
        <w:rPr>
          <w:sz w:val="28"/>
          <w:szCs w:val="28"/>
        </w:rPr>
        <w:t>Основания возникновения права на объект недвижимости у заявителя(ей) ____________________________________________________________________</w:t>
      </w:r>
    </w:p>
    <w:p w:rsidR="00992B1D" w:rsidRPr="004C1458" w:rsidRDefault="00992B1D" w:rsidP="0068674E">
      <w:pPr>
        <w:ind w:firstLine="709"/>
        <w:jc w:val="center"/>
        <w:rPr>
          <w:sz w:val="24"/>
          <w:szCs w:val="24"/>
        </w:rPr>
      </w:pPr>
      <w:r w:rsidRPr="004C1458">
        <w:rPr>
          <w:sz w:val="24"/>
          <w:szCs w:val="24"/>
        </w:rPr>
        <w:t>(основания перехода права, реквизиты документов о переходе права на объект(ы) недвижимости)</w:t>
      </w:r>
    </w:p>
    <w:p w:rsidR="00992B1D" w:rsidRPr="004C1458" w:rsidRDefault="003464DE" w:rsidP="0068674E">
      <w:pPr>
        <w:ind w:firstLine="709"/>
        <w:jc w:val="center"/>
        <w:rPr>
          <w:sz w:val="28"/>
          <w:szCs w:val="28"/>
        </w:rPr>
      </w:pPr>
      <w:r w:rsidRPr="004C1458">
        <w:rPr>
          <w:sz w:val="28"/>
          <w:szCs w:val="28"/>
        </w:rPr>
        <w:t>Иные сведения_______________________________________________</w:t>
      </w:r>
    </w:p>
    <w:p w:rsidR="003464DE" w:rsidRPr="004C1458" w:rsidRDefault="003464DE" w:rsidP="0068674E">
      <w:pPr>
        <w:ind w:firstLine="709"/>
        <w:contextualSpacing/>
        <w:jc w:val="both"/>
        <w:rPr>
          <w:sz w:val="28"/>
          <w:szCs w:val="28"/>
        </w:rPr>
      </w:pPr>
    </w:p>
    <w:p w:rsidR="00D65AE5" w:rsidRPr="004C1458" w:rsidRDefault="00D65AE5" w:rsidP="0068674E">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AD3D46">
        <w:rPr>
          <w:sz w:val="28"/>
          <w:szCs w:val="28"/>
        </w:rPr>
        <w:t>Администрации Заветинского сельского поселения</w:t>
      </w:r>
      <w:r w:rsidRPr="004C1458">
        <w:rPr>
          <w:sz w:val="28"/>
          <w:szCs w:val="28"/>
        </w:rPr>
        <w:t xml:space="preserve"> (МФЦ). </w:t>
      </w:r>
    </w:p>
    <w:p w:rsidR="00D65AE5" w:rsidRPr="004C1458" w:rsidRDefault="00D65AE5" w:rsidP="00D65AE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D65AE5" w:rsidRPr="004C1458"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 xml:space="preserve">непосредственно в </w:t>
            </w:r>
            <w:r w:rsidR="00AD3D46">
              <w:rPr>
                <w:sz w:val="28"/>
                <w:szCs w:val="28"/>
              </w:rPr>
              <w:t>Администрации Заветинского сельского поселения</w:t>
            </w:r>
            <w:r w:rsidRPr="004C1458">
              <w:rPr>
                <w:sz w:val="28"/>
                <w:szCs w:val="28"/>
              </w:rPr>
              <w:t>;</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электронной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МФЦ;</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ЕПГУ.</w:t>
            </w:r>
          </w:p>
        </w:tc>
      </w:tr>
    </w:tbl>
    <w:p w:rsidR="00D65AE5" w:rsidRPr="004C1458" w:rsidRDefault="00D65AE5" w:rsidP="00D65AE5">
      <w:pPr>
        <w:contextualSpacing/>
        <w:rPr>
          <w:sz w:val="24"/>
          <w:szCs w:val="24"/>
        </w:rPr>
      </w:pPr>
    </w:p>
    <w:p w:rsidR="00D65AE5" w:rsidRPr="004C1458" w:rsidRDefault="00D65AE5" w:rsidP="00D65AE5">
      <w:pPr>
        <w:contextualSpacing/>
        <w:rPr>
          <w:sz w:val="28"/>
          <w:szCs w:val="28"/>
          <w:shd w:val="clear" w:color="auto" w:fill="FFFFFF"/>
        </w:rPr>
      </w:pPr>
      <w:r w:rsidRPr="004C1458">
        <w:rPr>
          <w:sz w:val="28"/>
          <w:szCs w:val="28"/>
          <w:shd w:val="clear" w:color="auto" w:fill="FFFFFF"/>
        </w:rPr>
        <w:t>Приложение:</w:t>
      </w:r>
    </w:p>
    <w:p w:rsidR="00D65AE5" w:rsidRPr="004C1458" w:rsidRDefault="00D65AE5" w:rsidP="00D65AE5">
      <w:pPr>
        <w:numPr>
          <w:ilvl w:val="0"/>
          <w:numId w:val="46"/>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D65AE5" w:rsidRPr="004C1458" w:rsidRDefault="00D65AE5" w:rsidP="00D65AE5">
      <w:pPr>
        <w:contextualSpacing/>
        <w:rPr>
          <w:sz w:val="24"/>
          <w:szCs w:val="24"/>
          <w:shd w:val="clear" w:color="auto" w:fill="FFFFFF"/>
        </w:rPr>
      </w:pPr>
    </w:p>
    <w:p w:rsidR="00D65AE5" w:rsidRPr="004C1458" w:rsidRDefault="00D65AE5" w:rsidP="00D65AE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201__ г.</w:t>
      </w:r>
    </w:p>
    <w:p w:rsidR="00D65AE5" w:rsidRPr="004C1458" w:rsidRDefault="00D65AE5" w:rsidP="00D65AE5">
      <w:pPr>
        <w:pStyle w:val="a3"/>
        <w:contextualSpacing/>
        <w:jc w:val="both"/>
        <w:rPr>
          <w:sz w:val="28"/>
          <w:szCs w:val="28"/>
          <w:lang w:eastAsia="ar-SA"/>
        </w:rPr>
      </w:pPr>
    </w:p>
    <w:p w:rsidR="00D65AE5" w:rsidRPr="004C1458" w:rsidRDefault="00D65AE5" w:rsidP="00D65AE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65AE5" w:rsidRPr="004C1458" w:rsidRDefault="00D65AE5" w:rsidP="00D65AE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65AE5" w:rsidRPr="004C1458" w:rsidRDefault="00D65AE5" w:rsidP="00D65AE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реестр № 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65AE5" w:rsidRPr="004C1458" w:rsidRDefault="00D65AE5" w:rsidP="00D65AE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201__ г.</w:t>
      </w:r>
    </w:p>
    <w:p w:rsidR="00D65AE5" w:rsidRPr="004C1458" w:rsidRDefault="00D65AE5" w:rsidP="00D65AE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D65AE5" w:rsidRPr="004C1458" w:rsidRDefault="00D65AE5" w:rsidP="00D65AE5">
      <w:pPr>
        <w:contextualSpacing/>
        <w:rPr>
          <w:sz w:val="24"/>
          <w:szCs w:val="24"/>
          <w:shd w:val="clear" w:color="auto" w:fill="FFFFFF"/>
        </w:rPr>
      </w:pPr>
    </w:p>
    <w:p w:rsidR="00D65AE5" w:rsidRPr="004C1458" w:rsidRDefault="00D65AE5" w:rsidP="00D65AE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4C1458" w:rsidRDefault="00D65AE5" w:rsidP="00D65AE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51453D" w:rsidRPr="004C1458" w:rsidRDefault="00D65AE5" w:rsidP="00D65AE5">
      <w:pPr>
        <w:shd w:val="clear" w:color="auto" w:fill="FFFFFF"/>
        <w:contextualSpacing/>
        <w:rPr>
          <w:spacing w:val="-3"/>
          <w:sz w:val="28"/>
          <w:szCs w:val="28"/>
        </w:r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(подпись заявителя)                                           (Ф.И.О. заявителя, полностью)</w:t>
      </w: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Default="00146E72" w:rsidP="00244084">
      <w:pPr>
        <w:shd w:val="clear" w:color="auto" w:fill="FFFFFF"/>
        <w:ind w:left="3969"/>
        <w:contextualSpacing/>
        <w:jc w:val="center"/>
        <w:rPr>
          <w:spacing w:val="-3"/>
          <w:sz w:val="28"/>
          <w:szCs w:val="28"/>
        </w:rPr>
      </w:pPr>
    </w:p>
    <w:p w:rsidR="00842D41" w:rsidRDefault="00842D41" w:rsidP="00244084">
      <w:pPr>
        <w:shd w:val="clear" w:color="auto" w:fill="FFFFFF"/>
        <w:ind w:left="3969"/>
        <w:contextualSpacing/>
        <w:jc w:val="center"/>
        <w:rPr>
          <w:spacing w:val="-3"/>
          <w:sz w:val="28"/>
          <w:szCs w:val="28"/>
        </w:rPr>
      </w:pPr>
    </w:p>
    <w:p w:rsidR="00842D41" w:rsidRDefault="00842D41" w:rsidP="00244084">
      <w:pPr>
        <w:shd w:val="clear" w:color="auto" w:fill="FFFFFF"/>
        <w:ind w:left="3969"/>
        <w:contextualSpacing/>
        <w:jc w:val="center"/>
        <w:rPr>
          <w:spacing w:val="-3"/>
          <w:sz w:val="28"/>
          <w:szCs w:val="28"/>
        </w:rPr>
      </w:pPr>
    </w:p>
    <w:p w:rsidR="0062164E" w:rsidRDefault="0062164E" w:rsidP="00244084">
      <w:pPr>
        <w:shd w:val="clear" w:color="auto" w:fill="FFFFFF"/>
        <w:ind w:left="3969"/>
        <w:contextualSpacing/>
        <w:jc w:val="center"/>
        <w:rPr>
          <w:spacing w:val="-3"/>
          <w:sz w:val="28"/>
          <w:szCs w:val="28"/>
        </w:rPr>
      </w:pPr>
    </w:p>
    <w:p w:rsidR="0062164E" w:rsidRDefault="0062164E" w:rsidP="00244084">
      <w:pPr>
        <w:shd w:val="clear" w:color="auto" w:fill="FFFFFF"/>
        <w:ind w:left="3969"/>
        <w:contextualSpacing/>
        <w:jc w:val="center"/>
        <w:rPr>
          <w:spacing w:val="-3"/>
          <w:sz w:val="28"/>
          <w:szCs w:val="28"/>
        </w:rPr>
      </w:pPr>
    </w:p>
    <w:p w:rsidR="00842D41" w:rsidRDefault="00842D41" w:rsidP="00244084">
      <w:pPr>
        <w:shd w:val="clear" w:color="auto" w:fill="FFFFFF"/>
        <w:ind w:left="3969"/>
        <w:contextualSpacing/>
        <w:jc w:val="center"/>
        <w:rPr>
          <w:spacing w:val="-3"/>
          <w:sz w:val="28"/>
          <w:szCs w:val="28"/>
        </w:rPr>
      </w:pPr>
    </w:p>
    <w:p w:rsidR="00842D41" w:rsidRPr="004C1458" w:rsidRDefault="00842D41"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t xml:space="preserve">Приложение № </w:t>
      </w:r>
      <w:r w:rsidR="000126EE" w:rsidRPr="004C1458">
        <w:rPr>
          <w:spacing w:val="-3"/>
          <w:sz w:val="28"/>
          <w:szCs w:val="28"/>
        </w:rPr>
        <w:t>5</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4E3D48">
      <w:pPr>
        <w:shd w:val="clear" w:color="auto" w:fill="FFFFFF"/>
        <w:ind w:left="3969"/>
        <w:contextualSpacing/>
        <w:jc w:val="center"/>
        <w:rPr>
          <w:sz w:val="28"/>
          <w:szCs w:val="28"/>
        </w:rPr>
      </w:pPr>
      <w:r w:rsidRPr="004C1458">
        <w:rPr>
          <w:rFonts w:eastAsia="Arial"/>
          <w:sz w:val="28"/>
          <w:szCs w:val="28"/>
        </w:rPr>
        <w:t xml:space="preserve">предоставления муниципальной услуги </w:t>
      </w:r>
      <w:r w:rsidRPr="004C1458">
        <w:rPr>
          <w:bCs/>
          <w:sz w:val="28"/>
          <w:szCs w:val="28"/>
        </w:rPr>
        <w:t>«</w:t>
      </w:r>
      <w:r w:rsidR="00713308" w:rsidRPr="00713308">
        <w:rPr>
          <w:sz w:val="28"/>
          <w:szCs w:val="28"/>
        </w:rPr>
        <w:t>Предоставление земельного участка в собственность бесплатно</w:t>
      </w:r>
      <w:r w:rsidRPr="004C1458">
        <w:rPr>
          <w:bCs/>
          <w:sz w:val="28"/>
          <w:szCs w:val="28"/>
        </w:rPr>
        <w:t>»</w:t>
      </w:r>
      <w:r w:rsidR="00E418F7">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7474" w:rsidRPr="004C1458" w:rsidRDefault="00517474"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заполнения заявления (запроса) о предоставлении услуги</w:t>
      </w:r>
    </w:p>
    <w:p w:rsidR="00517474" w:rsidRPr="004C1458" w:rsidRDefault="00517474" w:rsidP="00244084">
      <w:pPr>
        <w:shd w:val="clear" w:color="auto" w:fill="FFFFFF"/>
        <w:ind w:left="3969"/>
        <w:contextualSpacing/>
        <w:jc w:val="center"/>
        <w:rPr>
          <w:sz w:val="28"/>
          <w:szCs w:val="28"/>
        </w:rPr>
      </w:pPr>
    </w:p>
    <w:tbl>
      <w:tblPr>
        <w:tblW w:w="8160" w:type="dxa"/>
        <w:tblInd w:w="2235" w:type="dxa"/>
        <w:tblLook w:val="01E0"/>
      </w:tblPr>
      <w:tblGrid>
        <w:gridCol w:w="8160"/>
      </w:tblGrid>
      <w:tr w:rsidR="00517474" w:rsidRPr="004C1458" w:rsidTr="001E1D0C">
        <w:tc>
          <w:tcPr>
            <w:tcW w:w="8160" w:type="dxa"/>
          </w:tcPr>
          <w:p w:rsidR="00517474" w:rsidRPr="004C1458" w:rsidRDefault="00517474" w:rsidP="001E1D0C">
            <w:pPr>
              <w:ind w:right="283"/>
              <w:rPr>
                <w:sz w:val="28"/>
                <w:szCs w:val="28"/>
              </w:rPr>
            </w:pPr>
            <w:r w:rsidRPr="004C1458">
              <w:rPr>
                <w:sz w:val="28"/>
                <w:szCs w:val="28"/>
              </w:rPr>
              <w:t xml:space="preserve">В </w:t>
            </w:r>
            <w:r w:rsidR="00E418F7">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8160" w:type="dxa"/>
            <w:shd w:val="clear" w:color="auto" w:fill="auto"/>
          </w:tcPr>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p>
          <w:p w:rsidR="00517474" w:rsidRPr="004C1458" w:rsidRDefault="00517474" w:rsidP="001E1D0C">
            <w:pPr>
              <w:pStyle w:val="ConsNonformat"/>
              <w:ind w:right="283"/>
              <w:contextualSpacing/>
              <w:rPr>
                <w:rFonts w:ascii="Times New Roman" w:hAnsi="Times New Roman" w:cs="Times New Roman"/>
                <w:sz w:val="28"/>
                <w:szCs w:val="28"/>
              </w:rPr>
            </w:pPr>
            <w:r w:rsidRPr="004C1458">
              <w:rPr>
                <w:rFonts w:ascii="Times New Roman" w:hAnsi="Times New Roman" w:cs="Times New Roman"/>
                <w:sz w:val="28"/>
                <w:szCs w:val="28"/>
              </w:rPr>
              <w:t>Ф.И.О.</w:t>
            </w:r>
            <w:r w:rsidRPr="004C1458">
              <w:rPr>
                <w:rFonts w:ascii="Times New Roman" w:hAnsi="Times New Roman"/>
                <w:i/>
                <w:sz w:val="28"/>
                <w:szCs w:val="28"/>
                <w:u w:val="single"/>
              </w:rPr>
              <w:t xml:space="preserve"> Иванова Мария Андреевна</w:t>
            </w:r>
          </w:p>
          <w:p w:rsidR="00517474" w:rsidRPr="004C1458" w:rsidRDefault="00517474" w:rsidP="001E1D0C">
            <w:pPr>
              <w:ind w:right="283"/>
              <w:contextualSpacing/>
              <w:rPr>
                <w:i/>
                <w:sz w:val="28"/>
                <w:szCs w:val="28"/>
                <w:u w:val="single"/>
              </w:rPr>
            </w:pPr>
            <w:r w:rsidRPr="004C1458">
              <w:rPr>
                <w:sz w:val="28"/>
                <w:szCs w:val="28"/>
              </w:rPr>
              <w:t xml:space="preserve">документ, удостоверяющий личность: </w:t>
            </w:r>
            <w:r w:rsidRPr="004C1458">
              <w:rPr>
                <w:i/>
                <w:sz w:val="28"/>
                <w:szCs w:val="28"/>
                <w:u w:val="single"/>
              </w:rPr>
              <w:t>паспорт</w:t>
            </w:r>
          </w:p>
          <w:p w:rsidR="00517474" w:rsidRPr="004C1458" w:rsidRDefault="00517474" w:rsidP="001E1D0C">
            <w:pPr>
              <w:ind w:right="283"/>
              <w:contextualSpacing/>
              <w:rPr>
                <w:i/>
                <w:sz w:val="28"/>
                <w:szCs w:val="28"/>
                <w:u w:val="single"/>
              </w:rPr>
            </w:pPr>
            <w:r w:rsidRPr="004C1458">
              <w:rPr>
                <w:sz w:val="28"/>
                <w:szCs w:val="28"/>
              </w:rPr>
              <w:t xml:space="preserve">cерия </w:t>
            </w:r>
            <w:r w:rsidRPr="004C1458">
              <w:rPr>
                <w:i/>
                <w:sz w:val="28"/>
                <w:szCs w:val="28"/>
                <w:u w:val="single"/>
              </w:rPr>
              <w:t>00 00</w:t>
            </w:r>
            <w:r w:rsidRPr="004C1458">
              <w:rPr>
                <w:sz w:val="28"/>
                <w:szCs w:val="28"/>
              </w:rPr>
              <w:t xml:space="preserve"> № </w:t>
            </w:r>
            <w:r w:rsidRPr="004C1458">
              <w:rPr>
                <w:i/>
                <w:sz w:val="28"/>
                <w:szCs w:val="28"/>
                <w:u w:val="single"/>
              </w:rPr>
              <w:t>000000</w:t>
            </w:r>
          </w:p>
          <w:p w:rsidR="00517474" w:rsidRPr="004C1458" w:rsidRDefault="00517474" w:rsidP="001E1D0C">
            <w:pPr>
              <w:ind w:right="283"/>
              <w:contextualSpacing/>
              <w:jc w:val="both"/>
              <w:rPr>
                <w:sz w:val="28"/>
                <w:szCs w:val="28"/>
              </w:rPr>
            </w:pPr>
            <w:r w:rsidRPr="004C1458">
              <w:rPr>
                <w:sz w:val="28"/>
                <w:szCs w:val="28"/>
              </w:rPr>
              <w:t xml:space="preserve">выдан </w:t>
            </w:r>
            <w:r w:rsidRPr="004C1458">
              <w:rPr>
                <w:i/>
                <w:sz w:val="28"/>
                <w:szCs w:val="28"/>
                <w:u w:val="single"/>
              </w:rPr>
              <w:t>«00» августа 0000 года</w:t>
            </w:r>
          </w:p>
          <w:p w:rsidR="00517474" w:rsidRPr="004C1458" w:rsidRDefault="00517474" w:rsidP="001E1D0C">
            <w:pPr>
              <w:ind w:right="283"/>
              <w:contextualSpacing/>
              <w:jc w:val="both"/>
              <w:rPr>
                <w:sz w:val="28"/>
                <w:szCs w:val="28"/>
              </w:rPr>
            </w:pPr>
            <w:r w:rsidRPr="004C1458">
              <w:rPr>
                <w:i/>
                <w:sz w:val="28"/>
                <w:szCs w:val="28"/>
                <w:u w:val="single"/>
              </w:rPr>
              <w:t xml:space="preserve">ТП межрайонного </w:t>
            </w:r>
            <w:r w:rsidR="00A87F07">
              <w:rPr>
                <w:i/>
                <w:sz w:val="28"/>
                <w:szCs w:val="28"/>
                <w:u w:val="single"/>
              </w:rPr>
              <w:t>Администрации</w:t>
            </w:r>
            <w:r w:rsidRPr="004C1458">
              <w:rPr>
                <w:i/>
                <w:sz w:val="28"/>
                <w:szCs w:val="28"/>
                <w:u w:val="single"/>
              </w:rPr>
              <w:t xml:space="preserve"> УФМС по Ростовской области в пос. Зимовники 00.00.0000 г</w:t>
            </w:r>
            <w:r w:rsidRPr="004C1458">
              <w:rPr>
                <w:sz w:val="28"/>
                <w:szCs w:val="28"/>
              </w:rPr>
              <w:t>.</w:t>
            </w:r>
          </w:p>
          <w:p w:rsidR="00517474" w:rsidRPr="004C1458" w:rsidRDefault="00517474" w:rsidP="001E1D0C">
            <w:pPr>
              <w:ind w:right="283"/>
              <w:contextualSpacing/>
              <w:jc w:val="center"/>
              <w:rPr>
                <w:sz w:val="28"/>
                <w:szCs w:val="28"/>
              </w:rPr>
            </w:pPr>
            <w:r w:rsidRPr="004C1458">
              <w:rPr>
                <w:sz w:val="28"/>
                <w:szCs w:val="28"/>
              </w:rPr>
              <w:t xml:space="preserve">          (кем выдан)</w:t>
            </w:r>
          </w:p>
          <w:p w:rsidR="00517474" w:rsidRPr="004C1458" w:rsidRDefault="00517474" w:rsidP="001E1D0C">
            <w:pPr>
              <w:ind w:right="283"/>
              <w:contextualSpacing/>
              <w:rPr>
                <w:sz w:val="28"/>
                <w:szCs w:val="28"/>
                <w:u w:val="single"/>
              </w:rPr>
            </w:pPr>
            <w:r w:rsidRPr="004C1458">
              <w:rPr>
                <w:sz w:val="28"/>
                <w:szCs w:val="28"/>
              </w:rPr>
              <w:t xml:space="preserve">Место регистрации: </w:t>
            </w:r>
            <w:r w:rsidRPr="004C1458">
              <w:rPr>
                <w:i/>
                <w:sz w:val="28"/>
                <w:szCs w:val="28"/>
                <w:u w:val="single"/>
              </w:rPr>
              <w:t>347430, ул. Садовая, дом №4, кв.2, с. Заветное, Заветинский район, Ростовская область</w:t>
            </w:r>
          </w:p>
          <w:p w:rsidR="00517474" w:rsidRPr="004C1458" w:rsidRDefault="00517474" w:rsidP="001E1D0C">
            <w:pPr>
              <w:ind w:right="283"/>
              <w:contextualSpacing/>
              <w:rPr>
                <w:sz w:val="28"/>
                <w:szCs w:val="28"/>
                <w:u w:val="single"/>
              </w:rPr>
            </w:pPr>
            <w:r w:rsidRPr="004C1458">
              <w:rPr>
                <w:sz w:val="28"/>
                <w:szCs w:val="28"/>
              </w:rPr>
              <w:t xml:space="preserve">Контактный телефон: </w:t>
            </w:r>
            <w:r w:rsidRPr="004C1458">
              <w:rPr>
                <w:i/>
                <w:sz w:val="28"/>
                <w:szCs w:val="28"/>
                <w:u w:val="single"/>
              </w:rPr>
              <w:t>000000000.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 (при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993"/>
        </w:trPr>
        <w:tc>
          <w:tcPr>
            <w:tcW w:w="8160"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u w:val="single"/>
              </w:rPr>
            </w:pPr>
            <w:r w:rsidRPr="004C1458">
              <w:rPr>
                <w:sz w:val="28"/>
                <w:szCs w:val="28"/>
              </w:rPr>
              <w:t xml:space="preserve">Наименование </w:t>
            </w:r>
            <w:r w:rsidRPr="004C1458">
              <w:rPr>
                <w:i/>
                <w:sz w:val="28"/>
                <w:szCs w:val="28"/>
                <w:u w:val="single"/>
              </w:rPr>
              <w:t>ООО «Заветка»</w:t>
            </w:r>
          </w:p>
          <w:p w:rsidR="00517474" w:rsidRPr="004C1458" w:rsidRDefault="00517474" w:rsidP="001E1D0C">
            <w:pPr>
              <w:ind w:right="283"/>
              <w:rPr>
                <w:i/>
                <w:sz w:val="28"/>
                <w:szCs w:val="28"/>
                <w:u w:val="single"/>
              </w:rPr>
            </w:pPr>
            <w:r w:rsidRPr="004C1458">
              <w:rPr>
                <w:sz w:val="28"/>
                <w:szCs w:val="28"/>
              </w:rPr>
              <w:t xml:space="preserve">документ о государственной регистрации в качестве юридического лица </w:t>
            </w:r>
            <w:r w:rsidRPr="004C1458">
              <w:rPr>
                <w:i/>
                <w:sz w:val="28"/>
                <w:szCs w:val="28"/>
                <w:u w:val="single"/>
              </w:rPr>
              <w:t>свидетельство</w:t>
            </w:r>
          </w:p>
          <w:p w:rsidR="00517474" w:rsidRPr="004C1458" w:rsidRDefault="00517474" w:rsidP="001E1D0C">
            <w:pPr>
              <w:ind w:right="283"/>
              <w:rPr>
                <w:sz w:val="28"/>
                <w:szCs w:val="28"/>
              </w:rPr>
            </w:pPr>
            <w:r w:rsidRPr="004C1458">
              <w:rPr>
                <w:i/>
                <w:sz w:val="28"/>
                <w:szCs w:val="28"/>
                <w:u w:val="single"/>
              </w:rPr>
              <w:t>серия 00 00 № 00000000,</w:t>
            </w:r>
            <w:r w:rsidRPr="004C1458">
              <w:rPr>
                <w:sz w:val="28"/>
                <w:szCs w:val="28"/>
              </w:rPr>
              <w:t xml:space="preserve">дата регистрации </w:t>
            </w:r>
            <w:r w:rsidRPr="004C1458">
              <w:rPr>
                <w:i/>
                <w:sz w:val="28"/>
                <w:szCs w:val="28"/>
                <w:u w:val="single"/>
              </w:rPr>
              <w:t>«00» августа 0000 года, ОГРН 0000000, ИНН 00000000</w:t>
            </w:r>
          </w:p>
          <w:p w:rsidR="00517474" w:rsidRPr="004C1458" w:rsidRDefault="00517474" w:rsidP="001E1D0C">
            <w:pPr>
              <w:ind w:right="283"/>
              <w:rPr>
                <w:sz w:val="28"/>
                <w:szCs w:val="28"/>
              </w:rPr>
            </w:pPr>
            <w:r w:rsidRPr="004C1458">
              <w:rPr>
                <w:sz w:val="28"/>
                <w:szCs w:val="28"/>
              </w:rPr>
              <w:t xml:space="preserve">Юридический адрес: </w:t>
            </w:r>
            <w:r w:rsidRPr="004C1458">
              <w:rPr>
                <w:i/>
                <w:sz w:val="28"/>
                <w:szCs w:val="28"/>
                <w:u w:val="single"/>
              </w:rPr>
              <w:t>347430, ул. Садовая, дом №4, кв.2, с. Заветное, Заветинский район, Ростовская область</w:t>
            </w:r>
          </w:p>
          <w:p w:rsidR="00517474" w:rsidRPr="004C1458" w:rsidRDefault="00517474" w:rsidP="001E1D0C">
            <w:pPr>
              <w:widowControl w:val="0"/>
              <w:ind w:right="283"/>
              <w:rPr>
                <w:sz w:val="28"/>
                <w:szCs w:val="28"/>
              </w:rPr>
            </w:pPr>
            <w:r w:rsidRPr="004C1458">
              <w:rPr>
                <w:sz w:val="28"/>
                <w:szCs w:val="28"/>
              </w:rPr>
              <w:t xml:space="preserve">в лице </w:t>
            </w:r>
            <w:r w:rsidRPr="004C1458">
              <w:rPr>
                <w:i/>
                <w:sz w:val="28"/>
                <w:szCs w:val="28"/>
                <w:u w:val="single"/>
              </w:rPr>
              <w:t>Иванова Василия Ивановича, генерального директора ООО «Заветка»,</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i/>
                <w:sz w:val="28"/>
                <w:szCs w:val="28"/>
                <w:u w:val="single"/>
              </w:rPr>
            </w:pPr>
            <w:r w:rsidRPr="004C1458">
              <w:rPr>
                <w:sz w:val="28"/>
                <w:szCs w:val="28"/>
              </w:rPr>
              <w:t xml:space="preserve">действующего на основании </w:t>
            </w:r>
            <w:r w:rsidRPr="004C1458">
              <w:rPr>
                <w:i/>
                <w:sz w:val="28"/>
                <w:szCs w:val="28"/>
                <w:u w:val="single"/>
              </w:rPr>
              <w:t>доверенность, № 00000 от 00.00.0000 г.,</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widowControl w:val="0"/>
              <w:ind w:right="283"/>
              <w:jc w:val="center"/>
              <w:rPr>
                <w:i/>
                <w:sz w:val="28"/>
                <w:szCs w:val="28"/>
                <w:u w:val="single"/>
              </w:rPr>
            </w:pPr>
            <w:r w:rsidRPr="004C1458">
              <w:rPr>
                <w:sz w:val="28"/>
                <w:szCs w:val="28"/>
              </w:rPr>
              <w:t xml:space="preserve">Телефон: </w:t>
            </w:r>
            <w:r w:rsidRPr="004C1458">
              <w:rPr>
                <w:i/>
                <w:sz w:val="28"/>
                <w:szCs w:val="28"/>
                <w:u w:val="single"/>
              </w:rPr>
              <w:t>000000000</w:t>
            </w:r>
            <w:r w:rsidRPr="004C1458">
              <w:rPr>
                <w:sz w:val="28"/>
                <w:szCs w:val="28"/>
              </w:rPr>
              <w:t xml:space="preserve"> Факс: </w:t>
            </w:r>
            <w:r w:rsidRPr="004C1458">
              <w:rPr>
                <w:i/>
                <w:sz w:val="28"/>
                <w:szCs w:val="28"/>
                <w:u w:val="single"/>
              </w:rPr>
              <w:t>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1453D" w:rsidRPr="004C1458" w:rsidRDefault="0051453D" w:rsidP="00244084">
      <w:pPr>
        <w:shd w:val="clear" w:color="auto" w:fill="FFFFFF"/>
        <w:ind w:left="3969"/>
        <w:contextualSpacing/>
        <w:jc w:val="center"/>
        <w:rPr>
          <w:sz w:val="28"/>
          <w:szCs w:val="28"/>
        </w:rPr>
      </w:pPr>
    </w:p>
    <w:tbl>
      <w:tblPr>
        <w:tblW w:w="8271" w:type="dxa"/>
        <w:tblInd w:w="1476" w:type="dxa"/>
        <w:tblLook w:val="01E0"/>
      </w:tblPr>
      <w:tblGrid>
        <w:gridCol w:w="8271"/>
      </w:tblGrid>
      <w:tr w:rsidR="00D8279D" w:rsidRPr="004C1458" w:rsidTr="00623484">
        <w:trPr>
          <w:trHeight w:val="426"/>
        </w:trPr>
        <w:tc>
          <w:tcPr>
            <w:tcW w:w="8271" w:type="dxa"/>
            <w:shd w:val="clear" w:color="auto" w:fill="auto"/>
          </w:tcPr>
          <w:p w:rsidR="00D8279D" w:rsidRPr="004C1458" w:rsidRDefault="00D8279D" w:rsidP="00517474">
            <w:pPr>
              <w:overflowPunct/>
              <w:autoSpaceDE/>
              <w:autoSpaceDN/>
              <w:adjustRightInd/>
              <w:textAlignment w:val="auto"/>
              <w:rPr>
                <w:sz w:val="28"/>
                <w:szCs w:val="28"/>
              </w:rPr>
            </w:pPr>
          </w:p>
        </w:tc>
      </w:tr>
    </w:tbl>
    <w:p w:rsidR="003464DE" w:rsidRPr="004C1458" w:rsidRDefault="003464DE" w:rsidP="003464DE">
      <w:pPr>
        <w:contextualSpacing/>
        <w:jc w:val="center"/>
        <w:rPr>
          <w:sz w:val="28"/>
          <w:szCs w:val="28"/>
        </w:rPr>
      </w:pPr>
      <w:r w:rsidRPr="004C1458">
        <w:rPr>
          <w:sz w:val="28"/>
          <w:szCs w:val="28"/>
        </w:rPr>
        <w:t>Заявление</w:t>
      </w:r>
    </w:p>
    <w:p w:rsidR="003464DE" w:rsidRPr="004C1458" w:rsidRDefault="003464DE" w:rsidP="003464DE">
      <w:pPr>
        <w:contextualSpacing/>
        <w:jc w:val="center"/>
        <w:rPr>
          <w:sz w:val="28"/>
          <w:szCs w:val="28"/>
        </w:rPr>
      </w:pPr>
      <w:r w:rsidRPr="004C1458">
        <w:rPr>
          <w:sz w:val="28"/>
          <w:szCs w:val="28"/>
        </w:rPr>
        <w:t xml:space="preserve">о </w:t>
      </w:r>
      <w:r w:rsidR="00713308">
        <w:rPr>
          <w:sz w:val="28"/>
          <w:szCs w:val="28"/>
        </w:rPr>
        <w:t>п</w:t>
      </w:r>
      <w:r w:rsidR="00713308" w:rsidRPr="00713308">
        <w:rPr>
          <w:sz w:val="28"/>
          <w:szCs w:val="28"/>
        </w:rPr>
        <w:t>редоставлени</w:t>
      </w:r>
      <w:r w:rsidR="00713308">
        <w:rPr>
          <w:sz w:val="28"/>
          <w:szCs w:val="28"/>
        </w:rPr>
        <w:t>и</w:t>
      </w:r>
      <w:r w:rsidR="00713308" w:rsidRPr="00713308">
        <w:rPr>
          <w:sz w:val="28"/>
          <w:szCs w:val="28"/>
        </w:rPr>
        <w:t xml:space="preserve"> земельного участка в собственность бесплатно</w:t>
      </w:r>
    </w:p>
    <w:p w:rsidR="003464DE" w:rsidRPr="004C1458" w:rsidRDefault="003464DE" w:rsidP="003464DE">
      <w:pPr>
        <w:ind w:firstLine="709"/>
        <w:jc w:val="both"/>
        <w:rPr>
          <w:sz w:val="28"/>
          <w:szCs w:val="28"/>
        </w:rPr>
      </w:pPr>
    </w:p>
    <w:p w:rsidR="003464DE" w:rsidRPr="004C1458" w:rsidRDefault="003464DE" w:rsidP="003464DE">
      <w:pPr>
        <w:ind w:firstLine="709"/>
        <w:jc w:val="both"/>
        <w:rPr>
          <w:sz w:val="28"/>
          <w:szCs w:val="28"/>
        </w:rPr>
      </w:pPr>
      <w:r w:rsidRPr="004C1458">
        <w:rPr>
          <w:sz w:val="28"/>
          <w:szCs w:val="28"/>
        </w:rPr>
        <w:t xml:space="preserve">Прошу предоставить в собственность </w:t>
      </w:r>
      <w:r w:rsidR="00713308">
        <w:rPr>
          <w:sz w:val="28"/>
          <w:szCs w:val="28"/>
        </w:rPr>
        <w:t>бесплатно</w:t>
      </w:r>
      <w:r w:rsidRPr="004C1458">
        <w:rPr>
          <w:sz w:val="28"/>
          <w:szCs w:val="28"/>
        </w:rPr>
        <w:t xml:space="preserve"> земельный участок с кадастровым номером </w:t>
      </w:r>
      <w:r w:rsidR="001E1D0C" w:rsidRPr="004C1458">
        <w:rPr>
          <w:i/>
          <w:sz w:val="28"/>
          <w:szCs w:val="28"/>
          <w:u w:val="single"/>
        </w:rPr>
        <w:t>61:11:0000000:0</w:t>
      </w:r>
      <w:r w:rsidRPr="004C1458">
        <w:rPr>
          <w:sz w:val="28"/>
          <w:szCs w:val="28"/>
        </w:rPr>
        <w:t xml:space="preserve"> площадью </w:t>
      </w:r>
      <w:r w:rsidR="001E1D0C" w:rsidRPr="004C1458">
        <w:rPr>
          <w:i/>
          <w:sz w:val="28"/>
          <w:szCs w:val="28"/>
          <w:u w:val="single"/>
        </w:rPr>
        <w:t>230</w:t>
      </w:r>
      <w:r w:rsidRPr="004C1458">
        <w:rPr>
          <w:sz w:val="28"/>
          <w:szCs w:val="28"/>
        </w:rPr>
        <w:t xml:space="preserve"> кв. метров, находящийся по адресу: </w:t>
      </w:r>
      <w:r w:rsidR="001E1D0C" w:rsidRPr="004C1458">
        <w:rPr>
          <w:i/>
          <w:sz w:val="28"/>
          <w:szCs w:val="28"/>
          <w:u w:val="single"/>
        </w:rPr>
        <w:t>347430, ул. Мирная, дом №4, кв.2, с. Заветное, Заветинский район, Ростовская область</w:t>
      </w:r>
      <w:r w:rsidRPr="004C1458">
        <w:rPr>
          <w:sz w:val="28"/>
          <w:szCs w:val="28"/>
        </w:rPr>
        <w:t xml:space="preserve">, из категории земель: </w:t>
      </w:r>
      <w:r w:rsidR="001E1D0C" w:rsidRPr="004C1458">
        <w:rPr>
          <w:i/>
          <w:sz w:val="28"/>
          <w:szCs w:val="28"/>
          <w:u w:val="single"/>
        </w:rPr>
        <w:t>земли населенных пунктов</w:t>
      </w:r>
      <w:r w:rsidRPr="004C1458">
        <w:rPr>
          <w:sz w:val="28"/>
          <w:szCs w:val="28"/>
        </w:rPr>
        <w:t>, вид разрешенного использования:</w:t>
      </w:r>
      <w:r w:rsidR="001E1D0C" w:rsidRPr="004C1458">
        <w:rPr>
          <w:i/>
          <w:sz w:val="28"/>
          <w:szCs w:val="28"/>
          <w:u w:val="single"/>
        </w:rPr>
        <w:t>для ведения личного подсобного хозяйства</w:t>
      </w:r>
      <w:r w:rsidRPr="004C1458">
        <w:rPr>
          <w:sz w:val="28"/>
          <w:szCs w:val="28"/>
        </w:rPr>
        <w:t xml:space="preserve">, ограничения использования и обременения земельного участка: </w:t>
      </w:r>
      <w:r w:rsidR="001E1D0C" w:rsidRPr="004C1458">
        <w:rPr>
          <w:i/>
          <w:sz w:val="28"/>
          <w:szCs w:val="28"/>
          <w:u w:val="single"/>
        </w:rPr>
        <w:t>не имеются (или</w:t>
      </w:r>
      <w:r w:rsidR="007E14CB" w:rsidRPr="004C1458">
        <w:rPr>
          <w:i/>
          <w:sz w:val="28"/>
          <w:szCs w:val="28"/>
          <w:u w:val="single"/>
        </w:rPr>
        <w:t>)</w:t>
      </w:r>
      <w:r w:rsidR="001E1D0C" w:rsidRPr="004C1458">
        <w:rPr>
          <w:i/>
          <w:sz w:val="28"/>
          <w:szCs w:val="28"/>
          <w:u w:val="single"/>
        </w:rPr>
        <w:t xml:space="preserve"> участок обременен публичным сервитутом</w:t>
      </w:r>
      <w:r w:rsidRPr="004C1458">
        <w:rPr>
          <w:sz w:val="28"/>
          <w:szCs w:val="28"/>
        </w:rPr>
        <w:t>.</w:t>
      </w:r>
    </w:p>
    <w:p w:rsidR="003464DE" w:rsidRPr="004C1458" w:rsidRDefault="003464DE" w:rsidP="001E1D0C">
      <w:pPr>
        <w:ind w:firstLine="709"/>
        <w:jc w:val="both"/>
        <w:rPr>
          <w:i/>
          <w:sz w:val="28"/>
          <w:szCs w:val="28"/>
          <w:u w:val="single"/>
        </w:rPr>
      </w:pPr>
      <w:r w:rsidRPr="004C1458">
        <w:rPr>
          <w:sz w:val="28"/>
          <w:szCs w:val="28"/>
        </w:rPr>
        <w:t>Вид права, на котором используется земельный участок:</w:t>
      </w:r>
      <w:r w:rsidR="00713308" w:rsidRPr="00713308">
        <w:rPr>
          <w:i/>
          <w:sz w:val="28"/>
          <w:szCs w:val="28"/>
          <w:u w:val="single"/>
        </w:rPr>
        <w:t>договор о развитии застроенной тер</w:t>
      </w:r>
      <w:r w:rsidR="00713308">
        <w:rPr>
          <w:i/>
          <w:sz w:val="28"/>
          <w:szCs w:val="28"/>
          <w:u w:val="single"/>
        </w:rPr>
        <w:t>р</w:t>
      </w:r>
      <w:r w:rsidR="00713308" w:rsidRPr="00713308">
        <w:rPr>
          <w:i/>
          <w:sz w:val="28"/>
          <w:szCs w:val="28"/>
          <w:u w:val="single"/>
        </w:rPr>
        <w:t>итории</w:t>
      </w:r>
      <w:r w:rsidR="007E14CB" w:rsidRPr="00713308">
        <w:rPr>
          <w:i/>
          <w:sz w:val="28"/>
          <w:szCs w:val="28"/>
          <w:u w:val="single"/>
        </w:rPr>
        <w:t>, (или) аренда, (или) постоянное (бе</w:t>
      </w:r>
      <w:r w:rsidR="007E14CB" w:rsidRPr="004C1458">
        <w:rPr>
          <w:i/>
          <w:sz w:val="28"/>
          <w:szCs w:val="28"/>
          <w:u w:val="single"/>
        </w:rPr>
        <w:t>ссрочное) пользование) (или) иное</w:t>
      </w:r>
      <w:r w:rsidRPr="004C1458">
        <w:rPr>
          <w:i/>
          <w:sz w:val="28"/>
          <w:szCs w:val="28"/>
          <w:u w:val="single"/>
        </w:rPr>
        <w:t>.</w:t>
      </w:r>
    </w:p>
    <w:p w:rsidR="003464DE" w:rsidRPr="004C1458" w:rsidRDefault="003464DE" w:rsidP="003464DE">
      <w:pPr>
        <w:ind w:firstLine="709"/>
        <w:jc w:val="center"/>
        <w:rPr>
          <w:sz w:val="24"/>
          <w:szCs w:val="24"/>
        </w:rPr>
      </w:pPr>
      <w:r w:rsidRPr="004C1458">
        <w:rPr>
          <w:sz w:val="24"/>
          <w:szCs w:val="24"/>
        </w:rPr>
        <w:t>(аренда, постоянное (бессрочное) пользование, фактическое пользование под зданием и др.)</w:t>
      </w:r>
    </w:p>
    <w:p w:rsidR="003464DE" w:rsidRPr="004C1458" w:rsidRDefault="003464DE" w:rsidP="003464DE">
      <w:pPr>
        <w:ind w:firstLine="709"/>
        <w:jc w:val="both"/>
        <w:rPr>
          <w:sz w:val="28"/>
          <w:szCs w:val="28"/>
        </w:rPr>
      </w:pPr>
      <w:r w:rsidRPr="004C1458">
        <w:rPr>
          <w:sz w:val="28"/>
          <w:szCs w:val="28"/>
        </w:rPr>
        <w:t>Реквизиты документа, удостоверяющего право, на котором заявитель использует земельный участок</w:t>
      </w:r>
      <w:r w:rsidR="001E1D0C" w:rsidRPr="004C1458">
        <w:rPr>
          <w:i/>
          <w:sz w:val="28"/>
          <w:szCs w:val="28"/>
          <w:u w:val="single"/>
        </w:rPr>
        <w:t>отсутствуют (или)</w:t>
      </w:r>
      <w:r w:rsidR="007E14CB" w:rsidRPr="004C1458">
        <w:rPr>
          <w:i/>
          <w:sz w:val="28"/>
          <w:szCs w:val="28"/>
          <w:u w:val="single"/>
        </w:rPr>
        <w:t xml:space="preserve"> договор аренды от 00.00.0000 №0</w:t>
      </w:r>
      <w:r w:rsidRPr="004C1458">
        <w:rPr>
          <w:sz w:val="28"/>
          <w:szCs w:val="28"/>
        </w:rPr>
        <w:t>.</w:t>
      </w:r>
    </w:p>
    <w:p w:rsidR="003464DE" w:rsidRPr="004C1458" w:rsidRDefault="003464DE" w:rsidP="003464DE">
      <w:pPr>
        <w:ind w:firstLine="709"/>
        <w:jc w:val="center"/>
        <w:rPr>
          <w:sz w:val="24"/>
          <w:szCs w:val="24"/>
        </w:rPr>
      </w:pPr>
      <w:r w:rsidRPr="004C1458">
        <w:rPr>
          <w:sz w:val="24"/>
          <w:szCs w:val="24"/>
        </w:rPr>
        <w:t>(название, номер, дата выдачи, выдавший орган)</w:t>
      </w:r>
    </w:p>
    <w:p w:rsidR="003464DE" w:rsidRPr="004C1458" w:rsidRDefault="003464DE" w:rsidP="003464DE">
      <w:pPr>
        <w:ind w:firstLine="709"/>
        <w:jc w:val="both"/>
        <w:rPr>
          <w:sz w:val="28"/>
          <w:szCs w:val="28"/>
        </w:rPr>
      </w:pPr>
      <w:r w:rsidRPr="004C1458">
        <w:rPr>
          <w:sz w:val="28"/>
          <w:szCs w:val="28"/>
        </w:rPr>
        <w:t>Сведения об объектах недвижимости, расположенных на земельном участке (при наличии):</w:t>
      </w:r>
    </w:p>
    <w:p w:rsidR="003464DE" w:rsidRPr="004C1458" w:rsidRDefault="003464DE" w:rsidP="003464DE">
      <w:pPr>
        <w:ind w:firstLine="709"/>
        <w:jc w:val="both"/>
        <w:rPr>
          <w:sz w:val="28"/>
          <w:szCs w:val="28"/>
        </w:rPr>
      </w:pPr>
      <w:r w:rsidRPr="004C1458">
        <w:rPr>
          <w:sz w:val="28"/>
          <w:szCs w:val="28"/>
        </w:rPr>
        <w:t>Перечень объектов недвижимости:</w:t>
      </w:r>
    </w:p>
    <w:tbl>
      <w:tblPr>
        <w:tblW w:w="9498" w:type="dxa"/>
        <w:tblInd w:w="108" w:type="dxa"/>
        <w:tblLayout w:type="fixed"/>
        <w:tblLook w:val="0000"/>
      </w:tblPr>
      <w:tblGrid>
        <w:gridCol w:w="720"/>
        <w:gridCol w:w="2541"/>
        <w:gridCol w:w="2126"/>
        <w:gridCol w:w="2126"/>
        <w:gridCol w:w="1985"/>
      </w:tblGrid>
      <w:tr w:rsidR="003464DE" w:rsidRPr="004C1458" w:rsidTr="007E14CB">
        <w:trPr>
          <w:cantSplit/>
        </w:trPr>
        <w:tc>
          <w:tcPr>
            <w:tcW w:w="720" w:type="dxa"/>
            <w:tcBorders>
              <w:top w:val="single" w:sz="4" w:space="0" w:color="000000"/>
              <w:left w:val="single" w:sz="4" w:space="0" w:color="000000"/>
              <w:bottom w:val="single" w:sz="4" w:space="0" w:color="000000"/>
            </w:tcBorders>
            <w:shd w:val="clear" w:color="auto" w:fill="auto"/>
          </w:tcPr>
          <w:p w:rsidR="003464DE" w:rsidRPr="004C1458" w:rsidRDefault="003464DE" w:rsidP="001E1D0C">
            <w:pPr>
              <w:snapToGrid w:val="0"/>
              <w:jc w:val="center"/>
              <w:rPr>
                <w:sz w:val="24"/>
                <w:szCs w:val="24"/>
              </w:rPr>
            </w:pPr>
            <w:r w:rsidRPr="004C1458">
              <w:rPr>
                <w:sz w:val="24"/>
                <w:szCs w:val="24"/>
              </w:rPr>
              <w:t>№ п/п</w:t>
            </w:r>
          </w:p>
        </w:tc>
        <w:tc>
          <w:tcPr>
            <w:tcW w:w="2541" w:type="dxa"/>
            <w:tcBorders>
              <w:top w:val="single" w:sz="4" w:space="0" w:color="000000"/>
              <w:left w:val="single" w:sz="4" w:space="0" w:color="000000"/>
              <w:bottom w:val="single" w:sz="4" w:space="0" w:color="000000"/>
            </w:tcBorders>
            <w:shd w:val="clear" w:color="auto" w:fill="auto"/>
          </w:tcPr>
          <w:p w:rsidR="003464DE" w:rsidRPr="004C1458" w:rsidRDefault="003464DE" w:rsidP="001E1D0C">
            <w:pPr>
              <w:snapToGrid w:val="0"/>
              <w:jc w:val="center"/>
              <w:rPr>
                <w:sz w:val="24"/>
                <w:szCs w:val="24"/>
              </w:rPr>
            </w:pPr>
            <w:r w:rsidRPr="004C1458">
              <w:rPr>
                <w:sz w:val="24"/>
                <w:szCs w:val="24"/>
              </w:rPr>
              <w:t>Наименование объекта</w:t>
            </w:r>
            <w:r w:rsidR="007E14CB" w:rsidRPr="004C1458">
              <w:rPr>
                <w:sz w:val="24"/>
                <w:szCs w:val="24"/>
              </w:rPr>
              <w:t>, кадастровый номер</w:t>
            </w:r>
          </w:p>
        </w:tc>
        <w:tc>
          <w:tcPr>
            <w:tcW w:w="2126" w:type="dxa"/>
            <w:tcBorders>
              <w:top w:val="single" w:sz="4" w:space="0" w:color="000000"/>
              <w:left w:val="single" w:sz="4" w:space="0" w:color="000000"/>
              <w:bottom w:val="single" w:sz="4" w:space="0" w:color="000000"/>
            </w:tcBorders>
            <w:shd w:val="clear" w:color="auto" w:fill="auto"/>
          </w:tcPr>
          <w:p w:rsidR="003464DE" w:rsidRPr="004C1458" w:rsidRDefault="003464DE" w:rsidP="001E1D0C">
            <w:pPr>
              <w:snapToGrid w:val="0"/>
              <w:jc w:val="center"/>
              <w:rPr>
                <w:sz w:val="24"/>
                <w:szCs w:val="24"/>
              </w:rPr>
            </w:pPr>
            <w:r w:rsidRPr="004C1458">
              <w:rPr>
                <w:sz w:val="24"/>
                <w:szCs w:val="24"/>
              </w:rPr>
              <w:t>Правообладатель(и)</w:t>
            </w:r>
          </w:p>
        </w:tc>
        <w:tc>
          <w:tcPr>
            <w:tcW w:w="2126" w:type="dxa"/>
            <w:tcBorders>
              <w:top w:val="single" w:sz="4" w:space="0" w:color="000000"/>
              <w:left w:val="single" w:sz="4" w:space="0" w:color="000000"/>
              <w:bottom w:val="single" w:sz="4" w:space="0" w:color="000000"/>
            </w:tcBorders>
            <w:shd w:val="clear" w:color="auto" w:fill="auto"/>
          </w:tcPr>
          <w:p w:rsidR="003464DE" w:rsidRPr="004C1458" w:rsidRDefault="007E14CB" w:rsidP="007E14CB">
            <w:pPr>
              <w:snapToGrid w:val="0"/>
              <w:ind w:right="-108"/>
              <w:jc w:val="center"/>
              <w:rPr>
                <w:sz w:val="24"/>
                <w:szCs w:val="24"/>
              </w:rPr>
            </w:pPr>
            <w:r w:rsidRPr="004C1458">
              <w:rPr>
                <w:sz w:val="24"/>
                <w:szCs w:val="24"/>
              </w:rPr>
              <w:t>П</w:t>
            </w:r>
            <w:r w:rsidR="003464DE" w:rsidRPr="004C1458">
              <w:rPr>
                <w:sz w:val="24"/>
                <w:szCs w:val="24"/>
              </w:rPr>
              <w:t>равоустанавливающи</w:t>
            </w:r>
            <w:r w:rsidRPr="004C1458">
              <w:rPr>
                <w:sz w:val="24"/>
                <w:szCs w:val="24"/>
              </w:rPr>
              <w:t>й</w:t>
            </w:r>
            <w:r w:rsidR="003464DE" w:rsidRPr="004C1458">
              <w:rPr>
                <w:sz w:val="24"/>
                <w:szCs w:val="24"/>
              </w:rPr>
              <w:t xml:space="preserve"> документ</w:t>
            </w:r>
            <w:r w:rsidRPr="004C1458">
              <w:rPr>
                <w:sz w:val="24"/>
                <w:szCs w:val="24"/>
              </w:rPr>
              <w:t>, реквизиты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64DE" w:rsidRPr="004C1458" w:rsidRDefault="003464DE" w:rsidP="001E1D0C">
            <w:pPr>
              <w:snapToGrid w:val="0"/>
              <w:jc w:val="center"/>
              <w:rPr>
                <w:sz w:val="24"/>
                <w:szCs w:val="24"/>
              </w:rPr>
            </w:pPr>
            <w:r w:rsidRPr="004C1458">
              <w:rPr>
                <w:sz w:val="24"/>
                <w:szCs w:val="24"/>
              </w:rPr>
              <w:t>Распределение долей в праве</w:t>
            </w:r>
          </w:p>
          <w:p w:rsidR="003464DE" w:rsidRPr="004C1458" w:rsidRDefault="003464DE" w:rsidP="001E1D0C">
            <w:pPr>
              <w:jc w:val="center"/>
              <w:rPr>
                <w:sz w:val="24"/>
                <w:szCs w:val="24"/>
              </w:rPr>
            </w:pPr>
            <w:r w:rsidRPr="004C1458">
              <w:rPr>
                <w:sz w:val="24"/>
                <w:szCs w:val="24"/>
              </w:rPr>
              <w:t>на объект недвижимости *</w:t>
            </w:r>
          </w:p>
        </w:tc>
      </w:tr>
      <w:tr w:rsidR="003464DE" w:rsidRPr="004C1458" w:rsidTr="007E14CB">
        <w:trPr>
          <w:cantSplit/>
        </w:trPr>
        <w:tc>
          <w:tcPr>
            <w:tcW w:w="720" w:type="dxa"/>
            <w:tcBorders>
              <w:top w:val="single" w:sz="4" w:space="0" w:color="000000"/>
              <w:left w:val="single" w:sz="4" w:space="0" w:color="000000"/>
              <w:bottom w:val="single" w:sz="4" w:space="0" w:color="000000"/>
            </w:tcBorders>
            <w:shd w:val="clear" w:color="auto" w:fill="auto"/>
          </w:tcPr>
          <w:p w:rsidR="003464DE" w:rsidRPr="004C1458" w:rsidRDefault="007E14CB" w:rsidP="007E14CB">
            <w:pPr>
              <w:snapToGrid w:val="0"/>
              <w:jc w:val="center"/>
              <w:rPr>
                <w:i/>
                <w:sz w:val="24"/>
                <w:szCs w:val="24"/>
                <w:u w:val="single"/>
              </w:rPr>
            </w:pPr>
            <w:r w:rsidRPr="004C1458">
              <w:rPr>
                <w:i/>
                <w:sz w:val="24"/>
                <w:szCs w:val="24"/>
                <w:u w:val="single"/>
              </w:rPr>
              <w:t>1</w:t>
            </w:r>
          </w:p>
        </w:tc>
        <w:tc>
          <w:tcPr>
            <w:tcW w:w="2541" w:type="dxa"/>
            <w:tcBorders>
              <w:top w:val="single" w:sz="4" w:space="0" w:color="000000"/>
              <w:left w:val="single" w:sz="4" w:space="0" w:color="000000"/>
              <w:bottom w:val="single" w:sz="4" w:space="0" w:color="000000"/>
            </w:tcBorders>
            <w:shd w:val="clear" w:color="auto" w:fill="auto"/>
          </w:tcPr>
          <w:p w:rsidR="003464DE" w:rsidRPr="004C1458" w:rsidRDefault="007E14CB" w:rsidP="007E14CB">
            <w:pPr>
              <w:jc w:val="center"/>
              <w:rPr>
                <w:i/>
                <w:sz w:val="24"/>
                <w:szCs w:val="24"/>
                <w:u w:val="single"/>
              </w:rPr>
            </w:pPr>
            <w:r w:rsidRPr="004C1458">
              <w:rPr>
                <w:i/>
                <w:sz w:val="24"/>
                <w:szCs w:val="24"/>
                <w:u w:val="single"/>
              </w:rPr>
              <w:t>Здание, 61:11:0000000:0</w:t>
            </w:r>
          </w:p>
        </w:tc>
        <w:tc>
          <w:tcPr>
            <w:tcW w:w="2126" w:type="dxa"/>
            <w:tcBorders>
              <w:top w:val="single" w:sz="4" w:space="0" w:color="000000"/>
              <w:left w:val="single" w:sz="4" w:space="0" w:color="000000"/>
              <w:bottom w:val="single" w:sz="4" w:space="0" w:color="000000"/>
            </w:tcBorders>
            <w:shd w:val="clear" w:color="auto" w:fill="auto"/>
          </w:tcPr>
          <w:p w:rsidR="003464DE" w:rsidRPr="004C1458" w:rsidRDefault="007E14CB" w:rsidP="007E14CB">
            <w:pPr>
              <w:snapToGrid w:val="0"/>
              <w:jc w:val="center"/>
              <w:rPr>
                <w:i/>
                <w:sz w:val="24"/>
                <w:szCs w:val="24"/>
                <w:u w:val="single"/>
              </w:rPr>
            </w:pPr>
            <w:r w:rsidRPr="004C1458">
              <w:rPr>
                <w:i/>
                <w:sz w:val="24"/>
                <w:szCs w:val="24"/>
                <w:u w:val="single"/>
              </w:rPr>
              <w:t>Иванова Мария Андреевна</w:t>
            </w:r>
          </w:p>
        </w:tc>
        <w:tc>
          <w:tcPr>
            <w:tcW w:w="2126" w:type="dxa"/>
            <w:tcBorders>
              <w:top w:val="single" w:sz="4" w:space="0" w:color="000000"/>
              <w:left w:val="single" w:sz="4" w:space="0" w:color="000000"/>
              <w:bottom w:val="single" w:sz="4" w:space="0" w:color="000000"/>
            </w:tcBorders>
            <w:shd w:val="clear" w:color="auto" w:fill="auto"/>
          </w:tcPr>
          <w:p w:rsidR="003464DE" w:rsidRPr="004C1458" w:rsidRDefault="007E14CB" w:rsidP="007E14CB">
            <w:pPr>
              <w:snapToGrid w:val="0"/>
              <w:jc w:val="center"/>
              <w:rPr>
                <w:i/>
                <w:sz w:val="24"/>
                <w:szCs w:val="24"/>
                <w:u w:val="single"/>
              </w:rPr>
            </w:pPr>
            <w:r w:rsidRPr="004C1458">
              <w:rPr>
                <w:i/>
                <w:sz w:val="24"/>
                <w:szCs w:val="24"/>
                <w:u w:val="single"/>
              </w:rPr>
              <w:t>Выписка из ЕГРН, дата государственной регистрации права 00.00.0000, номер государственной регистрации 000000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64DE" w:rsidRPr="004C1458" w:rsidRDefault="007E14CB" w:rsidP="007E14CB">
            <w:pPr>
              <w:snapToGrid w:val="0"/>
              <w:jc w:val="center"/>
              <w:rPr>
                <w:i/>
                <w:sz w:val="24"/>
                <w:szCs w:val="24"/>
                <w:u w:val="single"/>
              </w:rPr>
            </w:pPr>
            <w:r w:rsidRPr="004C1458">
              <w:rPr>
                <w:i/>
                <w:sz w:val="24"/>
                <w:szCs w:val="24"/>
                <w:u w:val="single"/>
              </w:rPr>
              <w:t>-</w:t>
            </w:r>
          </w:p>
        </w:tc>
      </w:tr>
    </w:tbl>
    <w:p w:rsidR="003464DE" w:rsidRPr="004C1458" w:rsidRDefault="003464DE" w:rsidP="003464DE">
      <w:pPr>
        <w:ind w:firstLine="709"/>
        <w:jc w:val="both"/>
        <w:rPr>
          <w:sz w:val="28"/>
          <w:szCs w:val="28"/>
        </w:rPr>
      </w:pPr>
      <w:r w:rsidRPr="004C1458">
        <w:rPr>
          <w:sz w:val="28"/>
          <w:szCs w:val="28"/>
        </w:rPr>
        <w:t>*Заполняется при наличии нескольких правообладателей объекта(ов) недвижимости.</w:t>
      </w:r>
    </w:p>
    <w:p w:rsidR="003464DE" w:rsidRPr="004C1458" w:rsidRDefault="003464DE" w:rsidP="003464DE">
      <w:pPr>
        <w:ind w:firstLine="709"/>
        <w:jc w:val="both"/>
        <w:rPr>
          <w:sz w:val="28"/>
          <w:szCs w:val="28"/>
        </w:rPr>
      </w:pPr>
      <w:r w:rsidRPr="004C1458">
        <w:rPr>
          <w:sz w:val="28"/>
          <w:szCs w:val="28"/>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3464DE" w:rsidRPr="004C1458" w:rsidRDefault="003464DE" w:rsidP="003464DE">
      <w:pPr>
        <w:ind w:firstLine="709"/>
        <w:jc w:val="center"/>
        <w:rPr>
          <w:sz w:val="28"/>
          <w:szCs w:val="28"/>
        </w:rPr>
      </w:pPr>
      <w:r w:rsidRPr="004C1458">
        <w:rPr>
          <w:sz w:val="28"/>
          <w:szCs w:val="28"/>
        </w:rPr>
        <w:t>Иные сведения</w:t>
      </w:r>
      <w:r w:rsidR="004C1458" w:rsidRPr="004C1458">
        <w:rPr>
          <w:sz w:val="28"/>
          <w:szCs w:val="28"/>
        </w:rPr>
        <w:t xml:space="preserve">: </w:t>
      </w:r>
      <w:r w:rsidRPr="004C1458">
        <w:rPr>
          <w:sz w:val="28"/>
          <w:szCs w:val="28"/>
        </w:rPr>
        <w:t>_______________________________________________</w:t>
      </w:r>
    </w:p>
    <w:p w:rsidR="00CD30DA" w:rsidRPr="004C1458" w:rsidRDefault="00CD30DA" w:rsidP="00CD30DA">
      <w:pPr>
        <w:ind w:firstLine="709"/>
        <w:contextualSpacing/>
        <w:jc w:val="both"/>
        <w:rPr>
          <w:sz w:val="24"/>
          <w:szCs w:val="24"/>
        </w:rPr>
      </w:pPr>
    </w:p>
    <w:p w:rsidR="00D8279D" w:rsidRPr="004C1458" w:rsidRDefault="00D8279D" w:rsidP="00D8279D">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w:t>
      </w:r>
      <w:r w:rsidRPr="004C1458">
        <w:rPr>
          <w:sz w:val="28"/>
          <w:szCs w:val="28"/>
        </w:rPr>
        <w:lastRenderedPageBreak/>
        <w:t xml:space="preserve">для предоставления муниципальной услуги в </w:t>
      </w:r>
      <w:r w:rsidR="00AD3D46">
        <w:rPr>
          <w:sz w:val="28"/>
          <w:szCs w:val="28"/>
        </w:rPr>
        <w:t>Администрации Заветинского сельского поселения</w:t>
      </w:r>
      <w:r w:rsidRPr="004C1458">
        <w:rPr>
          <w:sz w:val="28"/>
          <w:szCs w:val="28"/>
        </w:rPr>
        <w:t xml:space="preserve"> (МФЦ). </w:t>
      </w:r>
    </w:p>
    <w:p w:rsidR="00D8279D" w:rsidRPr="004C1458" w:rsidRDefault="00D8279D" w:rsidP="00D8279D">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9"/>
        <w:gridCol w:w="9009"/>
      </w:tblGrid>
      <w:tr w:rsidR="00D8279D" w:rsidRPr="004C1458" w:rsidTr="000354D7">
        <w:trPr>
          <w:trHeight w:val="239"/>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 xml:space="preserve">непосредственно в </w:t>
            </w:r>
            <w:r w:rsidR="00AD3D46">
              <w:rPr>
                <w:sz w:val="28"/>
                <w:szCs w:val="28"/>
              </w:rPr>
              <w:t>Администрации Заветинского сельского поселения</w:t>
            </w:r>
            <w:r w:rsidRPr="004C1458">
              <w:rPr>
                <w:sz w:val="28"/>
                <w:szCs w:val="28"/>
              </w:rPr>
              <w:t>;</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электронной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r w:rsidRPr="004C1458">
              <w:rPr>
                <w:sz w:val="28"/>
                <w:szCs w:val="28"/>
              </w:rPr>
              <w:t>Х</w:t>
            </w: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МФЦ;</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ЕПГУ.</w:t>
            </w:r>
          </w:p>
        </w:tc>
      </w:tr>
    </w:tbl>
    <w:p w:rsidR="00D8279D" w:rsidRPr="004C1458" w:rsidRDefault="00D8279D" w:rsidP="00D8279D">
      <w:pPr>
        <w:contextualSpacing/>
        <w:rPr>
          <w:sz w:val="24"/>
          <w:szCs w:val="24"/>
        </w:rPr>
      </w:pPr>
    </w:p>
    <w:p w:rsidR="00D8279D" w:rsidRPr="004C1458" w:rsidRDefault="00D8279D" w:rsidP="00D8279D">
      <w:pPr>
        <w:contextualSpacing/>
        <w:rPr>
          <w:sz w:val="28"/>
          <w:szCs w:val="28"/>
          <w:shd w:val="clear" w:color="auto" w:fill="FFFFFF"/>
        </w:rPr>
      </w:pPr>
      <w:r w:rsidRPr="004C1458">
        <w:rPr>
          <w:sz w:val="28"/>
          <w:szCs w:val="28"/>
          <w:shd w:val="clear" w:color="auto" w:fill="FFFFFF"/>
        </w:rPr>
        <w:t>Приложение:</w:t>
      </w:r>
    </w:p>
    <w:p w:rsidR="00D8279D" w:rsidRPr="004C1458" w:rsidRDefault="00D8279D" w:rsidP="00D8279D">
      <w:pPr>
        <w:contextualSpacing/>
        <w:jc w:val="both"/>
        <w:rPr>
          <w:i/>
          <w:sz w:val="28"/>
          <w:szCs w:val="28"/>
          <w:shd w:val="clear" w:color="auto" w:fill="FFFFFF"/>
        </w:rPr>
      </w:pPr>
      <w:r w:rsidRPr="004C1458">
        <w:rPr>
          <w:i/>
          <w:sz w:val="28"/>
          <w:szCs w:val="28"/>
          <w:shd w:val="clear" w:color="auto" w:fill="FFFFFF"/>
        </w:rPr>
        <w:t>1.</w:t>
      </w:r>
      <w:r w:rsidRPr="004C1458">
        <w:rPr>
          <w:i/>
          <w:sz w:val="28"/>
          <w:szCs w:val="28"/>
        </w:rPr>
        <w:t xml:space="preserve"> Заявление </w:t>
      </w:r>
      <w:r w:rsidRPr="004C1458">
        <w:rPr>
          <w:i/>
          <w:sz w:val="28"/>
          <w:szCs w:val="28"/>
          <w:shd w:val="clear" w:color="auto" w:fill="FFFFFF"/>
        </w:rPr>
        <w:t>на 0 л.</w:t>
      </w:r>
    </w:p>
    <w:p w:rsidR="00D8279D" w:rsidRPr="004C1458" w:rsidRDefault="00D8279D" w:rsidP="00D8279D">
      <w:pPr>
        <w:contextualSpacing/>
        <w:rPr>
          <w:i/>
          <w:sz w:val="28"/>
          <w:szCs w:val="28"/>
          <w:shd w:val="clear" w:color="auto" w:fill="FFFFFF"/>
        </w:rPr>
      </w:pPr>
      <w:r w:rsidRPr="004C1458">
        <w:rPr>
          <w:i/>
          <w:sz w:val="28"/>
          <w:szCs w:val="28"/>
          <w:shd w:val="clear" w:color="auto" w:fill="FFFFFF"/>
        </w:rPr>
        <w:t>2…….,</w:t>
      </w:r>
    </w:p>
    <w:p w:rsidR="00D8279D" w:rsidRPr="004C1458" w:rsidRDefault="00D8279D" w:rsidP="00D8279D">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20__ г.</w:t>
      </w:r>
    </w:p>
    <w:p w:rsidR="00D8279D" w:rsidRPr="004C1458" w:rsidRDefault="00D8279D" w:rsidP="00D8279D">
      <w:pPr>
        <w:pStyle w:val="a3"/>
        <w:contextualSpacing/>
        <w:jc w:val="both"/>
        <w:rPr>
          <w:sz w:val="28"/>
          <w:szCs w:val="28"/>
          <w:lang w:eastAsia="ar-SA"/>
        </w:rPr>
      </w:pPr>
    </w:p>
    <w:p w:rsidR="00D8279D" w:rsidRPr="004C1458" w:rsidRDefault="00D8279D" w:rsidP="00D8279D">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8279D" w:rsidRPr="004C1458" w:rsidRDefault="00D8279D" w:rsidP="00D8279D">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8279D" w:rsidRPr="004C1458" w:rsidRDefault="00D8279D" w:rsidP="00D8279D">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реестр № 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8279D" w:rsidRPr="004C1458" w:rsidRDefault="00D8279D" w:rsidP="00D8279D">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20__ г.</w:t>
      </w:r>
    </w:p>
    <w:p w:rsidR="00D8279D" w:rsidRPr="004C1458" w:rsidRDefault="00D8279D" w:rsidP="00D8279D">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w:t>
      </w:r>
    </w:p>
    <w:p w:rsidR="00D8279D" w:rsidRPr="004C1458" w:rsidRDefault="00D8279D" w:rsidP="00D8279D">
      <w:pPr>
        <w:contextualSpacing/>
        <w:rPr>
          <w:sz w:val="24"/>
          <w:szCs w:val="24"/>
          <w:shd w:val="clear" w:color="auto" w:fill="FFFFFF"/>
        </w:rPr>
      </w:pPr>
    </w:p>
    <w:p w:rsidR="00D8279D" w:rsidRPr="004C1458" w:rsidRDefault="00D8279D" w:rsidP="00D8279D">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8279D" w:rsidRPr="004C1458" w:rsidRDefault="00D8279D" w:rsidP="00D8279D">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8279D" w:rsidRPr="004C1458" w:rsidRDefault="00D8279D" w:rsidP="00D8279D">
      <w:pPr>
        <w:pStyle w:val="Default"/>
        <w:contextualSpacing/>
        <w:jc w:val="both"/>
        <w:rPr>
          <w:color w:val="auto"/>
          <w:shd w:val="clear" w:color="auto" w:fill="FFFFFF"/>
        </w:rPr>
        <w:sectPr w:rsidR="00D8279D" w:rsidRPr="004C1458" w:rsidSect="00623484">
          <w:pgSz w:w="11905" w:h="16838"/>
          <w:pgMar w:top="1134" w:right="567" w:bottom="1134" w:left="1701" w:header="567" w:footer="340" w:gutter="0"/>
          <w:cols w:space="720"/>
          <w:noEndnote/>
          <w:docGrid w:linePitch="272"/>
        </w:sectPr>
      </w:pPr>
      <w:r w:rsidRPr="004C1458">
        <w:rPr>
          <w:color w:val="auto"/>
          <w:sz w:val="28"/>
          <w:szCs w:val="28"/>
          <w:shd w:val="clear" w:color="auto" w:fill="FFFFFF"/>
        </w:rPr>
        <w:t>_______________ __________________________________________</w:t>
      </w:r>
      <w:r w:rsidRPr="004C1458">
        <w:rPr>
          <w:color w:val="auto"/>
          <w:sz w:val="28"/>
          <w:szCs w:val="28"/>
        </w:rPr>
        <w:br/>
      </w:r>
      <w:r w:rsidRPr="004C1458">
        <w:rPr>
          <w:color w:val="auto"/>
          <w:shd w:val="clear" w:color="auto" w:fill="FFFFFF"/>
        </w:rPr>
        <w:t>(подпись заявителя)                           (Ф.И.О. заявителя, полностью)</w:t>
      </w:r>
    </w:p>
    <w:p w:rsidR="00C10FE0" w:rsidRPr="004C1458" w:rsidRDefault="00C10FE0"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6</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952056" w:rsidRPr="00952056">
        <w:rPr>
          <w:sz w:val="28"/>
          <w:szCs w:val="28"/>
        </w:rPr>
        <w:t>Предоставление земельного участка в собственность бесплатно</w:t>
      </w:r>
      <w:r w:rsidRPr="004C1458">
        <w:rPr>
          <w:bCs/>
          <w:sz w:val="28"/>
          <w:szCs w:val="28"/>
        </w:rPr>
        <w:t>»</w:t>
      </w:r>
      <w:r w:rsidR="00E418F7">
        <w:rPr>
          <w:rFonts w:eastAsia="Arial"/>
          <w:sz w:val="28"/>
          <w:szCs w:val="28"/>
        </w:rPr>
        <w:t>Администрацией Заветинского сельского поселения</w:t>
      </w:r>
    </w:p>
    <w:p w:rsidR="00C10FE0" w:rsidRPr="004C1458" w:rsidRDefault="00C10FE0" w:rsidP="00244084">
      <w:pPr>
        <w:contextualSpacing/>
        <w:jc w:val="right"/>
        <w:rPr>
          <w:sz w:val="24"/>
          <w:szCs w:val="24"/>
        </w:rPr>
      </w:pPr>
    </w:p>
    <w:p w:rsidR="00623484" w:rsidRPr="004C1458" w:rsidRDefault="00623484" w:rsidP="001E20D6">
      <w:pPr>
        <w:contextualSpacing/>
        <w:jc w:val="center"/>
        <w:rPr>
          <w:sz w:val="28"/>
          <w:szCs w:val="28"/>
        </w:rPr>
      </w:pPr>
      <w:r w:rsidRPr="004C1458">
        <w:rPr>
          <w:sz w:val="28"/>
          <w:szCs w:val="28"/>
        </w:rPr>
        <w:t xml:space="preserve">БЛОК-СХЕМА </w:t>
      </w:r>
    </w:p>
    <w:p w:rsidR="00C10FE0" w:rsidRPr="004C1458" w:rsidRDefault="00C10FE0" w:rsidP="00017C61">
      <w:pPr>
        <w:contextualSpacing/>
        <w:jc w:val="center"/>
        <w:rPr>
          <w:sz w:val="28"/>
          <w:szCs w:val="28"/>
        </w:rPr>
      </w:pPr>
      <w:r w:rsidRPr="004C1458">
        <w:rPr>
          <w:sz w:val="28"/>
          <w:szCs w:val="28"/>
        </w:rPr>
        <w:t xml:space="preserve">последовательности и состава действий </w:t>
      </w:r>
      <w:r w:rsidR="00AD3D46">
        <w:rPr>
          <w:sz w:val="28"/>
          <w:szCs w:val="28"/>
        </w:rPr>
        <w:t>Администрации Заветинского сельского поселения</w:t>
      </w:r>
      <w:r w:rsidRPr="004C1458">
        <w:rPr>
          <w:sz w:val="28"/>
          <w:szCs w:val="28"/>
        </w:rPr>
        <w:t xml:space="preserve"> и МФЦ по предоставлению муниципальной услуги «</w:t>
      </w:r>
      <w:r w:rsidR="00771FC4" w:rsidRPr="00771FC4">
        <w:rPr>
          <w:sz w:val="28"/>
          <w:szCs w:val="28"/>
        </w:rPr>
        <w:t>Предоставление земельного участка в собственность бесплатно</w:t>
      </w:r>
      <w:r w:rsidRPr="004C1458">
        <w:rPr>
          <w:sz w:val="28"/>
          <w:szCs w:val="28"/>
        </w:rPr>
        <w:t>»</w:t>
      </w:r>
    </w:p>
    <w:p w:rsidR="00C10FE0" w:rsidRPr="004C1458" w:rsidRDefault="00CF3943" w:rsidP="00244084">
      <w:pPr>
        <w:contextualSpacing/>
        <w:jc w:val="center"/>
        <w:rPr>
          <w:sz w:val="24"/>
          <w:szCs w:val="24"/>
        </w:rPr>
      </w:pPr>
      <w:r w:rsidRPr="00CF3943">
        <w:rPr>
          <w:noProof/>
          <w:sz w:val="28"/>
          <w:szCs w:val="28"/>
        </w:rPr>
        <w:pict>
          <v:roundrect id="_x0000_s1110" style="position:absolute;left:0;text-align:left;margin-left:1.6pt;margin-top:8.55pt;width:748.65pt;height:20.85pt;z-index:251649024" arcsize="10923f">
            <v:textbox style="mso-next-textbox:#_x0000_s1110">
              <w:txbxContent>
                <w:p w:rsidR="00EB4FF4" w:rsidRPr="00581A1B" w:rsidRDefault="00EB4FF4" w:rsidP="00C10FE0">
                  <w:pPr>
                    <w:jc w:val="center"/>
                    <w:rPr>
                      <w:sz w:val="24"/>
                      <w:szCs w:val="24"/>
                    </w:rPr>
                  </w:pPr>
                  <w:r w:rsidRPr="00581A1B">
                    <w:rPr>
                      <w:sz w:val="24"/>
                      <w:szCs w:val="24"/>
                    </w:rPr>
                    <w:t xml:space="preserve">Начало предоставления услуги – поступление запроса в Администрацию Заветинского </w:t>
                  </w:r>
                  <w:r w:rsidR="004C7691">
                    <w:rPr>
                      <w:sz w:val="24"/>
                      <w:szCs w:val="24"/>
                    </w:rPr>
                    <w:t>сельского поселения</w:t>
                  </w:r>
                  <w:r w:rsidRPr="00581A1B">
                    <w:rPr>
                      <w:sz w:val="24"/>
                      <w:szCs w:val="24"/>
                    </w:rPr>
                    <w:t>, в МФЦ:</w:t>
                  </w:r>
                </w:p>
              </w:txbxContent>
            </v:textbox>
          </v:roundrect>
        </w:pict>
      </w:r>
    </w:p>
    <w:p w:rsidR="00C10FE0" w:rsidRPr="004C1458" w:rsidRDefault="00C10FE0" w:rsidP="00244084">
      <w:pPr>
        <w:contextualSpacing/>
        <w:jc w:val="center"/>
      </w:pPr>
    </w:p>
    <w:p w:rsidR="00C10FE0" w:rsidRPr="004C1458" w:rsidRDefault="00CF3943" w:rsidP="00244084">
      <w:pPr>
        <w:pStyle w:val="HTML"/>
        <w:contextualSpacing/>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w:txbxContent>
                <w:p w:rsidR="00EB4FF4" w:rsidRDefault="00EB4FF4" w:rsidP="000113DF">
                  <w:pPr>
                    <w:jc w:val="center"/>
                  </w:pPr>
                  <w:r w:rsidRPr="002B0860">
                    <w:rPr>
                      <w:sz w:val="24"/>
                      <w:szCs w:val="24"/>
                    </w:rPr>
                    <w:t>в МФЦ</w:t>
                  </w:r>
                </w:p>
              </w:txbxContent>
            </v:textbox>
          </v:oval>
        </w:pict>
      </w:r>
      <w:r>
        <w:rPr>
          <w:rFonts w:ascii="Times New Roman" w:hAnsi="Times New Roman"/>
          <w:noProof/>
        </w:rPr>
        <w:pict>
          <v:oval id="_x0000_s1126" style="position:absolute;margin-left:11.5pt;margin-top:5.9pt;width:336pt;height:32.2pt;z-index:251658240">
            <v:textbox>
              <w:txbxContent>
                <w:p w:rsidR="00EB4FF4" w:rsidRDefault="00EB4FF4" w:rsidP="00104576">
                  <w:pPr>
                    <w:jc w:val="center"/>
                    <w:rPr>
                      <w:sz w:val="24"/>
                      <w:szCs w:val="24"/>
                    </w:rPr>
                  </w:pPr>
                  <w:r w:rsidRPr="00D2055A">
                    <w:rPr>
                      <w:sz w:val="24"/>
                      <w:szCs w:val="24"/>
                    </w:rPr>
                    <w:t>в Администрации</w:t>
                  </w:r>
                  <w:r>
                    <w:rPr>
                      <w:sz w:val="24"/>
                      <w:szCs w:val="24"/>
                    </w:rPr>
                    <w:t xml:space="preserve"> Заветинского </w:t>
                  </w:r>
                  <w:r w:rsidR="004C7691">
                    <w:rPr>
                      <w:sz w:val="24"/>
                      <w:szCs w:val="24"/>
                    </w:rPr>
                    <w:t>сельского поселения</w:t>
                  </w:r>
                </w:p>
                <w:p w:rsidR="00EB4FF4" w:rsidRDefault="00EB4FF4"/>
              </w:txbxContent>
            </v:textbox>
          </v:oval>
        </w:pict>
      </w:r>
    </w:p>
    <w:p w:rsidR="00C10FE0" w:rsidRPr="004C1458" w:rsidRDefault="00C10FE0" w:rsidP="00244084">
      <w:pPr>
        <w:pStyle w:val="HTML"/>
        <w:contextualSpacing/>
        <w:rPr>
          <w:rFonts w:ascii="Times New Roman" w:hAnsi="Times New Roman"/>
        </w:rPr>
      </w:pPr>
    </w:p>
    <w:p w:rsidR="00104576" w:rsidRPr="004C1458" w:rsidRDefault="00CF3943"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4C1458" w:rsidRDefault="00CF3943"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EB4FF4" w:rsidRPr="00B31537" w:rsidRDefault="00EB4FF4"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EB4FF4" w:rsidRPr="00D2055A" w:rsidRDefault="00EB4FF4"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EB4FF4" w:rsidRPr="00B31537" w:rsidRDefault="00EB4FF4"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CF3943" w:rsidP="00244084">
      <w:pPr>
        <w:pStyle w:val="HTML"/>
        <w:contextualSpacing/>
        <w:rPr>
          <w:rFonts w:ascii="Times New Roman" w:hAnsi="Times New Roman"/>
        </w:rPr>
      </w:pPr>
      <w:r w:rsidRPr="00CF3943">
        <w:rPr>
          <w:noProof/>
        </w:rPr>
        <w:pict>
          <v:shape id="_x0000_s1131" type="#_x0000_t67" style="position:absolute;margin-left:118.75pt;margin-top:6.95pt;width:8.15pt;height:14.25pt;z-index:251662336"/>
        </w:pict>
      </w:r>
    </w:p>
    <w:p w:rsidR="00C10FE0" w:rsidRPr="004C1458" w:rsidRDefault="00CF3943"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EB4FF4" w:rsidRPr="00B31537" w:rsidRDefault="00EB4FF4"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EB4FF4" w:rsidRPr="00D2055A" w:rsidRDefault="00EB4FF4" w:rsidP="00C10FE0">
                  <w:pPr>
                    <w:rPr>
                      <w:sz w:val="24"/>
                      <w:szCs w:val="24"/>
                    </w:rPr>
                  </w:pPr>
                </w:p>
              </w:txbxContent>
            </v:textbox>
          </v:roundrect>
        </w:pict>
      </w:r>
    </w:p>
    <w:p w:rsidR="00C10FE0" w:rsidRPr="004C1458" w:rsidRDefault="00CF3943" w:rsidP="00244084">
      <w:pPr>
        <w:contextualSpacing/>
      </w:pPr>
      <w:r>
        <w:rPr>
          <w:noProof/>
        </w:rPr>
        <w:pict>
          <v:roundrect id="_x0000_s1121" style="position:absolute;margin-left:460.75pt;margin-top:6.7pt;width:289.5pt;height:40.1pt;z-index:251657216" arcsize="10923f">
            <v:textbox style="mso-next-textbox:#_x0000_s1121">
              <w:txbxContent>
                <w:p w:rsidR="00EB4FF4" w:rsidRPr="00B31537" w:rsidRDefault="00EB4FF4" w:rsidP="00C10FE0">
                  <w:pPr>
                    <w:jc w:val="both"/>
                  </w:pPr>
                  <w:r w:rsidRPr="00B31537">
                    <w:rPr>
                      <w:rFonts w:eastAsia="Arial Unicode MS"/>
                    </w:rPr>
                    <w:t xml:space="preserve">подготовка комплекта документов и передача его в Администрацию Заветинского </w:t>
                  </w:r>
                  <w:r w:rsidR="004C7691">
                    <w:rPr>
                      <w:rFonts w:eastAsia="Arial Unicode MS"/>
                    </w:rPr>
                    <w:t>сельского поселения</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CF3943" w:rsidP="00244084">
      <w:pPr>
        <w:pStyle w:val="HTML"/>
        <w:contextualSpacing/>
        <w:rPr>
          <w:rFonts w:ascii="Times New Roman" w:hAnsi="Times New Roman"/>
        </w:rPr>
      </w:pPr>
      <w:r w:rsidRPr="00CF3943">
        <w:rPr>
          <w:noProof/>
        </w:rPr>
        <w:pict>
          <v:shape id="_x0000_s1133" type="#_x0000_t67" style="position:absolute;margin-left:622.1pt;margin-top:4pt;width:8.15pt;height:14.25pt;z-index:251664384"/>
        </w:pict>
      </w:r>
    </w:p>
    <w:p w:rsidR="00C10FE0" w:rsidRPr="004C1458" w:rsidRDefault="00CF3943"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EB4FF4" w:rsidRPr="00B31537" w:rsidRDefault="00EB4FF4" w:rsidP="00C10FE0">
                  <w:r w:rsidRPr="00B31537">
                    <w:t xml:space="preserve">получение из Администрации Заветинского </w:t>
                  </w:r>
                  <w:r w:rsidR="004C7691">
                    <w:t>сельского поселения</w:t>
                  </w:r>
                  <w:r w:rsidRPr="00B31537">
                    <w:t xml:space="preserve"> результата предоставления услугии его выдача Заявителю</w:t>
                  </w:r>
                </w:p>
              </w:txbxContent>
            </v:textbox>
          </v:roundrect>
        </w:pict>
      </w:r>
      <w:r w:rsidRPr="00CF3943">
        <w:rPr>
          <w:noProof/>
        </w:rPr>
        <w:pict>
          <v:shape id="_x0000_s1134" type="#_x0000_t67" style="position:absolute;margin-left:156.25pt;margin-top:6.5pt;width:8.15pt;height:14.25pt;z-index:251665408"/>
        </w:pict>
      </w:r>
    </w:p>
    <w:p w:rsidR="00C10FE0" w:rsidRPr="004C1458" w:rsidRDefault="00CF3943"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EB4FF4" w:rsidRPr="00B31537" w:rsidRDefault="00EB4FF4" w:rsidP="00C10FE0">
                  <w:r w:rsidRPr="00B31537">
                    <w:t>выдача заявителю результата услуги</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F3943"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4C1458" w:rsidRDefault="00CF3943" w:rsidP="00244084">
      <w:pPr>
        <w:pStyle w:val="HTML"/>
        <w:contextualSpacing/>
        <w:rPr>
          <w:rFonts w:ascii="Times New Roman" w:hAnsi="Times New Roman"/>
        </w:rPr>
      </w:pPr>
      <w:r w:rsidRPr="00CF3943">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EB4FF4" w:rsidRPr="00B31537" w:rsidRDefault="00EB4FF4"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4C1458" w:rsidRDefault="00581A1B" w:rsidP="00244084">
      <w:pPr>
        <w:pStyle w:val="HTML"/>
        <w:contextualSpacing/>
        <w:rPr>
          <w:rFonts w:ascii="Times New Roman" w:hAnsi="Times New Roman"/>
        </w:rPr>
      </w:pPr>
    </w:p>
    <w:p w:rsidR="00581A1B" w:rsidRPr="004C1458" w:rsidRDefault="00CF3943"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4C1458" w:rsidRDefault="00581A1B" w:rsidP="00244084">
      <w:pPr>
        <w:pStyle w:val="HTML"/>
        <w:contextualSpacing/>
        <w:rPr>
          <w:rFonts w:ascii="Times New Roman" w:hAnsi="Times New Roman"/>
        </w:rPr>
      </w:pPr>
    </w:p>
    <w:p w:rsidR="00581A1B" w:rsidRPr="004C1458" w:rsidRDefault="00CF3943"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w:txbxContent>
                <w:p w:rsidR="00EB4FF4" w:rsidRDefault="00EB4FF4" w:rsidP="000113DF">
                  <w:pPr>
                    <w:jc w:val="center"/>
                  </w:pPr>
                  <w:r>
                    <w:t>Завершение предоставления услуги</w:t>
                  </w:r>
                </w:p>
              </w:txbxContent>
            </v:textbox>
          </v:oval>
        </w:pict>
      </w:r>
    </w:p>
    <w:p w:rsidR="00581A1B" w:rsidRPr="004C1458" w:rsidRDefault="00581A1B" w:rsidP="00244084">
      <w:pPr>
        <w:pStyle w:val="HTML"/>
        <w:contextualSpacing/>
        <w:rPr>
          <w:rFonts w:ascii="Times New Roman" w:hAnsi="Times New Roman"/>
        </w:rPr>
      </w:pPr>
    </w:p>
    <w:p w:rsidR="00581A1B" w:rsidRPr="004C1458" w:rsidRDefault="00581A1B" w:rsidP="00244084">
      <w:pPr>
        <w:pStyle w:val="HTML"/>
        <w:contextualSpacing/>
        <w:rPr>
          <w:rFonts w:ascii="Times New Roman" w:hAnsi="Times New Roman"/>
        </w:rPr>
      </w:pPr>
    </w:p>
    <w:p w:rsidR="00F06EED" w:rsidRPr="004C1458" w:rsidRDefault="00F06EED" w:rsidP="00244084">
      <w:pPr>
        <w:pStyle w:val="HTML"/>
        <w:contextualSpacing/>
        <w:rPr>
          <w:rFonts w:ascii="Times New Roman" w:hAnsi="Times New Roman"/>
        </w:rPr>
      </w:pPr>
    </w:p>
    <w:p w:rsidR="00F06EED" w:rsidRPr="004C1458" w:rsidRDefault="00F06EED" w:rsidP="00244084">
      <w:pPr>
        <w:pStyle w:val="HTML"/>
        <w:contextualSpacing/>
        <w:rPr>
          <w:rFonts w:ascii="Times New Roman" w:hAnsi="Times New Roman"/>
        </w:rPr>
      </w:pPr>
    </w:p>
    <w:p w:rsidR="00C10FE0" w:rsidRPr="004C1458" w:rsidRDefault="00C10FE0" w:rsidP="00F82436">
      <w:pPr>
        <w:pStyle w:val="HTML"/>
        <w:contextualSpacing/>
        <w:rPr>
          <w:rFonts w:ascii="Times New Roman" w:hAnsi="Times New Roman" w:cs="Times New Roman"/>
          <w:sz w:val="24"/>
          <w:szCs w:val="24"/>
        </w:rPr>
      </w:pPr>
    </w:p>
    <w:sectPr w:rsidR="00C10FE0" w:rsidRPr="004C1458" w:rsidSect="0062164E">
      <w:pgSz w:w="16838" w:h="11905" w:orient="landscape"/>
      <w:pgMar w:top="1701" w:right="1134" w:bottom="567" w:left="1134" w:header="567" w:footer="3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BC8" w:rsidRDefault="00EA0BC8">
      <w:r>
        <w:separator/>
      </w:r>
    </w:p>
  </w:endnote>
  <w:endnote w:type="continuationSeparator" w:id="0">
    <w:p w:rsidR="00EA0BC8" w:rsidRDefault="00EA0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F4" w:rsidRPr="00623484" w:rsidRDefault="00EB4FF4" w:rsidP="006234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F4" w:rsidRDefault="00CF3943" w:rsidP="00C00D00">
    <w:pPr>
      <w:pStyle w:val="a5"/>
      <w:framePr w:wrap="around" w:vAnchor="text" w:hAnchor="margin" w:xAlign="right" w:y="1"/>
      <w:rPr>
        <w:rStyle w:val="a7"/>
      </w:rPr>
    </w:pPr>
    <w:r>
      <w:rPr>
        <w:rStyle w:val="a7"/>
      </w:rPr>
      <w:fldChar w:fldCharType="begin"/>
    </w:r>
    <w:r w:rsidR="00EB4FF4">
      <w:rPr>
        <w:rStyle w:val="a7"/>
      </w:rPr>
      <w:instrText xml:space="preserve">PAGE  </w:instrText>
    </w:r>
    <w:r>
      <w:rPr>
        <w:rStyle w:val="a7"/>
      </w:rPr>
      <w:fldChar w:fldCharType="end"/>
    </w:r>
  </w:p>
  <w:p w:rsidR="00EB4FF4" w:rsidRDefault="00EB4FF4" w:rsidP="005C2486">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F4" w:rsidRPr="00623484" w:rsidRDefault="00EB4FF4" w:rsidP="006234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BC8" w:rsidRDefault="00EA0BC8">
      <w:r>
        <w:separator/>
      </w:r>
    </w:p>
  </w:footnote>
  <w:footnote w:type="continuationSeparator" w:id="0">
    <w:p w:rsidR="00EA0BC8" w:rsidRDefault="00EA0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F4" w:rsidRDefault="00CF3943" w:rsidP="0051073C">
    <w:pPr>
      <w:pStyle w:val="a3"/>
      <w:framePr w:wrap="around" w:vAnchor="text" w:hAnchor="margin" w:xAlign="center" w:y="1"/>
      <w:rPr>
        <w:rStyle w:val="a7"/>
      </w:rPr>
    </w:pPr>
    <w:r>
      <w:rPr>
        <w:rStyle w:val="a7"/>
      </w:rPr>
      <w:fldChar w:fldCharType="begin"/>
    </w:r>
    <w:r w:rsidR="00EB4FF4">
      <w:rPr>
        <w:rStyle w:val="a7"/>
      </w:rPr>
      <w:instrText xml:space="preserve">PAGE  </w:instrText>
    </w:r>
    <w:r>
      <w:rPr>
        <w:rStyle w:val="a7"/>
      </w:rPr>
      <w:fldChar w:fldCharType="end"/>
    </w:r>
  </w:p>
  <w:p w:rsidR="00EB4FF4" w:rsidRDefault="00EB4FF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F4" w:rsidRDefault="00CF3943" w:rsidP="00623484">
    <w:pPr>
      <w:pStyle w:val="a3"/>
      <w:jc w:val="center"/>
    </w:pPr>
    <w:r>
      <w:fldChar w:fldCharType="begin"/>
    </w:r>
    <w:r w:rsidR="00EB4FF4">
      <w:instrText xml:space="preserve"> PAGE   \* MERGEFORMAT </w:instrText>
    </w:r>
    <w:r>
      <w:fldChar w:fldCharType="separate"/>
    </w:r>
    <w:r w:rsidR="00234B8F">
      <w:rPr>
        <w:noProof/>
      </w:rPr>
      <w:t>55</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F4" w:rsidRDefault="00CF3943" w:rsidP="00A053FA">
    <w:pPr>
      <w:pStyle w:val="a3"/>
      <w:framePr w:wrap="around" w:vAnchor="text" w:hAnchor="margin" w:xAlign="center" w:y="1"/>
      <w:rPr>
        <w:rStyle w:val="a7"/>
      </w:rPr>
    </w:pPr>
    <w:r>
      <w:rPr>
        <w:rStyle w:val="a7"/>
      </w:rPr>
      <w:fldChar w:fldCharType="begin"/>
    </w:r>
    <w:r w:rsidR="00EB4FF4">
      <w:rPr>
        <w:rStyle w:val="a7"/>
      </w:rPr>
      <w:instrText xml:space="preserve">PAGE  </w:instrText>
    </w:r>
    <w:r>
      <w:rPr>
        <w:rStyle w:val="a7"/>
      </w:rPr>
      <w:fldChar w:fldCharType="end"/>
    </w:r>
  </w:p>
  <w:p w:rsidR="00EB4FF4" w:rsidRDefault="00EB4F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gov.spb.ru/law?SetPict.gif&amp;nd=537972348&amp;nh=0&amp;pictid=03000000100004000000&amp;abs=&amp;crc=" style="width:30pt;height:14.25pt;visibility:visible" o:bullet="t">
        <v:imagedata r:id="rId1" o:title="law?SetPict"/>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0178176C"/>
    <w:multiLevelType w:val="hybridMultilevel"/>
    <w:tmpl w:val="536E2562"/>
    <w:lvl w:ilvl="0" w:tplc="9392E742">
      <w:start w:val="1"/>
      <w:numFmt w:val="decimal"/>
      <w:lvlText w:val="%1."/>
      <w:lvlJc w:val="left"/>
      <w:pPr>
        <w:ind w:left="1778" w:hanging="360"/>
      </w:pPr>
      <w:rPr>
        <w:rFonts w:cs="Times New Roman"/>
        <w:b w:val="0"/>
      </w:rPr>
    </w:lvl>
    <w:lvl w:ilvl="1" w:tplc="04190019">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5">
    <w:nsid w:val="0CA25E8E"/>
    <w:multiLevelType w:val="hybridMultilevel"/>
    <w:tmpl w:val="8FE2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613C8"/>
    <w:multiLevelType w:val="hybridMultilevel"/>
    <w:tmpl w:val="43104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D165F1"/>
    <w:multiLevelType w:val="multilevel"/>
    <w:tmpl w:val="3BCC9096"/>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FA2F6B"/>
    <w:multiLevelType w:val="multilevel"/>
    <w:tmpl w:val="94A29CF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2114592"/>
    <w:multiLevelType w:val="multilevel"/>
    <w:tmpl w:val="1A06C42C"/>
    <w:lvl w:ilvl="0">
      <w:start w:val="1"/>
      <w:numFmt w:val="decimal"/>
      <w:lvlText w:val="%1."/>
      <w:lvlJc w:val="left"/>
      <w:pPr>
        <w:ind w:left="720" w:hanging="360"/>
      </w:pPr>
      <w:rPr>
        <w:rFonts w:hint="default"/>
      </w:rPr>
    </w:lvl>
    <w:lvl w:ilvl="1">
      <w:start w:val="3"/>
      <w:numFmt w:val="decimal"/>
      <w:isLgl/>
      <w:lvlText w:val="%1.%2."/>
      <w:lvlJc w:val="left"/>
      <w:pPr>
        <w:ind w:left="1326" w:hanging="720"/>
      </w:pPr>
      <w:rPr>
        <w:rFonts w:hint="default"/>
      </w:rPr>
    </w:lvl>
    <w:lvl w:ilvl="2">
      <w:start w:val="5"/>
      <w:numFmt w:val="decimal"/>
      <w:isLgl/>
      <w:lvlText w:val="%1.%2.%3."/>
      <w:lvlJc w:val="left"/>
      <w:pPr>
        <w:ind w:left="1572" w:hanging="720"/>
      </w:pPr>
      <w:rPr>
        <w:rFonts w:hint="default"/>
      </w:rPr>
    </w:lvl>
    <w:lvl w:ilvl="3">
      <w:start w:val="1"/>
      <w:numFmt w:val="decimal"/>
      <w:isLgl/>
      <w:lvlText w:val="%1.%2.%3.%4."/>
      <w:lvlJc w:val="left"/>
      <w:pPr>
        <w:ind w:left="2178" w:hanging="108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3030" w:hanging="1440"/>
      </w:pPr>
      <w:rPr>
        <w:rFonts w:hint="default"/>
      </w:rPr>
    </w:lvl>
    <w:lvl w:ilvl="6">
      <w:start w:val="1"/>
      <w:numFmt w:val="decimal"/>
      <w:isLgl/>
      <w:lvlText w:val="%1.%2.%3.%4.%5.%6.%7."/>
      <w:lvlJc w:val="left"/>
      <w:pPr>
        <w:ind w:left="3636" w:hanging="1800"/>
      </w:pPr>
      <w:rPr>
        <w:rFonts w:hint="default"/>
      </w:rPr>
    </w:lvl>
    <w:lvl w:ilvl="7">
      <w:start w:val="1"/>
      <w:numFmt w:val="decimal"/>
      <w:isLgl/>
      <w:lvlText w:val="%1.%2.%3.%4.%5.%6.%7.%8."/>
      <w:lvlJc w:val="left"/>
      <w:pPr>
        <w:ind w:left="3882" w:hanging="1800"/>
      </w:pPr>
      <w:rPr>
        <w:rFonts w:hint="default"/>
      </w:rPr>
    </w:lvl>
    <w:lvl w:ilvl="8">
      <w:start w:val="1"/>
      <w:numFmt w:val="decimal"/>
      <w:isLgl/>
      <w:lvlText w:val="%1.%2.%3.%4.%5.%6.%7.%8.%9."/>
      <w:lvlJc w:val="left"/>
      <w:pPr>
        <w:ind w:left="4488" w:hanging="2160"/>
      </w:pPr>
      <w:rPr>
        <w:rFonts w:hint="default"/>
      </w:rPr>
    </w:lvl>
  </w:abstractNum>
  <w:abstractNum w:abstractNumId="10">
    <w:nsid w:val="13DF7927"/>
    <w:multiLevelType w:val="hybridMultilevel"/>
    <w:tmpl w:val="DB666F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18DA1440"/>
    <w:multiLevelType w:val="hybridMultilevel"/>
    <w:tmpl w:val="16562656"/>
    <w:lvl w:ilvl="0" w:tplc="8FF65E88">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434E9A"/>
    <w:multiLevelType w:val="multilevel"/>
    <w:tmpl w:val="573643AE"/>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1F86F34"/>
    <w:multiLevelType w:val="hybridMultilevel"/>
    <w:tmpl w:val="FD90118C"/>
    <w:lvl w:ilvl="0" w:tplc="A1FE03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5A744A"/>
    <w:multiLevelType w:val="hybridMultilevel"/>
    <w:tmpl w:val="D3589096"/>
    <w:lvl w:ilvl="0" w:tplc="F4B681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FE12C8"/>
    <w:multiLevelType w:val="multilevel"/>
    <w:tmpl w:val="677A1CEC"/>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2F05137B"/>
    <w:multiLevelType w:val="hybridMultilevel"/>
    <w:tmpl w:val="9ED24B54"/>
    <w:lvl w:ilvl="0" w:tplc="F30CBC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F63247B"/>
    <w:multiLevelType w:val="hybridMultilevel"/>
    <w:tmpl w:val="3452803A"/>
    <w:lvl w:ilvl="0" w:tplc="60BA2C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1361C50"/>
    <w:multiLevelType w:val="hybridMultilevel"/>
    <w:tmpl w:val="5AC21C92"/>
    <w:lvl w:ilvl="0" w:tplc="CFD48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3">
    <w:nsid w:val="349F0493"/>
    <w:multiLevelType w:val="hybridMultilevel"/>
    <w:tmpl w:val="8CB68E18"/>
    <w:lvl w:ilvl="0" w:tplc="F5B84EC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6BC0C0B"/>
    <w:multiLevelType w:val="hybridMultilevel"/>
    <w:tmpl w:val="176A82FE"/>
    <w:lvl w:ilvl="0" w:tplc="01045CB2">
      <w:start w:val="1"/>
      <w:numFmt w:val="decimal"/>
      <w:lvlText w:val="%1."/>
      <w:lvlJc w:val="left"/>
      <w:pPr>
        <w:tabs>
          <w:tab w:val="num" w:pos="945"/>
        </w:tabs>
        <w:ind w:left="945" w:hanging="375"/>
      </w:pPr>
      <w:rPr>
        <w:rFonts w:hint="default"/>
        <w:b w:val="0"/>
        <w:i w:val="0"/>
      </w:rPr>
    </w:lvl>
    <w:lvl w:ilvl="1" w:tplc="E35E40F8">
      <w:numFmt w:val="bullet"/>
      <w:lvlText w:val="-"/>
      <w:lvlJc w:val="left"/>
      <w:pPr>
        <w:tabs>
          <w:tab w:val="num" w:pos="1650"/>
        </w:tabs>
        <w:ind w:left="1650" w:hanging="360"/>
      </w:pPr>
      <w:rPr>
        <w:rFonts w:ascii="Times New Roman" w:eastAsia="Times New Roman" w:hAnsi="Times New Roman" w:cs="Times New Roman" w:hint="default"/>
      </w:rPr>
    </w:lvl>
    <w:lvl w:ilvl="2" w:tplc="E2E61730">
      <w:numFmt w:val="bullet"/>
      <w:lvlText w:val=""/>
      <w:lvlJc w:val="left"/>
      <w:pPr>
        <w:tabs>
          <w:tab w:val="num" w:pos="2580"/>
        </w:tabs>
        <w:ind w:left="2580" w:hanging="390"/>
      </w:pPr>
      <w:rPr>
        <w:rFonts w:ascii="Symbol" w:eastAsia="Times New Roman" w:hAnsi="Symbol" w:cs="Times New Roman" w:hint="default"/>
      </w:r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38A83CCD"/>
    <w:multiLevelType w:val="multilevel"/>
    <w:tmpl w:val="85D25CD4"/>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6">
    <w:nsid w:val="41080635"/>
    <w:multiLevelType w:val="multilevel"/>
    <w:tmpl w:val="AF6AE2D2"/>
    <w:lvl w:ilvl="0">
      <w:start w:val="2"/>
      <w:numFmt w:val="decimal"/>
      <w:lvlText w:val="%1."/>
      <w:lvlJc w:val="left"/>
      <w:pPr>
        <w:ind w:left="675" w:hanging="675"/>
      </w:pPr>
      <w:rPr>
        <w:rFonts w:hint="default"/>
        <w:b/>
      </w:rPr>
    </w:lvl>
    <w:lvl w:ilvl="1">
      <w:start w:val="1"/>
      <w:numFmt w:val="decimal"/>
      <w:lvlText w:val="%1.%2."/>
      <w:lvlJc w:val="left"/>
      <w:pPr>
        <w:ind w:left="1288" w:hanging="72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43C67F8"/>
    <w:multiLevelType w:val="hybridMultilevel"/>
    <w:tmpl w:val="2D8EF592"/>
    <w:lvl w:ilvl="0" w:tplc="24FE8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69326EB"/>
    <w:multiLevelType w:val="multilevel"/>
    <w:tmpl w:val="BB8A42DA"/>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9">
    <w:nsid w:val="470A08B4"/>
    <w:multiLevelType w:val="hybridMultilevel"/>
    <w:tmpl w:val="73ECA60C"/>
    <w:lvl w:ilvl="0" w:tplc="6DD4F2C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0">
    <w:nsid w:val="474E4CA4"/>
    <w:multiLevelType w:val="hybridMultilevel"/>
    <w:tmpl w:val="1794D018"/>
    <w:lvl w:ilvl="0" w:tplc="06FA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7607A98"/>
    <w:multiLevelType w:val="hybridMultilevel"/>
    <w:tmpl w:val="EA0ECD9E"/>
    <w:lvl w:ilvl="0" w:tplc="33C2045E">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1D4E67"/>
    <w:multiLevelType w:val="singleLevel"/>
    <w:tmpl w:val="2F9852B4"/>
    <w:lvl w:ilvl="0">
      <w:start w:val="1"/>
      <w:numFmt w:val="decimal"/>
      <w:lvlText w:val="%1."/>
      <w:lvlJc w:val="left"/>
      <w:pPr>
        <w:tabs>
          <w:tab w:val="num" w:pos="1080"/>
        </w:tabs>
        <w:ind w:left="1080" w:hanging="360"/>
      </w:pPr>
    </w:lvl>
  </w:abstractNum>
  <w:abstractNum w:abstractNumId="33">
    <w:nsid w:val="57994492"/>
    <w:multiLevelType w:val="multilevel"/>
    <w:tmpl w:val="C1DE1068"/>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4C4A0C"/>
    <w:multiLevelType w:val="multilevel"/>
    <w:tmpl w:val="CAFE29D6"/>
    <w:lvl w:ilvl="0">
      <w:start w:val="6"/>
      <w:numFmt w:val="decimal"/>
      <w:lvlText w:val="%1."/>
      <w:lvlJc w:val="left"/>
      <w:pPr>
        <w:ind w:left="675" w:hanging="675"/>
      </w:pPr>
      <w:rPr>
        <w:rFonts w:hint="default"/>
      </w:rPr>
    </w:lvl>
    <w:lvl w:ilvl="1">
      <w:start w:val="1"/>
      <w:numFmt w:val="decimal"/>
      <w:lvlText w:val="%1.%2."/>
      <w:lvlJc w:val="left"/>
      <w:pPr>
        <w:ind w:left="897" w:hanging="72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6">
    <w:nsid w:val="5D88781A"/>
    <w:multiLevelType w:val="multilevel"/>
    <w:tmpl w:val="AEC43EB2"/>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7">
    <w:nsid w:val="5F230A36"/>
    <w:multiLevelType w:val="hybridMultilevel"/>
    <w:tmpl w:val="CD04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FF5204"/>
    <w:multiLevelType w:val="hybridMultilevel"/>
    <w:tmpl w:val="F9AE152E"/>
    <w:lvl w:ilvl="0" w:tplc="EC1217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nsid w:val="69DD083C"/>
    <w:multiLevelType w:val="multilevel"/>
    <w:tmpl w:val="87961E24"/>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5"/>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nsid w:val="6A7E2ECE"/>
    <w:multiLevelType w:val="multilevel"/>
    <w:tmpl w:val="BAAA7EA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BD758B7"/>
    <w:multiLevelType w:val="hybridMultilevel"/>
    <w:tmpl w:val="5C103A14"/>
    <w:lvl w:ilvl="0" w:tplc="90EAE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C75071"/>
    <w:multiLevelType w:val="hybridMultilevel"/>
    <w:tmpl w:val="6FB4A7E6"/>
    <w:lvl w:ilvl="0" w:tplc="FD50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D373899"/>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D90704F"/>
    <w:multiLevelType w:val="multilevel"/>
    <w:tmpl w:val="891A0BD8"/>
    <w:lvl w:ilvl="0">
      <w:start w:val="9"/>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6F9B6C4B"/>
    <w:multiLevelType w:val="hybridMultilevel"/>
    <w:tmpl w:val="736C8FD4"/>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B003D6"/>
    <w:multiLevelType w:val="multilevel"/>
    <w:tmpl w:val="7D54924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7">
    <w:nsid w:val="7074636F"/>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2DD46F6"/>
    <w:multiLevelType w:val="hybridMultilevel"/>
    <w:tmpl w:val="C47EB1E8"/>
    <w:lvl w:ilvl="0" w:tplc="F67479D6">
      <w:start w:val="1"/>
      <w:numFmt w:val="decimal"/>
      <w:lvlText w:val="%1."/>
      <w:lvlJc w:val="left"/>
      <w:pPr>
        <w:tabs>
          <w:tab w:val="num" w:pos="2140"/>
        </w:tabs>
        <w:ind w:left="2140"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9">
    <w:nsid w:val="734901EB"/>
    <w:multiLevelType w:val="hybridMultilevel"/>
    <w:tmpl w:val="CF8480C4"/>
    <w:lvl w:ilvl="0" w:tplc="73AC1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4D14B24"/>
    <w:multiLevelType w:val="multilevel"/>
    <w:tmpl w:val="B2EC99B8"/>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nsid w:val="77873DBE"/>
    <w:multiLevelType w:val="multilevel"/>
    <w:tmpl w:val="AE929E40"/>
    <w:lvl w:ilvl="0">
      <w:start w:val="1"/>
      <w:numFmt w:val="decimal"/>
      <w:lvlText w:val="%1."/>
      <w:lvlJc w:val="left"/>
      <w:pPr>
        <w:ind w:left="675" w:hanging="675"/>
      </w:pPr>
      <w:rPr>
        <w:rFonts w:hint="default"/>
      </w:rPr>
    </w:lvl>
    <w:lvl w:ilvl="1">
      <w:start w:val="3"/>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49"/>
  </w:num>
  <w:num w:numId="3">
    <w:abstractNumId w:val="4"/>
  </w:num>
  <w:num w:numId="4">
    <w:abstractNumId w:val="45"/>
  </w:num>
  <w:num w:numId="5">
    <w:abstractNumId w:val="21"/>
  </w:num>
  <w:num w:numId="6">
    <w:abstractNumId w:val="23"/>
  </w:num>
  <w:num w:numId="7">
    <w:abstractNumId w:val="29"/>
  </w:num>
  <w:num w:numId="8">
    <w:abstractNumId w:val="32"/>
    <w:lvlOverride w:ilvl="0">
      <w:startOverride w:val="1"/>
    </w:lvlOverride>
  </w:num>
  <w:num w:numId="9">
    <w:abstractNumId w:val="20"/>
  </w:num>
  <w:num w:numId="10">
    <w:abstractNumId w:val="27"/>
  </w:num>
  <w:num w:numId="11">
    <w:abstractNumId w:val="38"/>
  </w:num>
  <w:num w:numId="12">
    <w:abstractNumId w:val="41"/>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3"/>
  </w:num>
  <w:num w:numId="16">
    <w:abstractNumId w:val="24"/>
  </w:num>
  <w:num w:numId="17">
    <w:abstractNumId w:val="16"/>
  </w:num>
  <w:num w:numId="18">
    <w:abstractNumId w:val="19"/>
  </w:num>
  <w:num w:numId="19">
    <w:abstractNumId w:val="15"/>
  </w:num>
  <w:num w:numId="20">
    <w:abstractNumId w:val="46"/>
  </w:num>
  <w:num w:numId="21">
    <w:abstractNumId w:val="12"/>
  </w:num>
  <w:num w:numId="22">
    <w:abstractNumId w:val="26"/>
  </w:num>
  <w:num w:numId="23">
    <w:abstractNumId w:val="35"/>
  </w:num>
  <w:num w:numId="24">
    <w:abstractNumId w:val="10"/>
  </w:num>
  <w:num w:numId="25">
    <w:abstractNumId w:val="44"/>
  </w:num>
  <w:num w:numId="26">
    <w:abstractNumId w:val="9"/>
  </w:num>
  <w:num w:numId="27">
    <w:abstractNumId w:val="11"/>
  </w:num>
  <w:num w:numId="28">
    <w:abstractNumId w:val="7"/>
  </w:num>
  <w:num w:numId="29">
    <w:abstractNumId w:val="18"/>
  </w:num>
  <w:num w:numId="30">
    <w:abstractNumId w:val="40"/>
  </w:num>
  <w:num w:numId="31">
    <w:abstractNumId w:val="50"/>
  </w:num>
  <w:num w:numId="32">
    <w:abstractNumId w:val="3"/>
  </w:num>
  <w:num w:numId="33">
    <w:abstractNumId w:val="28"/>
  </w:num>
  <w:num w:numId="34">
    <w:abstractNumId w:val="51"/>
  </w:num>
  <w:num w:numId="35">
    <w:abstractNumId w:val="42"/>
  </w:num>
  <w:num w:numId="36">
    <w:abstractNumId w:val="25"/>
  </w:num>
  <w:num w:numId="37">
    <w:abstractNumId w:val="36"/>
  </w:num>
  <w:num w:numId="38">
    <w:abstractNumId w:val="14"/>
  </w:num>
  <w:num w:numId="39">
    <w:abstractNumId w:val="8"/>
  </w:num>
  <w:num w:numId="40">
    <w:abstractNumId w:val="39"/>
  </w:num>
  <w:num w:numId="41">
    <w:abstractNumId w:val="33"/>
  </w:num>
  <w:num w:numId="42">
    <w:abstractNumId w:val="6"/>
  </w:num>
  <w:num w:numId="43">
    <w:abstractNumId w:val="47"/>
  </w:num>
  <w:num w:numId="44">
    <w:abstractNumId w:val="43"/>
  </w:num>
  <w:num w:numId="45">
    <w:abstractNumId w:val="30"/>
  </w:num>
  <w:num w:numId="46">
    <w:abstractNumId w:val="17"/>
  </w:num>
  <w:num w:numId="47">
    <w:abstractNumId w:val="5"/>
  </w:num>
  <w:num w:numId="48">
    <w:abstractNumId w:val="31"/>
  </w:num>
  <w:num w:numId="49">
    <w:abstractNumId w:val="3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13617D"/>
    <w:rsid w:val="00000529"/>
    <w:rsid w:val="00000A2F"/>
    <w:rsid w:val="00001076"/>
    <w:rsid w:val="000013D2"/>
    <w:rsid w:val="0000235A"/>
    <w:rsid w:val="00002BA6"/>
    <w:rsid w:val="00005A56"/>
    <w:rsid w:val="000067B8"/>
    <w:rsid w:val="000113DF"/>
    <w:rsid w:val="00011832"/>
    <w:rsid w:val="00012351"/>
    <w:rsid w:val="000126EE"/>
    <w:rsid w:val="00017166"/>
    <w:rsid w:val="00017C61"/>
    <w:rsid w:val="0002048A"/>
    <w:rsid w:val="00021D86"/>
    <w:rsid w:val="00022407"/>
    <w:rsid w:val="0002655E"/>
    <w:rsid w:val="00026B13"/>
    <w:rsid w:val="00027099"/>
    <w:rsid w:val="0003003D"/>
    <w:rsid w:val="000300B6"/>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336"/>
    <w:rsid w:val="00061422"/>
    <w:rsid w:val="000626DB"/>
    <w:rsid w:val="00065DF9"/>
    <w:rsid w:val="000664F1"/>
    <w:rsid w:val="00066BE2"/>
    <w:rsid w:val="000671B0"/>
    <w:rsid w:val="000703AD"/>
    <w:rsid w:val="000711A2"/>
    <w:rsid w:val="0007235F"/>
    <w:rsid w:val="00072918"/>
    <w:rsid w:val="00072B94"/>
    <w:rsid w:val="000759C4"/>
    <w:rsid w:val="00077366"/>
    <w:rsid w:val="000776ED"/>
    <w:rsid w:val="00084AFD"/>
    <w:rsid w:val="00084E4E"/>
    <w:rsid w:val="0009241A"/>
    <w:rsid w:val="000924CC"/>
    <w:rsid w:val="00093048"/>
    <w:rsid w:val="00096417"/>
    <w:rsid w:val="000A1FB3"/>
    <w:rsid w:val="000A6847"/>
    <w:rsid w:val="000A7B59"/>
    <w:rsid w:val="000B168D"/>
    <w:rsid w:val="000B242C"/>
    <w:rsid w:val="000B4F3D"/>
    <w:rsid w:val="000B54B0"/>
    <w:rsid w:val="000C0214"/>
    <w:rsid w:val="000C0D7C"/>
    <w:rsid w:val="000C2226"/>
    <w:rsid w:val="000C2760"/>
    <w:rsid w:val="000C4485"/>
    <w:rsid w:val="000C6B27"/>
    <w:rsid w:val="000C73C4"/>
    <w:rsid w:val="000C7C59"/>
    <w:rsid w:val="000D1286"/>
    <w:rsid w:val="000D2299"/>
    <w:rsid w:val="000D30E7"/>
    <w:rsid w:val="000D3FA5"/>
    <w:rsid w:val="000D4899"/>
    <w:rsid w:val="000D7ADC"/>
    <w:rsid w:val="000D7B99"/>
    <w:rsid w:val="000E004C"/>
    <w:rsid w:val="000E5658"/>
    <w:rsid w:val="000E71D5"/>
    <w:rsid w:val="000F3C10"/>
    <w:rsid w:val="000F4431"/>
    <w:rsid w:val="000F6A22"/>
    <w:rsid w:val="000F76DB"/>
    <w:rsid w:val="001010F0"/>
    <w:rsid w:val="00101247"/>
    <w:rsid w:val="00101DB1"/>
    <w:rsid w:val="00102633"/>
    <w:rsid w:val="00102A19"/>
    <w:rsid w:val="00103FE1"/>
    <w:rsid w:val="00104576"/>
    <w:rsid w:val="001071D1"/>
    <w:rsid w:val="00111F09"/>
    <w:rsid w:val="00112A59"/>
    <w:rsid w:val="00112B50"/>
    <w:rsid w:val="00112FF7"/>
    <w:rsid w:val="00113A02"/>
    <w:rsid w:val="00115D25"/>
    <w:rsid w:val="00117387"/>
    <w:rsid w:val="001272E0"/>
    <w:rsid w:val="00130638"/>
    <w:rsid w:val="00131629"/>
    <w:rsid w:val="0013617D"/>
    <w:rsid w:val="00145433"/>
    <w:rsid w:val="00145518"/>
    <w:rsid w:val="00146E72"/>
    <w:rsid w:val="00154183"/>
    <w:rsid w:val="00154BF1"/>
    <w:rsid w:val="00155217"/>
    <w:rsid w:val="00155ABD"/>
    <w:rsid w:val="00156CD3"/>
    <w:rsid w:val="001617F9"/>
    <w:rsid w:val="0016180A"/>
    <w:rsid w:val="0016385E"/>
    <w:rsid w:val="0017136C"/>
    <w:rsid w:val="0017159E"/>
    <w:rsid w:val="0017269D"/>
    <w:rsid w:val="0017287D"/>
    <w:rsid w:val="00172B94"/>
    <w:rsid w:val="001731AA"/>
    <w:rsid w:val="0018052B"/>
    <w:rsid w:val="0018191D"/>
    <w:rsid w:val="00181B93"/>
    <w:rsid w:val="00187D8F"/>
    <w:rsid w:val="001928DB"/>
    <w:rsid w:val="00193E17"/>
    <w:rsid w:val="001940C9"/>
    <w:rsid w:val="001A0E06"/>
    <w:rsid w:val="001A20CC"/>
    <w:rsid w:val="001A3ACB"/>
    <w:rsid w:val="001A4228"/>
    <w:rsid w:val="001A778D"/>
    <w:rsid w:val="001B389E"/>
    <w:rsid w:val="001C133A"/>
    <w:rsid w:val="001C22B7"/>
    <w:rsid w:val="001C4351"/>
    <w:rsid w:val="001C75A0"/>
    <w:rsid w:val="001C7D55"/>
    <w:rsid w:val="001D013E"/>
    <w:rsid w:val="001D2134"/>
    <w:rsid w:val="001D570A"/>
    <w:rsid w:val="001D6022"/>
    <w:rsid w:val="001E1789"/>
    <w:rsid w:val="001E1D0C"/>
    <w:rsid w:val="001E20D6"/>
    <w:rsid w:val="001E2280"/>
    <w:rsid w:val="001E4427"/>
    <w:rsid w:val="001E60FB"/>
    <w:rsid w:val="001E6364"/>
    <w:rsid w:val="001E71DB"/>
    <w:rsid w:val="001E7665"/>
    <w:rsid w:val="001E772B"/>
    <w:rsid w:val="001E7A23"/>
    <w:rsid w:val="001E7BB6"/>
    <w:rsid w:val="001F0DC4"/>
    <w:rsid w:val="001F1134"/>
    <w:rsid w:val="001F1198"/>
    <w:rsid w:val="001F1729"/>
    <w:rsid w:val="001F3A89"/>
    <w:rsid w:val="001F5D1C"/>
    <w:rsid w:val="00202D4B"/>
    <w:rsid w:val="00202E43"/>
    <w:rsid w:val="00203D42"/>
    <w:rsid w:val="00205606"/>
    <w:rsid w:val="00211B4F"/>
    <w:rsid w:val="002142D0"/>
    <w:rsid w:val="00214620"/>
    <w:rsid w:val="002149C0"/>
    <w:rsid w:val="00223DEF"/>
    <w:rsid w:val="0022513D"/>
    <w:rsid w:val="002253DC"/>
    <w:rsid w:val="00226B97"/>
    <w:rsid w:val="00232A0E"/>
    <w:rsid w:val="00233743"/>
    <w:rsid w:val="00234067"/>
    <w:rsid w:val="00234B8F"/>
    <w:rsid w:val="002357F7"/>
    <w:rsid w:val="002420D1"/>
    <w:rsid w:val="0024289B"/>
    <w:rsid w:val="002435F5"/>
    <w:rsid w:val="00243A40"/>
    <w:rsid w:val="00244084"/>
    <w:rsid w:val="00245D6D"/>
    <w:rsid w:val="00246013"/>
    <w:rsid w:val="00250565"/>
    <w:rsid w:val="00250DD1"/>
    <w:rsid w:val="002511C2"/>
    <w:rsid w:val="002522FC"/>
    <w:rsid w:val="00253091"/>
    <w:rsid w:val="00253491"/>
    <w:rsid w:val="00253CD8"/>
    <w:rsid w:val="00253DA6"/>
    <w:rsid w:val="002543DC"/>
    <w:rsid w:val="00254C7E"/>
    <w:rsid w:val="0025525D"/>
    <w:rsid w:val="00262B3D"/>
    <w:rsid w:val="00262FDE"/>
    <w:rsid w:val="0026641E"/>
    <w:rsid w:val="0027322E"/>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BF4"/>
    <w:rsid w:val="002C109D"/>
    <w:rsid w:val="002C222E"/>
    <w:rsid w:val="002C62D7"/>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AA5"/>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6036"/>
    <w:rsid w:val="003301BA"/>
    <w:rsid w:val="00330815"/>
    <w:rsid w:val="00337F00"/>
    <w:rsid w:val="0034227D"/>
    <w:rsid w:val="00343ED6"/>
    <w:rsid w:val="003464DE"/>
    <w:rsid w:val="00346D66"/>
    <w:rsid w:val="00351A13"/>
    <w:rsid w:val="003528A4"/>
    <w:rsid w:val="00353A28"/>
    <w:rsid w:val="00354D97"/>
    <w:rsid w:val="00357A0C"/>
    <w:rsid w:val="0036080E"/>
    <w:rsid w:val="00362725"/>
    <w:rsid w:val="00362833"/>
    <w:rsid w:val="0036314B"/>
    <w:rsid w:val="003648A8"/>
    <w:rsid w:val="00366BDD"/>
    <w:rsid w:val="00366E9B"/>
    <w:rsid w:val="003727EC"/>
    <w:rsid w:val="00374600"/>
    <w:rsid w:val="00375ADC"/>
    <w:rsid w:val="00381100"/>
    <w:rsid w:val="0038205F"/>
    <w:rsid w:val="00384EF5"/>
    <w:rsid w:val="00385778"/>
    <w:rsid w:val="00387251"/>
    <w:rsid w:val="003902FF"/>
    <w:rsid w:val="003946D7"/>
    <w:rsid w:val="003A074F"/>
    <w:rsid w:val="003A19DD"/>
    <w:rsid w:val="003A1BFD"/>
    <w:rsid w:val="003A4432"/>
    <w:rsid w:val="003A7084"/>
    <w:rsid w:val="003B151D"/>
    <w:rsid w:val="003B59AD"/>
    <w:rsid w:val="003B72D1"/>
    <w:rsid w:val="003C0C63"/>
    <w:rsid w:val="003C16C3"/>
    <w:rsid w:val="003C2D2B"/>
    <w:rsid w:val="003C66E2"/>
    <w:rsid w:val="003D0B58"/>
    <w:rsid w:val="003D276A"/>
    <w:rsid w:val="003D2C29"/>
    <w:rsid w:val="003D31F4"/>
    <w:rsid w:val="003D5009"/>
    <w:rsid w:val="003D5B44"/>
    <w:rsid w:val="003D6392"/>
    <w:rsid w:val="003D661B"/>
    <w:rsid w:val="003D6D51"/>
    <w:rsid w:val="003D7D16"/>
    <w:rsid w:val="003E304E"/>
    <w:rsid w:val="003E5494"/>
    <w:rsid w:val="003E631B"/>
    <w:rsid w:val="003F2E90"/>
    <w:rsid w:val="003F3DA1"/>
    <w:rsid w:val="00401D2E"/>
    <w:rsid w:val="00404F83"/>
    <w:rsid w:val="0041166F"/>
    <w:rsid w:val="00411C37"/>
    <w:rsid w:val="004136DD"/>
    <w:rsid w:val="00417A90"/>
    <w:rsid w:val="0042089E"/>
    <w:rsid w:val="00421034"/>
    <w:rsid w:val="004223A2"/>
    <w:rsid w:val="00424F54"/>
    <w:rsid w:val="00425123"/>
    <w:rsid w:val="0043074C"/>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49BE"/>
    <w:rsid w:val="0046629C"/>
    <w:rsid w:val="00467788"/>
    <w:rsid w:val="00471EF4"/>
    <w:rsid w:val="00472811"/>
    <w:rsid w:val="004728E1"/>
    <w:rsid w:val="004740B0"/>
    <w:rsid w:val="00474192"/>
    <w:rsid w:val="004750F1"/>
    <w:rsid w:val="00480DBF"/>
    <w:rsid w:val="00480F39"/>
    <w:rsid w:val="00481F58"/>
    <w:rsid w:val="00483285"/>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54B"/>
    <w:rsid w:val="004B6FBA"/>
    <w:rsid w:val="004C01B5"/>
    <w:rsid w:val="004C1458"/>
    <w:rsid w:val="004C7042"/>
    <w:rsid w:val="004C7691"/>
    <w:rsid w:val="004D097E"/>
    <w:rsid w:val="004D42D2"/>
    <w:rsid w:val="004D64DF"/>
    <w:rsid w:val="004D6C26"/>
    <w:rsid w:val="004E03F6"/>
    <w:rsid w:val="004E0562"/>
    <w:rsid w:val="004E164D"/>
    <w:rsid w:val="004E36C9"/>
    <w:rsid w:val="004E38FF"/>
    <w:rsid w:val="004E3D48"/>
    <w:rsid w:val="004E40E8"/>
    <w:rsid w:val="004E502D"/>
    <w:rsid w:val="004E5DBD"/>
    <w:rsid w:val="004E7BD6"/>
    <w:rsid w:val="004E7E17"/>
    <w:rsid w:val="004F1C09"/>
    <w:rsid w:val="004F2187"/>
    <w:rsid w:val="004F29B4"/>
    <w:rsid w:val="004F2A6B"/>
    <w:rsid w:val="004F38F9"/>
    <w:rsid w:val="004F6403"/>
    <w:rsid w:val="00501A4E"/>
    <w:rsid w:val="0050342D"/>
    <w:rsid w:val="00504617"/>
    <w:rsid w:val="00505E8B"/>
    <w:rsid w:val="00506F20"/>
    <w:rsid w:val="0050717B"/>
    <w:rsid w:val="0051073C"/>
    <w:rsid w:val="0051453D"/>
    <w:rsid w:val="005150E0"/>
    <w:rsid w:val="00517474"/>
    <w:rsid w:val="00517835"/>
    <w:rsid w:val="005244F6"/>
    <w:rsid w:val="00526A31"/>
    <w:rsid w:val="00530B1F"/>
    <w:rsid w:val="00530EE7"/>
    <w:rsid w:val="00531491"/>
    <w:rsid w:val="005325B2"/>
    <w:rsid w:val="00534A62"/>
    <w:rsid w:val="005354EF"/>
    <w:rsid w:val="005364B4"/>
    <w:rsid w:val="00537548"/>
    <w:rsid w:val="00537B33"/>
    <w:rsid w:val="00544683"/>
    <w:rsid w:val="0054609B"/>
    <w:rsid w:val="005530D9"/>
    <w:rsid w:val="005535DE"/>
    <w:rsid w:val="005606C3"/>
    <w:rsid w:val="00566B12"/>
    <w:rsid w:val="00567E90"/>
    <w:rsid w:val="0057242F"/>
    <w:rsid w:val="0057660A"/>
    <w:rsid w:val="00576936"/>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A0BAB"/>
    <w:rsid w:val="005A3149"/>
    <w:rsid w:val="005A5E04"/>
    <w:rsid w:val="005A70BA"/>
    <w:rsid w:val="005B290B"/>
    <w:rsid w:val="005B503A"/>
    <w:rsid w:val="005B5121"/>
    <w:rsid w:val="005C230C"/>
    <w:rsid w:val="005C2486"/>
    <w:rsid w:val="005C2E16"/>
    <w:rsid w:val="005C33E3"/>
    <w:rsid w:val="005C4A57"/>
    <w:rsid w:val="005C554D"/>
    <w:rsid w:val="005C661C"/>
    <w:rsid w:val="005C7235"/>
    <w:rsid w:val="005D486F"/>
    <w:rsid w:val="005D56D8"/>
    <w:rsid w:val="005D680C"/>
    <w:rsid w:val="005E159B"/>
    <w:rsid w:val="005E1A25"/>
    <w:rsid w:val="005E2626"/>
    <w:rsid w:val="005E2DCC"/>
    <w:rsid w:val="005E598C"/>
    <w:rsid w:val="005F193A"/>
    <w:rsid w:val="005F6259"/>
    <w:rsid w:val="00600179"/>
    <w:rsid w:val="00600CAE"/>
    <w:rsid w:val="00600E1A"/>
    <w:rsid w:val="006011C5"/>
    <w:rsid w:val="00602499"/>
    <w:rsid w:val="00610471"/>
    <w:rsid w:val="00611F49"/>
    <w:rsid w:val="00613792"/>
    <w:rsid w:val="00613B50"/>
    <w:rsid w:val="0061703C"/>
    <w:rsid w:val="00620AAF"/>
    <w:rsid w:val="00620BD0"/>
    <w:rsid w:val="0062164E"/>
    <w:rsid w:val="00623484"/>
    <w:rsid w:val="0062357A"/>
    <w:rsid w:val="00623C32"/>
    <w:rsid w:val="00624AB0"/>
    <w:rsid w:val="00630ABF"/>
    <w:rsid w:val="006318BB"/>
    <w:rsid w:val="00632439"/>
    <w:rsid w:val="00632D5B"/>
    <w:rsid w:val="00636790"/>
    <w:rsid w:val="0063750E"/>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57256"/>
    <w:rsid w:val="00676005"/>
    <w:rsid w:val="00676DC6"/>
    <w:rsid w:val="0068674E"/>
    <w:rsid w:val="00687A4A"/>
    <w:rsid w:val="00691787"/>
    <w:rsid w:val="0069478E"/>
    <w:rsid w:val="006947A9"/>
    <w:rsid w:val="00694FB1"/>
    <w:rsid w:val="006952BF"/>
    <w:rsid w:val="006972CB"/>
    <w:rsid w:val="006A260F"/>
    <w:rsid w:val="006A3609"/>
    <w:rsid w:val="006A58CA"/>
    <w:rsid w:val="006A6B10"/>
    <w:rsid w:val="006B0CCC"/>
    <w:rsid w:val="006B1C15"/>
    <w:rsid w:val="006B1DA2"/>
    <w:rsid w:val="006B470D"/>
    <w:rsid w:val="006B78C5"/>
    <w:rsid w:val="006B7910"/>
    <w:rsid w:val="006C78D2"/>
    <w:rsid w:val="006D279E"/>
    <w:rsid w:val="006D2858"/>
    <w:rsid w:val="006D5009"/>
    <w:rsid w:val="006E09B5"/>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734C"/>
    <w:rsid w:val="007102A9"/>
    <w:rsid w:val="007117A5"/>
    <w:rsid w:val="0071290D"/>
    <w:rsid w:val="00713308"/>
    <w:rsid w:val="00713473"/>
    <w:rsid w:val="007135B1"/>
    <w:rsid w:val="00720D61"/>
    <w:rsid w:val="00722000"/>
    <w:rsid w:val="00726611"/>
    <w:rsid w:val="007277DB"/>
    <w:rsid w:val="00733661"/>
    <w:rsid w:val="00736882"/>
    <w:rsid w:val="0074153B"/>
    <w:rsid w:val="00741974"/>
    <w:rsid w:val="00742B6C"/>
    <w:rsid w:val="00746AE1"/>
    <w:rsid w:val="00750F25"/>
    <w:rsid w:val="0075101D"/>
    <w:rsid w:val="00751103"/>
    <w:rsid w:val="0075166A"/>
    <w:rsid w:val="00751854"/>
    <w:rsid w:val="007522CB"/>
    <w:rsid w:val="007530CF"/>
    <w:rsid w:val="00757209"/>
    <w:rsid w:val="00760665"/>
    <w:rsid w:val="00760A9B"/>
    <w:rsid w:val="00762717"/>
    <w:rsid w:val="00762B6E"/>
    <w:rsid w:val="0076428E"/>
    <w:rsid w:val="00765F4F"/>
    <w:rsid w:val="007665B7"/>
    <w:rsid w:val="007670A2"/>
    <w:rsid w:val="00770B23"/>
    <w:rsid w:val="00771553"/>
    <w:rsid w:val="007715E2"/>
    <w:rsid w:val="00771D17"/>
    <w:rsid w:val="00771D46"/>
    <w:rsid w:val="00771FC4"/>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20BC"/>
    <w:rsid w:val="007C332A"/>
    <w:rsid w:val="007C75DF"/>
    <w:rsid w:val="007C7BE7"/>
    <w:rsid w:val="007D0943"/>
    <w:rsid w:val="007D3E8E"/>
    <w:rsid w:val="007D4F58"/>
    <w:rsid w:val="007D7AA3"/>
    <w:rsid w:val="007E14CB"/>
    <w:rsid w:val="007E3C89"/>
    <w:rsid w:val="007E5745"/>
    <w:rsid w:val="007E708B"/>
    <w:rsid w:val="007F0989"/>
    <w:rsid w:val="007F3ADC"/>
    <w:rsid w:val="007F3CC2"/>
    <w:rsid w:val="007F78A7"/>
    <w:rsid w:val="0080360D"/>
    <w:rsid w:val="0080506D"/>
    <w:rsid w:val="00806B59"/>
    <w:rsid w:val="00810808"/>
    <w:rsid w:val="00811FAC"/>
    <w:rsid w:val="00813228"/>
    <w:rsid w:val="00814AAC"/>
    <w:rsid w:val="00815992"/>
    <w:rsid w:val="00822F1F"/>
    <w:rsid w:val="00823D4B"/>
    <w:rsid w:val="00823D77"/>
    <w:rsid w:val="00825D18"/>
    <w:rsid w:val="008276A2"/>
    <w:rsid w:val="008276AD"/>
    <w:rsid w:val="00830743"/>
    <w:rsid w:val="0083314C"/>
    <w:rsid w:val="00833D9F"/>
    <w:rsid w:val="00835F65"/>
    <w:rsid w:val="00836411"/>
    <w:rsid w:val="00842D41"/>
    <w:rsid w:val="008544A2"/>
    <w:rsid w:val="00854B30"/>
    <w:rsid w:val="00854D92"/>
    <w:rsid w:val="00856922"/>
    <w:rsid w:val="00857865"/>
    <w:rsid w:val="00861A4B"/>
    <w:rsid w:val="00861C7E"/>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6A0E"/>
    <w:rsid w:val="0089044D"/>
    <w:rsid w:val="00893876"/>
    <w:rsid w:val="00894734"/>
    <w:rsid w:val="0089638D"/>
    <w:rsid w:val="008A0D7B"/>
    <w:rsid w:val="008A56F5"/>
    <w:rsid w:val="008B288C"/>
    <w:rsid w:val="008B2C51"/>
    <w:rsid w:val="008B5AC5"/>
    <w:rsid w:val="008B6419"/>
    <w:rsid w:val="008B684E"/>
    <w:rsid w:val="008C12CF"/>
    <w:rsid w:val="008C13A7"/>
    <w:rsid w:val="008C4431"/>
    <w:rsid w:val="008C5AF7"/>
    <w:rsid w:val="008C60A2"/>
    <w:rsid w:val="008C624B"/>
    <w:rsid w:val="008C78B9"/>
    <w:rsid w:val="008C7E12"/>
    <w:rsid w:val="008D00BD"/>
    <w:rsid w:val="008D3A1B"/>
    <w:rsid w:val="008E0DB0"/>
    <w:rsid w:val="008E24C6"/>
    <w:rsid w:val="008E27EE"/>
    <w:rsid w:val="008E4A69"/>
    <w:rsid w:val="008E5911"/>
    <w:rsid w:val="008E5C5B"/>
    <w:rsid w:val="008F0AE4"/>
    <w:rsid w:val="008F111C"/>
    <w:rsid w:val="008F2571"/>
    <w:rsid w:val="008F29E5"/>
    <w:rsid w:val="008F3977"/>
    <w:rsid w:val="008F3EF4"/>
    <w:rsid w:val="00902FF1"/>
    <w:rsid w:val="00906FCD"/>
    <w:rsid w:val="009072EA"/>
    <w:rsid w:val="00910A82"/>
    <w:rsid w:val="009148D9"/>
    <w:rsid w:val="009164F4"/>
    <w:rsid w:val="009212DA"/>
    <w:rsid w:val="00925711"/>
    <w:rsid w:val="0092647A"/>
    <w:rsid w:val="009264A6"/>
    <w:rsid w:val="00930BF3"/>
    <w:rsid w:val="00930C28"/>
    <w:rsid w:val="00930CC7"/>
    <w:rsid w:val="009318BD"/>
    <w:rsid w:val="00931DFE"/>
    <w:rsid w:val="00934D09"/>
    <w:rsid w:val="00934EFB"/>
    <w:rsid w:val="00935C92"/>
    <w:rsid w:val="00937164"/>
    <w:rsid w:val="00937C41"/>
    <w:rsid w:val="00947D4D"/>
    <w:rsid w:val="00951676"/>
    <w:rsid w:val="00951F94"/>
    <w:rsid w:val="00952056"/>
    <w:rsid w:val="00960760"/>
    <w:rsid w:val="0096217C"/>
    <w:rsid w:val="00963030"/>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D01"/>
    <w:rsid w:val="00994DB8"/>
    <w:rsid w:val="00995EEA"/>
    <w:rsid w:val="0099605A"/>
    <w:rsid w:val="0099755E"/>
    <w:rsid w:val="009A0517"/>
    <w:rsid w:val="009A05BB"/>
    <w:rsid w:val="009A1A0D"/>
    <w:rsid w:val="009A331F"/>
    <w:rsid w:val="009A37B3"/>
    <w:rsid w:val="009A3E77"/>
    <w:rsid w:val="009A6E62"/>
    <w:rsid w:val="009B019D"/>
    <w:rsid w:val="009B40DF"/>
    <w:rsid w:val="009B603C"/>
    <w:rsid w:val="009C32E2"/>
    <w:rsid w:val="009C3708"/>
    <w:rsid w:val="009C4898"/>
    <w:rsid w:val="009D1136"/>
    <w:rsid w:val="009D1C4E"/>
    <w:rsid w:val="009D3317"/>
    <w:rsid w:val="009D509B"/>
    <w:rsid w:val="009D5A50"/>
    <w:rsid w:val="009E31E4"/>
    <w:rsid w:val="009F4B01"/>
    <w:rsid w:val="009F7359"/>
    <w:rsid w:val="00A019DA"/>
    <w:rsid w:val="00A03DEB"/>
    <w:rsid w:val="00A053FA"/>
    <w:rsid w:val="00A05DA7"/>
    <w:rsid w:val="00A0657C"/>
    <w:rsid w:val="00A120DF"/>
    <w:rsid w:val="00A13163"/>
    <w:rsid w:val="00A2115F"/>
    <w:rsid w:val="00A237B3"/>
    <w:rsid w:val="00A26689"/>
    <w:rsid w:val="00A26ABF"/>
    <w:rsid w:val="00A31B40"/>
    <w:rsid w:val="00A31D54"/>
    <w:rsid w:val="00A326B0"/>
    <w:rsid w:val="00A3293A"/>
    <w:rsid w:val="00A36E58"/>
    <w:rsid w:val="00A40218"/>
    <w:rsid w:val="00A41C14"/>
    <w:rsid w:val="00A454FE"/>
    <w:rsid w:val="00A45AA9"/>
    <w:rsid w:val="00A475F1"/>
    <w:rsid w:val="00A476AE"/>
    <w:rsid w:val="00A477F9"/>
    <w:rsid w:val="00A52D98"/>
    <w:rsid w:val="00A55CCF"/>
    <w:rsid w:val="00A567E0"/>
    <w:rsid w:val="00A57C5F"/>
    <w:rsid w:val="00A60172"/>
    <w:rsid w:val="00A61BD9"/>
    <w:rsid w:val="00A62604"/>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23E3"/>
    <w:rsid w:val="00A83379"/>
    <w:rsid w:val="00A83EA4"/>
    <w:rsid w:val="00A87F07"/>
    <w:rsid w:val="00A9165D"/>
    <w:rsid w:val="00A92C9B"/>
    <w:rsid w:val="00A931D3"/>
    <w:rsid w:val="00A94218"/>
    <w:rsid w:val="00AA20BF"/>
    <w:rsid w:val="00AA317B"/>
    <w:rsid w:val="00AA3A43"/>
    <w:rsid w:val="00AA44BA"/>
    <w:rsid w:val="00AA5F77"/>
    <w:rsid w:val="00AB1BA4"/>
    <w:rsid w:val="00AB2493"/>
    <w:rsid w:val="00AB2969"/>
    <w:rsid w:val="00AB7339"/>
    <w:rsid w:val="00AC1E1F"/>
    <w:rsid w:val="00AC4322"/>
    <w:rsid w:val="00AC6A51"/>
    <w:rsid w:val="00AC7969"/>
    <w:rsid w:val="00AD17DE"/>
    <w:rsid w:val="00AD3B36"/>
    <w:rsid w:val="00AD3D46"/>
    <w:rsid w:val="00AD7D15"/>
    <w:rsid w:val="00AE2303"/>
    <w:rsid w:val="00AE5FCE"/>
    <w:rsid w:val="00AE6050"/>
    <w:rsid w:val="00AE7399"/>
    <w:rsid w:val="00AF06A9"/>
    <w:rsid w:val="00AF07FB"/>
    <w:rsid w:val="00AF0CD7"/>
    <w:rsid w:val="00AF1C25"/>
    <w:rsid w:val="00AF6985"/>
    <w:rsid w:val="00AF7CE0"/>
    <w:rsid w:val="00B02ED3"/>
    <w:rsid w:val="00B03B9B"/>
    <w:rsid w:val="00B03C5F"/>
    <w:rsid w:val="00B0408F"/>
    <w:rsid w:val="00B0609E"/>
    <w:rsid w:val="00B10DE6"/>
    <w:rsid w:val="00B20496"/>
    <w:rsid w:val="00B20A52"/>
    <w:rsid w:val="00B23451"/>
    <w:rsid w:val="00B23C71"/>
    <w:rsid w:val="00B24685"/>
    <w:rsid w:val="00B25DB2"/>
    <w:rsid w:val="00B31537"/>
    <w:rsid w:val="00B32810"/>
    <w:rsid w:val="00B32F00"/>
    <w:rsid w:val="00B3352A"/>
    <w:rsid w:val="00B361A4"/>
    <w:rsid w:val="00B41122"/>
    <w:rsid w:val="00B42D05"/>
    <w:rsid w:val="00B439E4"/>
    <w:rsid w:val="00B442E3"/>
    <w:rsid w:val="00B44C02"/>
    <w:rsid w:val="00B45634"/>
    <w:rsid w:val="00B4607A"/>
    <w:rsid w:val="00B501A3"/>
    <w:rsid w:val="00B51045"/>
    <w:rsid w:val="00B51EB7"/>
    <w:rsid w:val="00B54612"/>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B57C3"/>
    <w:rsid w:val="00BC1056"/>
    <w:rsid w:val="00BC2D64"/>
    <w:rsid w:val="00BC2DFC"/>
    <w:rsid w:val="00BD17CE"/>
    <w:rsid w:val="00BD189E"/>
    <w:rsid w:val="00BD26B8"/>
    <w:rsid w:val="00BD324F"/>
    <w:rsid w:val="00BE1D6E"/>
    <w:rsid w:val="00BE539D"/>
    <w:rsid w:val="00BE5A8E"/>
    <w:rsid w:val="00BE7A04"/>
    <w:rsid w:val="00BE7D65"/>
    <w:rsid w:val="00BF0DFA"/>
    <w:rsid w:val="00BF596F"/>
    <w:rsid w:val="00BF7A30"/>
    <w:rsid w:val="00BF7EB7"/>
    <w:rsid w:val="00C00ABC"/>
    <w:rsid w:val="00C00D00"/>
    <w:rsid w:val="00C0116F"/>
    <w:rsid w:val="00C025DA"/>
    <w:rsid w:val="00C029D2"/>
    <w:rsid w:val="00C039E2"/>
    <w:rsid w:val="00C03D3B"/>
    <w:rsid w:val="00C0589D"/>
    <w:rsid w:val="00C05D6E"/>
    <w:rsid w:val="00C07AAB"/>
    <w:rsid w:val="00C103E6"/>
    <w:rsid w:val="00C108E5"/>
    <w:rsid w:val="00C10FE0"/>
    <w:rsid w:val="00C11690"/>
    <w:rsid w:val="00C122A7"/>
    <w:rsid w:val="00C12BEF"/>
    <w:rsid w:val="00C13623"/>
    <w:rsid w:val="00C148C6"/>
    <w:rsid w:val="00C15F32"/>
    <w:rsid w:val="00C208F2"/>
    <w:rsid w:val="00C236B3"/>
    <w:rsid w:val="00C24B15"/>
    <w:rsid w:val="00C24BE0"/>
    <w:rsid w:val="00C25923"/>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6DC1"/>
    <w:rsid w:val="00C80384"/>
    <w:rsid w:val="00C842DD"/>
    <w:rsid w:val="00C8616C"/>
    <w:rsid w:val="00C87445"/>
    <w:rsid w:val="00C95324"/>
    <w:rsid w:val="00CA2FF9"/>
    <w:rsid w:val="00CA5DB0"/>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D5FC3"/>
    <w:rsid w:val="00CE1335"/>
    <w:rsid w:val="00CE1E98"/>
    <w:rsid w:val="00CE2B37"/>
    <w:rsid w:val="00CE3E7E"/>
    <w:rsid w:val="00CE6032"/>
    <w:rsid w:val="00CE72B4"/>
    <w:rsid w:val="00CE7E65"/>
    <w:rsid w:val="00CF1DB1"/>
    <w:rsid w:val="00CF1F44"/>
    <w:rsid w:val="00CF1FF6"/>
    <w:rsid w:val="00CF3943"/>
    <w:rsid w:val="00CF3DE7"/>
    <w:rsid w:val="00D01EC6"/>
    <w:rsid w:val="00D03469"/>
    <w:rsid w:val="00D046CE"/>
    <w:rsid w:val="00D0528F"/>
    <w:rsid w:val="00D1188A"/>
    <w:rsid w:val="00D16385"/>
    <w:rsid w:val="00D1793D"/>
    <w:rsid w:val="00D200C6"/>
    <w:rsid w:val="00D253B3"/>
    <w:rsid w:val="00D31F14"/>
    <w:rsid w:val="00D3315E"/>
    <w:rsid w:val="00D33778"/>
    <w:rsid w:val="00D405A4"/>
    <w:rsid w:val="00D447AD"/>
    <w:rsid w:val="00D45A87"/>
    <w:rsid w:val="00D45C27"/>
    <w:rsid w:val="00D45CF1"/>
    <w:rsid w:val="00D45D7A"/>
    <w:rsid w:val="00D46E54"/>
    <w:rsid w:val="00D53763"/>
    <w:rsid w:val="00D550EF"/>
    <w:rsid w:val="00D55914"/>
    <w:rsid w:val="00D559CF"/>
    <w:rsid w:val="00D56A8A"/>
    <w:rsid w:val="00D57B3D"/>
    <w:rsid w:val="00D608D5"/>
    <w:rsid w:val="00D62062"/>
    <w:rsid w:val="00D63EAC"/>
    <w:rsid w:val="00D65187"/>
    <w:rsid w:val="00D65568"/>
    <w:rsid w:val="00D65AE5"/>
    <w:rsid w:val="00D66A59"/>
    <w:rsid w:val="00D70ECF"/>
    <w:rsid w:val="00D71FAD"/>
    <w:rsid w:val="00D74097"/>
    <w:rsid w:val="00D8278B"/>
    <w:rsid w:val="00D8279D"/>
    <w:rsid w:val="00D84BDE"/>
    <w:rsid w:val="00D91521"/>
    <w:rsid w:val="00D962D1"/>
    <w:rsid w:val="00D9657B"/>
    <w:rsid w:val="00D97CD2"/>
    <w:rsid w:val="00DA0EEC"/>
    <w:rsid w:val="00DA3C71"/>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E512C"/>
    <w:rsid w:val="00DE701B"/>
    <w:rsid w:val="00DF0B78"/>
    <w:rsid w:val="00DF1351"/>
    <w:rsid w:val="00E00FB1"/>
    <w:rsid w:val="00E0210B"/>
    <w:rsid w:val="00E02D1B"/>
    <w:rsid w:val="00E04AB0"/>
    <w:rsid w:val="00E06C4F"/>
    <w:rsid w:val="00E10037"/>
    <w:rsid w:val="00E120B0"/>
    <w:rsid w:val="00E1250A"/>
    <w:rsid w:val="00E176FB"/>
    <w:rsid w:val="00E203D8"/>
    <w:rsid w:val="00E20E10"/>
    <w:rsid w:val="00E20F01"/>
    <w:rsid w:val="00E21168"/>
    <w:rsid w:val="00E25802"/>
    <w:rsid w:val="00E27F04"/>
    <w:rsid w:val="00E321C2"/>
    <w:rsid w:val="00E32E45"/>
    <w:rsid w:val="00E366DA"/>
    <w:rsid w:val="00E40D82"/>
    <w:rsid w:val="00E418F7"/>
    <w:rsid w:val="00E41DA4"/>
    <w:rsid w:val="00E42F24"/>
    <w:rsid w:val="00E450D3"/>
    <w:rsid w:val="00E5279E"/>
    <w:rsid w:val="00E5742B"/>
    <w:rsid w:val="00E60341"/>
    <w:rsid w:val="00E62720"/>
    <w:rsid w:val="00E63E72"/>
    <w:rsid w:val="00E642AB"/>
    <w:rsid w:val="00E6556B"/>
    <w:rsid w:val="00E65EFE"/>
    <w:rsid w:val="00E713EE"/>
    <w:rsid w:val="00E91244"/>
    <w:rsid w:val="00E951EF"/>
    <w:rsid w:val="00E97EB2"/>
    <w:rsid w:val="00EA0BC8"/>
    <w:rsid w:val="00EA1F78"/>
    <w:rsid w:val="00EA2EC2"/>
    <w:rsid w:val="00EA34D7"/>
    <w:rsid w:val="00EA392A"/>
    <w:rsid w:val="00EB2847"/>
    <w:rsid w:val="00EB29C2"/>
    <w:rsid w:val="00EB35CE"/>
    <w:rsid w:val="00EB3ECD"/>
    <w:rsid w:val="00EB4D8B"/>
    <w:rsid w:val="00EB4FF4"/>
    <w:rsid w:val="00EB53BE"/>
    <w:rsid w:val="00EB5CAF"/>
    <w:rsid w:val="00EB68BC"/>
    <w:rsid w:val="00EC349F"/>
    <w:rsid w:val="00EC5CE2"/>
    <w:rsid w:val="00EC60BB"/>
    <w:rsid w:val="00EC6D12"/>
    <w:rsid w:val="00ED0523"/>
    <w:rsid w:val="00ED06DA"/>
    <w:rsid w:val="00ED12E6"/>
    <w:rsid w:val="00ED229F"/>
    <w:rsid w:val="00ED2558"/>
    <w:rsid w:val="00ED59C0"/>
    <w:rsid w:val="00ED72CF"/>
    <w:rsid w:val="00EE3595"/>
    <w:rsid w:val="00EE52F4"/>
    <w:rsid w:val="00EE5FF2"/>
    <w:rsid w:val="00EE7455"/>
    <w:rsid w:val="00EF3EA8"/>
    <w:rsid w:val="00F006B9"/>
    <w:rsid w:val="00F01F8D"/>
    <w:rsid w:val="00F02F98"/>
    <w:rsid w:val="00F0594C"/>
    <w:rsid w:val="00F05BB9"/>
    <w:rsid w:val="00F06B56"/>
    <w:rsid w:val="00F06E3B"/>
    <w:rsid w:val="00F06EED"/>
    <w:rsid w:val="00F11514"/>
    <w:rsid w:val="00F11C03"/>
    <w:rsid w:val="00F12F3B"/>
    <w:rsid w:val="00F1318B"/>
    <w:rsid w:val="00F16893"/>
    <w:rsid w:val="00F207FA"/>
    <w:rsid w:val="00F210F3"/>
    <w:rsid w:val="00F21C26"/>
    <w:rsid w:val="00F2247E"/>
    <w:rsid w:val="00F243CB"/>
    <w:rsid w:val="00F250BC"/>
    <w:rsid w:val="00F26C59"/>
    <w:rsid w:val="00F32202"/>
    <w:rsid w:val="00F35475"/>
    <w:rsid w:val="00F3634B"/>
    <w:rsid w:val="00F40B85"/>
    <w:rsid w:val="00F40C8B"/>
    <w:rsid w:val="00F43D39"/>
    <w:rsid w:val="00F45F81"/>
    <w:rsid w:val="00F46C4C"/>
    <w:rsid w:val="00F51879"/>
    <w:rsid w:val="00F5218D"/>
    <w:rsid w:val="00F551EE"/>
    <w:rsid w:val="00F60D1D"/>
    <w:rsid w:val="00F63B68"/>
    <w:rsid w:val="00F64AB8"/>
    <w:rsid w:val="00F6531B"/>
    <w:rsid w:val="00F653F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3733"/>
    <w:rsid w:val="00F94967"/>
    <w:rsid w:val="00F94B1F"/>
    <w:rsid w:val="00F95D9E"/>
    <w:rsid w:val="00F96201"/>
    <w:rsid w:val="00F96959"/>
    <w:rsid w:val="00F97FF7"/>
    <w:rsid w:val="00FA1095"/>
    <w:rsid w:val="00FA2594"/>
    <w:rsid w:val="00FA3525"/>
    <w:rsid w:val="00FA3B55"/>
    <w:rsid w:val="00FA4A30"/>
    <w:rsid w:val="00FA635E"/>
    <w:rsid w:val="00FA677D"/>
    <w:rsid w:val="00FB0563"/>
    <w:rsid w:val="00FB1395"/>
    <w:rsid w:val="00FB51EC"/>
    <w:rsid w:val="00FB7407"/>
    <w:rsid w:val="00FC245D"/>
    <w:rsid w:val="00FC2EC5"/>
    <w:rsid w:val="00FC3B66"/>
    <w:rsid w:val="00FC453B"/>
    <w:rsid w:val="00FC698C"/>
    <w:rsid w:val="00FC6A8A"/>
    <w:rsid w:val="00FC7E63"/>
    <w:rsid w:val="00FD060C"/>
    <w:rsid w:val="00FD3C03"/>
    <w:rsid w:val="00FD44EB"/>
    <w:rsid w:val="00FD4D5B"/>
    <w:rsid w:val="00FD51D6"/>
    <w:rsid w:val="00FD6F6B"/>
    <w:rsid w:val="00FD7A82"/>
    <w:rsid w:val="00FD7D0D"/>
    <w:rsid w:val="00FE0ABA"/>
    <w:rsid w:val="00FE3E92"/>
    <w:rsid w:val="00FE470B"/>
    <w:rsid w:val="00FE5EAC"/>
    <w:rsid w:val="00FF1914"/>
    <w:rsid w:val="00FF1C92"/>
    <w:rsid w:val="00FF2140"/>
    <w:rsid w:val="00FF306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02D1B"/>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02D1B"/>
    <w:pPr>
      <w:keepNext/>
      <w:spacing w:before="240" w:after="60"/>
      <w:outlineLvl w:val="1"/>
    </w:pPr>
    <w:rPr>
      <w:rFonts w:ascii="Arial" w:hAnsi="Arial"/>
      <w:b/>
      <w:i/>
      <w:sz w:val="24"/>
    </w:rPr>
  </w:style>
  <w:style w:type="paragraph" w:styleId="3">
    <w:name w:val="heading 3"/>
    <w:basedOn w:val="a"/>
    <w:next w:val="a"/>
    <w:link w:val="30"/>
    <w:qFormat/>
    <w:rsid w:val="00E02D1B"/>
    <w:pPr>
      <w:keepNext/>
      <w:spacing w:before="240" w:after="60"/>
      <w:outlineLvl w:val="2"/>
    </w:pPr>
    <w:rPr>
      <w:b/>
      <w:sz w:val="24"/>
    </w:rPr>
  </w:style>
  <w:style w:type="paragraph" w:styleId="4">
    <w:name w:val="heading 4"/>
    <w:basedOn w:val="a"/>
    <w:next w:val="a"/>
    <w:link w:val="40"/>
    <w:qFormat/>
    <w:rsid w:val="00E02D1B"/>
    <w:pPr>
      <w:keepNext/>
      <w:jc w:val="center"/>
      <w:outlineLvl w:val="3"/>
    </w:pPr>
    <w:rPr>
      <w:b/>
    </w:rPr>
  </w:style>
  <w:style w:type="paragraph" w:styleId="5">
    <w:name w:val="heading 5"/>
    <w:basedOn w:val="a"/>
    <w:next w:val="a"/>
    <w:link w:val="50"/>
    <w:qFormat/>
    <w:rsid w:val="00E02D1B"/>
    <w:pPr>
      <w:keepNext/>
      <w:jc w:val="center"/>
      <w:outlineLvl w:val="4"/>
    </w:pPr>
    <w:rPr>
      <w:sz w:val="32"/>
    </w:rPr>
  </w:style>
  <w:style w:type="paragraph" w:styleId="6">
    <w:name w:val="heading 6"/>
    <w:basedOn w:val="a"/>
    <w:next w:val="a"/>
    <w:link w:val="60"/>
    <w:uiPriority w:val="9"/>
    <w:qFormat/>
    <w:rsid w:val="00E02D1B"/>
    <w:pPr>
      <w:keepNext/>
      <w:jc w:val="center"/>
      <w:outlineLvl w:val="5"/>
    </w:pPr>
    <w:rPr>
      <w:b/>
      <w:sz w:val="48"/>
    </w:rPr>
  </w:style>
  <w:style w:type="paragraph" w:styleId="7">
    <w:name w:val="heading 7"/>
    <w:basedOn w:val="a"/>
    <w:next w:val="a"/>
    <w:qFormat/>
    <w:rsid w:val="00E02D1B"/>
    <w:pPr>
      <w:keepNext/>
      <w:jc w:val="right"/>
      <w:outlineLvl w:val="6"/>
    </w:pPr>
    <w:rPr>
      <w:sz w:val="24"/>
    </w:rPr>
  </w:style>
  <w:style w:type="paragraph" w:styleId="8">
    <w:name w:val="heading 8"/>
    <w:basedOn w:val="a"/>
    <w:next w:val="a"/>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02D1B"/>
    <w:pPr>
      <w:tabs>
        <w:tab w:val="center" w:pos="4536"/>
        <w:tab w:val="right" w:pos="9072"/>
      </w:tabs>
    </w:pPr>
  </w:style>
  <w:style w:type="paragraph" w:styleId="a5">
    <w:name w:val="footer"/>
    <w:basedOn w:val="a"/>
    <w:link w:val="a6"/>
    <w:uiPriority w:val="99"/>
    <w:rsid w:val="00E02D1B"/>
    <w:pPr>
      <w:tabs>
        <w:tab w:val="center" w:pos="4536"/>
        <w:tab w:val="right" w:pos="9072"/>
      </w:tabs>
    </w:pPr>
  </w:style>
  <w:style w:type="character" w:styleId="a7">
    <w:name w:val="page number"/>
    <w:basedOn w:val="a0"/>
    <w:rsid w:val="00E02D1B"/>
  </w:style>
  <w:style w:type="paragraph" w:customStyle="1" w:styleId="13">
    <w:name w:val="Текст выноски1"/>
    <w:basedOn w:val="a"/>
    <w:rsid w:val="00E02D1B"/>
    <w:rPr>
      <w:rFonts w:ascii="Tahoma" w:hAnsi="Tahoma"/>
      <w:sz w:val="16"/>
    </w:rPr>
  </w:style>
  <w:style w:type="paragraph" w:customStyle="1" w:styleId="21">
    <w:name w:val="Текст выноски2"/>
    <w:basedOn w:val="a"/>
    <w:rsid w:val="00E02D1B"/>
    <w:rPr>
      <w:rFonts w:ascii="Tahoma" w:hAnsi="Tahoma"/>
      <w:sz w:val="16"/>
    </w:rPr>
  </w:style>
  <w:style w:type="paragraph" w:customStyle="1" w:styleId="31">
    <w:name w:val="Текст выноски3"/>
    <w:basedOn w:val="a"/>
    <w:rsid w:val="00E02D1B"/>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14"/>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paragraph" w:customStyle="1" w:styleId="TableParagraph">
    <w:name w:val="Table Paragraph"/>
    <w:basedOn w:val="a"/>
    <w:rsid w:val="00EC349F"/>
    <w:pPr>
      <w:suppressAutoHyphens/>
      <w:autoSpaceDN/>
      <w:adjustRightInd/>
    </w:pPr>
    <w:rPr>
      <w:lang w:eastAsia="ar-SA"/>
    </w:rPr>
  </w:style>
  <w:style w:type="character" w:customStyle="1" w:styleId="WW8Num22z7">
    <w:name w:val="WW8Num22z7"/>
    <w:rsid w:val="00EC3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fc61.ru)" TargetMode="External"/><Relationship Id="rId18" Type="http://schemas.openxmlformats.org/officeDocument/2006/relationships/hyperlink" Target="http://www.pravo.gov.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avo.gov.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footer" Target="footer3.xml"/><Relationship Id="rId30"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2476B-0D85-4C10-B369-E602409A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16688</Words>
  <Characters>95127</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111592</CharactersWithSpaces>
  <SharedDoc>false</SharedDoc>
  <HLinks>
    <vt:vector size="84" baseType="variant">
      <vt:variant>
        <vt:i4>1638478</vt:i4>
      </vt:variant>
      <vt:variant>
        <vt:i4>39</vt:i4>
      </vt:variant>
      <vt:variant>
        <vt:i4>0</vt:i4>
      </vt:variant>
      <vt:variant>
        <vt:i4>5</vt:i4>
      </vt:variant>
      <vt:variant>
        <vt:lpwstr>http://www.pravo.gov.ru/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4</cp:revision>
  <cp:lastPrinted>2015-10-29T11:27:00Z</cp:lastPrinted>
  <dcterms:created xsi:type="dcterms:W3CDTF">2021-01-26T12:14:00Z</dcterms:created>
  <dcterms:modified xsi:type="dcterms:W3CDTF">2021-01-26T14:02:00Z</dcterms:modified>
</cp:coreProperties>
</file>