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2"/>
      </w:tblGrid>
      <w:tr w:rsidR="007307A7" w:rsidRPr="007307A7" w:rsidTr="007307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07A7" w:rsidRPr="007307A7" w:rsidRDefault="007307A7" w:rsidP="0073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формирования 08.06.2015 15:40 http://torgi.gov.ru</w:t>
            </w:r>
          </w:p>
        </w:tc>
      </w:tr>
      <w:tr w:rsidR="007307A7" w:rsidRPr="007307A7" w:rsidTr="007307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07A7" w:rsidRPr="007307A7" w:rsidRDefault="007307A7" w:rsidP="0073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Извещение о проведении торгов № 080615/5321628/01</w:t>
            </w:r>
          </w:p>
        </w:tc>
      </w:tr>
      <w:tr w:rsidR="007307A7" w:rsidRPr="007307A7" w:rsidTr="007307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07A7" w:rsidRPr="007307A7" w:rsidRDefault="007307A7" w:rsidP="0073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7A7" w:rsidRPr="007307A7" w:rsidTr="007307A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61"/>
              <w:gridCol w:w="3261"/>
            </w:tblGrid>
            <w:tr w:rsidR="007307A7" w:rsidRPr="007307A7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7307A7" w:rsidRPr="007307A7" w:rsidRDefault="007307A7" w:rsidP="007307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7A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Форма проведения торгов: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7307A7" w:rsidRPr="007307A7" w:rsidRDefault="007307A7" w:rsidP="007307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7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Открытый аукцион</w:t>
                  </w:r>
                </w:p>
              </w:tc>
            </w:tr>
            <w:tr w:rsidR="007307A7" w:rsidRPr="007307A7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7307A7" w:rsidRPr="007307A7" w:rsidRDefault="007307A7" w:rsidP="007307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7A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Сайт размещения документации о торгах: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7307A7" w:rsidRPr="007307A7" w:rsidRDefault="007307A7" w:rsidP="007307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7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http://torgi.gov.ru/</w:t>
                  </w:r>
                </w:p>
              </w:tc>
            </w:tr>
            <w:tr w:rsidR="007307A7" w:rsidRPr="007307A7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7307A7" w:rsidRPr="007307A7" w:rsidRDefault="007307A7" w:rsidP="007307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7A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Количество лотов: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7307A7" w:rsidRPr="007307A7" w:rsidRDefault="007307A7" w:rsidP="007307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7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7307A7" w:rsidRPr="007307A7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7307A7" w:rsidRPr="007307A7" w:rsidRDefault="007307A7" w:rsidP="007307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7A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Дата создания извещения: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7307A7" w:rsidRPr="007307A7" w:rsidRDefault="007307A7" w:rsidP="007307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7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08.06.2015</w:t>
                  </w:r>
                </w:p>
              </w:tc>
            </w:tr>
            <w:tr w:rsidR="007307A7" w:rsidRPr="007307A7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7307A7" w:rsidRPr="007307A7" w:rsidRDefault="007307A7" w:rsidP="007307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7A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Дата публикации извещения: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7307A7" w:rsidRPr="007307A7" w:rsidRDefault="007307A7" w:rsidP="007307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307A7" w:rsidRPr="007307A7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7307A7" w:rsidRPr="007307A7" w:rsidRDefault="007307A7" w:rsidP="007307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7A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Дата последнего изменения: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7307A7" w:rsidRPr="007307A7" w:rsidRDefault="007307A7" w:rsidP="007307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7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08.06.2015</w:t>
                  </w:r>
                </w:p>
              </w:tc>
            </w:tr>
          </w:tbl>
          <w:p w:rsidR="007307A7" w:rsidRPr="007307A7" w:rsidRDefault="007307A7" w:rsidP="0073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 организатора торгов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61"/>
              <w:gridCol w:w="3261"/>
            </w:tblGrid>
            <w:tr w:rsidR="007307A7" w:rsidRPr="007307A7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7307A7" w:rsidRPr="007307A7" w:rsidRDefault="007307A7" w:rsidP="007307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7A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Наименование организации: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7307A7" w:rsidRPr="007307A7" w:rsidRDefault="007307A7" w:rsidP="007307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7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Заветинского сельского поселения</w:t>
                  </w:r>
                </w:p>
              </w:tc>
            </w:tr>
            <w:tr w:rsidR="007307A7" w:rsidRPr="007307A7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7307A7" w:rsidRPr="007307A7" w:rsidRDefault="007307A7" w:rsidP="007307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7A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Адрес: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7307A7" w:rsidRPr="007307A7" w:rsidRDefault="007307A7" w:rsidP="007307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307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Start"/>
                  <w:r w:rsidRPr="007307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.З</w:t>
                  </w:r>
                  <w:proofErr w:type="gramEnd"/>
                  <w:r w:rsidRPr="007307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аветное,пер</w:t>
                  </w:r>
                  <w:proofErr w:type="spellEnd"/>
                  <w:r w:rsidRPr="007307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Кирова 14, Заветинский район, Ростовской области</w:t>
                  </w:r>
                </w:p>
              </w:tc>
            </w:tr>
            <w:tr w:rsidR="007307A7" w:rsidRPr="007307A7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7307A7" w:rsidRPr="007307A7" w:rsidRDefault="007307A7" w:rsidP="007307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7A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Телефон: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7307A7" w:rsidRPr="007307A7" w:rsidRDefault="007307A7" w:rsidP="007307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7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8(86378)21642</w:t>
                  </w:r>
                </w:p>
              </w:tc>
            </w:tr>
            <w:tr w:rsidR="007307A7" w:rsidRPr="007307A7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7307A7" w:rsidRPr="007307A7" w:rsidRDefault="007307A7" w:rsidP="007307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7A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Факс: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7307A7" w:rsidRPr="007307A7" w:rsidRDefault="007307A7" w:rsidP="007307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7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8(86378)21642</w:t>
                  </w:r>
                </w:p>
              </w:tc>
            </w:tr>
            <w:tr w:rsidR="007307A7" w:rsidRPr="007307A7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7307A7" w:rsidRPr="007307A7" w:rsidRDefault="007307A7" w:rsidP="007307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7A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E-</w:t>
                  </w:r>
                  <w:proofErr w:type="spellStart"/>
                  <w:r w:rsidRPr="007307A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mail</w:t>
                  </w:r>
                  <w:proofErr w:type="spellEnd"/>
                  <w:r w:rsidRPr="007307A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7307A7" w:rsidRPr="007307A7" w:rsidRDefault="007307A7" w:rsidP="007307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7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sp11116@donpac.ru</w:t>
                  </w:r>
                </w:p>
              </w:tc>
            </w:tr>
            <w:tr w:rsidR="007307A7" w:rsidRPr="007307A7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7307A7" w:rsidRPr="007307A7" w:rsidRDefault="007307A7" w:rsidP="007307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7A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Контактное лицо: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7307A7" w:rsidRPr="007307A7" w:rsidRDefault="007307A7" w:rsidP="007307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7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Бондаренко Сергей Иванович</w:t>
                  </w:r>
                </w:p>
              </w:tc>
            </w:tr>
          </w:tbl>
          <w:p w:rsidR="007307A7" w:rsidRPr="007307A7" w:rsidRDefault="007307A7" w:rsidP="0073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проведения торгов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61"/>
              <w:gridCol w:w="3261"/>
            </w:tblGrid>
            <w:tr w:rsidR="007307A7" w:rsidRPr="007307A7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7307A7" w:rsidRPr="007307A7" w:rsidRDefault="007307A7" w:rsidP="007307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7A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Только для субъектов малого и среднего предпринимательства: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7307A7" w:rsidRPr="007307A7" w:rsidRDefault="007307A7" w:rsidP="007307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7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7307A7" w:rsidRPr="007307A7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7307A7" w:rsidRPr="007307A7" w:rsidRDefault="007307A7" w:rsidP="007307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7A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Срок, место и порядок предоставления документации о торгах: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7307A7" w:rsidRPr="007307A7" w:rsidRDefault="007307A7" w:rsidP="007307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307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Документация о торгах в письменном виде предоставляется с 09.06.2015 года по заявлению заинтересованного лица и может быть получена заявителем или представителем заявителя (при наличии доверенности на получение документации о торгах) в течение двух рабочих дней с даты получения заявления от заинтересована лица, без взимания платы, по адресу: 347430, Ростовская область, Заветинский район, с. Заветное, пер. Кирова, д 14, кабинет № 3</w:t>
                  </w:r>
                  <w:proofErr w:type="gramEnd"/>
                  <w:r w:rsidRPr="007307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телефон 8(86378) -2-16-42</w:t>
                  </w:r>
                  <w:proofErr w:type="gramStart"/>
                  <w:r w:rsidRPr="007307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</w:t>
                  </w:r>
                  <w:proofErr w:type="gramEnd"/>
                  <w:r w:rsidRPr="007307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электронной форме документацию о торгах возможно получить на сайте в сети «Интернет» www.zavetinskoe-sp.ru либо www.torgi.gov.ru.</w:t>
                  </w:r>
                </w:p>
              </w:tc>
            </w:tr>
            <w:tr w:rsidR="007307A7" w:rsidRPr="007307A7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7307A7" w:rsidRPr="007307A7" w:rsidRDefault="007307A7" w:rsidP="007307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7A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Размер платы за документацию, руб.: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7307A7" w:rsidRPr="007307A7" w:rsidRDefault="007307A7" w:rsidP="007307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7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307A7" w:rsidRPr="007307A7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7307A7" w:rsidRPr="007307A7" w:rsidRDefault="007307A7" w:rsidP="007307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7A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Срок отказа от проведения торгов: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7307A7" w:rsidRPr="007307A7" w:rsidRDefault="007307A7" w:rsidP="007307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7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24.06.2015</w:t>
                  </w:r>
                </w:p>
              </w:tc>
            </w:tr>
            <w:tr w:rsidR="007307A7" w:rsidRPr="007307A7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7307A7" w:rsidRPr="007307A7" w:rsidRDefault="007307A7" w:rsidP="007307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7A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Дата окончания приема заявок: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7307A7" w:rsidRPr="007307A7" w:rsidRDefault="007307A7" w:rsidP="007307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7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29.06.2015</w:t>
                  </w:r>
                </w:p>
              </w:tc>
            </w:tr>
            <w:tr w:rsidR="007307A7" w:rsidRPr="007307A7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7307A7" w:rsidRPr="007307A7" w:rsidRDefault="007307A7" w:rsidP="007307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7A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Дата и время проведения аукциона: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7307A7" w:rsidRPr="007307A7" w:rsidRDefault="007307A7" w:rsidP="007307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7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02.06.2015 11:00</w:t>
                  </w:r>
                </w:p>
              </w:tc>
            </w:tr>
            <w:tr w:rsidR="007307A7" w:rsidRPr="007307A7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7307A7" w:rsidRPr="007307A7" w:rsidRDefault="007307A7" w:rsidP="007307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7A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Место проведения аукциона: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7307A7" w:rsidRPr="007307A7" w:rsidRDefault="007307A7" w:rsidP="007307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7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Ростовская область, Заветинский район, </w:t>
                  </w:r>
                  <w:proofErr w:type="spellStart"/>
                  <w:r w:rsidRPr="007307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Start"/>
                  <w:r w:rsidRPr="007307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.З</w:t>
                  </w:r>
                  <w:proofErr w:type="gramEnd"/>
                  <w:r w:rsidRPr="007307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аветное</w:t>
                  </w:r>
                  <w:proofErr w:type="spellEnd"/>
                  <w:r w:rsidRPr="007307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пер. Кирова, 14 каб.№3 Администрация Заветинского сельского поселения</w:t>
                  </w:r>
                </w:p>
              </w:tc>
            </w:tr>
          </w:tbl>
          <w:p w:rsidR="007307A7" w:rsidRPr="007307A7" w:rsidRDefault="007307A7" w:rsidP="0073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7A7" w:rsidRPr="007307A7" w:rsidTr="007307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07A7" w:rsidRPr="007307A7" w:rsidRDefault="007307A7" w:rsidP="0073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Реестр изменений</w:t>
            </w:r>
            <w:r w:rsidRPr="0073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3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07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Изменения по торгам не вносились.</w:t>
            </w:r>
          </w:p>
        </w:tc>
      </w:tr>
      <w:tr w:rsidR="007307A7" w:rsidRPr="007307A7" w:rsidTr="007307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07A7" w:rsidRPr="007307A7" w:rsidRDefault="007307A7" w:rsidP="0073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 разъяснений</w:t>
            </w:r>
            <w:r w:rsidRPr="0073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3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07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Запросов на разъяснение не поступало.</w:t>
            </w:r>
          </w:p>
        </w:tc>
      </w:tr>
      <w:tr w:rsidR="007307A7" w:rsidRPr="007307A7" w:rsidTr="007307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07A7" w:rsidRPr="007307A7" w:rsidRDefault="007307A7" w:rsidP="0073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 протоколов</w:t>
            </w:r>
            <w:proofErr w:type="gramStart"/>
            <w:r w:rsidRPr="0073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3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07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7307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 торгам не внесены протоколы.</w:t>
            </w:r>
          </w:p>
        </w:tc>
      </w:tr>
      <w:tr w:rsidR="007307A7" w:rsidRPr="007307A7" w:rsidTr="007307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07A7" w:rsidRPr="007307A7" w:rsidRDefault="007307A7" w:rsidP="0073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 жалоб</w:t>
            </w:r>
            <w:r w:rsidRPr="0073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3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307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Жалоб</w:t>
            </w:r>
            <w:proofErr w:type="spellEnd"/>
            <w:r w:rsidRPr="007307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по торгам не зарегистрировано.</w:t>
            </w:r>
          </w:p>
        </w:tc>
      </w:tr>
      <w:tr w:rsidR="007307A7" w:rsidRPr="007307A7" w:rsidTr="007307A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22"/>
            </w:tblGrid>
            <w:tr w:rsidR="007307A7" w:rsidRPr="007307A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07A7" w:rsidRPr="007307A7" w:rsidRDefault="007307A7" w:rsidP="007307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7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Лот № 1</w:t>
                  </w:r>
                </w:p>
              </w:tc>
            </w:tr>
            <w:tr w:rsidR="007307A7" w:rsidRPr="007307A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16"/>
                    <w:gridCol w:w="3216"/>
                  </w:tblGrid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Статус: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Создан</w:t>
                        </w:r>
                        <w:proofErr w:type="gramEnd"/>
                      </w:p>
                    </w:tc>
                  </w:tr>
                </w:tbl>
                <w:p w:rsidR="007307A7" w:rsidRPr="007307A7" w:rsidRDefault="007307A7" w:rsidP="007307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7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Общая информация по лоту: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16"/>
                    <w:gridCol w:w="3216"/>
                  </w:tblGrid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Тип имущества: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Помещение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Вид собственности: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Муниципальная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Вид договора: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Договор аренды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Реестровый номер: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Согласование (решение) собственника: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Описание и технические характеристики: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Нежилое помещение №1, электроосвещение, водоснабжение в здании; отопление; ремонт не требуется; мебелью не оснащено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Целевое назначение: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Бытовое обслуживание и оказание сопутствующих услуг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Страна размещения: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РОССИЯ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Местоположение: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Ростовская </w:t>
                        </w:r>
                        <w:proofErr w:type="spellStart"/>
                        <w:proofErr w:type="gramStart"/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обл</w:t>
                        </w:r>
                        <w:proofErr w:type="spellEnd"/>
                        <w:proofErr w:type="gramEnd"/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Заветинский р-н, Заветное с, Кирова пер, 347430, Ростовская область, Заветинский район, с. Заветное, пер. Кирова, д 14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Площадь в </w:t>
                        </w:r>
                        <w:proofErr w:type="spellStart"/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кв</w:t>
                        </w:r>
                        <w:proofErr w:type="gramStart"/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.м</w:t>
                        </w:r>
                        <w:proofErr w:type="gramEnd"/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етрах</w:t>
                        </w:r>
                        <w:proofErr w:type="spellEnd"/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32.7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lastRenderedPageBreak/>
                          <w:t>Срок заключения договора: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Лет: 3, месяцев: 0, дней: 0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Предмет торга: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Ежегодный платеж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Ежегодный платеж в валюте лота: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34 000 руб.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Платеж за право заключения договора в валюте лота: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 руб.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Общая начальная (минимальная) цена за договор в валюте лота: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102 000 руб.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Ежемесячная начальная цена 1 </w:t>
                        </w:r>
                        <w:proofErr w:type="spellStart"/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кв</w:t>
                        </w:r>
                        <w:proofErr w:type="gramStart"/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 в валюте лота: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86,65 руб.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Превышен порог крупной сделки: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Нет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Размер задатка в валюте лота: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 руб.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Размер обеспечения: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Обременение: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Нет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Субаренда: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Нет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Наличие фотографий имущества: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Нет</w:t>
                        </w:r>
                      </w:p>
                    </w:tc>
                  </w:tr>
                </w:tbl>
                <w:p w:rsidR="007307A7" w:rsidRPr="007307A7" w:rsidRDefault="007307A7" w:rsidP="007307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307A7" w:rsidRPr="007307A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07A7" w:rsidRPr="007307A7" w:rsidRDefault="007307A7" w:rsidP="007307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307A7" w:rsidRPr="007307A7" w:rsidRDefault="007307A7" w:rsidP="007307A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22"/>
            </w:tblGrid>
            <w:tr w:rsidR="007307A7" w:rsidRPr="007307A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07A7" w:rsidRPr="007307A7" w:rsidRDefault="007307A7" w:rsidP="007307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7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Лот № 2</w:t>
                  </w:r>
                </w:p>
              </w:tc>
            </w:tr>
            <w:tr w:rsidR="007307A7" w:rsidRPr="007307A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16"/>
                    <w:gridCol w:w="3216"/>
                  </w:tblGrid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Статус: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Создан</w:t>
                        </w:r>
                        <w:proofErr w:type="gramEnd"/>
                      </w:p>
                    </w:tc>
                  </w:tr>
                </w:tbl>
                <w:p w:rsidR="007307A7" w:rsidRPr="007307A7" w:rsidRDefault="007307A7" w:rsidP="007307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7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Общая информация по лоту: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16"/>
                    <w:gridCol w:w="3216"/>
                  </w:tblGrid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Тип имущества: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Помещение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Вид собственности: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Муниципальная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Вид договора: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Договор аренды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Реестровый номер: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Согласование (решение) собственника: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Описание и технические характеристики: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Нежилое помещение №3, электроосвещение, водоснабжение в здании; отопление; ремонт не требуется; мебелью не оснащено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Целевое назначение: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Бытовое обслуживание населения и оказание сопутствующих услуг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Страна размещения: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РОССИЯ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Местоположение: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Ростовская </w:t>
                        </w:r>
                        <w:proofErr w:type="spellStart"/>
                        <w:proofErr w:type="gramStart"/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обл</w:t>
                        </w:r>
                        <w:proofErr w:type="spellEnd"/>
                        <w:proofErr w:type="gramEnd"/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Заветинский р-н, Заветное с, Кирова пер, 347430, Ростовская область, Заветинский район, с. Заветное, пер. Кирова, д 14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Площадь в </w:t>
                        </w:r>
                        <w:proofErr w:type="spellStart"/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кв</w:t>
                        </w:r>
                        <w:proofErr w:type="gramStart"/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.м</w:t>
                        </w:r>
                        <w:proofErr w:type="gramEnd"/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етрах</w:t>
                        </w:r>
                        <w:proofErr w:type="spellEnd"/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23.8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Срок заключения договора: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Лет: 3, месяцев: 0, дней: 0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lastRenderedPageBreak/>
                          <w:t>Предмет торга: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Ежегодный платеж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Ежегодный платеж в валюте лота: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45 250 руб.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Платеж за право заключения договора в валюте лота: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 руб.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Общая начальная (минимальная) цена за договор в валюте лота: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135 750 руб.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Ежемесячная начальная цена 1 </w:t>
                        </w:r>
                        <w:proofErr w:type="spellStart"/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кв</w:t>
                        </w:r>
                        <w:proofErr w:type="gramStart"/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 в валюте лота: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158,44 руб.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Превышен порог крупной сделки: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Нет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Размер задатка в валюте лота: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 руб.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Размер обеспечения: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Обременение: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Нет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Субаренда: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Нет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Наличие фотографий имущества: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Нет</w:t>
                        </w:r>
                      </w:p>
                    </w:tc>
                  </w:tr>
                </w:tbl>
                <w:p w:rsidR="007307A7" w:rsidRPr="007307A7" w:rsidRDefault="007307A7" w:rsidP="007307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307A7" w:rsidRPr="007307A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07A7" w:rsidRPr="007307A7" w:rsidRDefault="007307A7" w:rsidP="007307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307A7" w:rsidRPr="007307A7" w:rsidRDefault="007307A7" w:rsidP="007307A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22"/>
            </w:tblGrid>
            <w:tr w:rsidR="007307A7" w:rsidRPr="007307A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07A7" w:rsidRPr="007307A7" w:rsidRDefault="007307A7" w:rsidP="007307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7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Лот № 3</w:t>
                  </w:r>
                </w:p>
              </w:tc>
            </w:tr>
            <w:tr w:rsidR="007307A7" w:rsidRPr="007307A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16"/>
                    <w:gridCol w:w="3216"/>
                  </w:tblGrid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Статус: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Создан</w:t>
                        </w:r>
                        <w:proofErr w:type="gramEnd"/>
                      </w:p>
                    </w:tc>
                  </w:tr>
                </w:tbl>
                <w:p w:rsidR="007307A7" w:rsidRPr="007307A7" w:rsidRDefault="007307A7" w:rsidP="007307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7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Общая информация по лоту: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16"/>
                    <w:gridCol w:w="3216"/>
                  </w:tblGrid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Тип имущества: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Помещение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Вид собственности: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Муниципальная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Вид договора: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Договор аренды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Реестровый номер: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Согласование (решение) собственника: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Описание и технические характеристики: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Нежилон</w:t>
                        </w:r>
                        <w:proofErr w:type="spellEnd"/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помещение №5, </w:t>
                        </w:r>
                        <w:proofErr w:type="spellStart"/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электроосв-щение</w:t>
                        </w:r>
                        <w:proofErr w:type="spellEnd"/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водоснабжение в здании, отопление; ремонт не требуется; мебелью не оснащено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Целевое назначение: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Бытовое обслуживание населения и оказание сопутствующих услуг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Страна размещения: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РОССИЯ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Местоположение: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Ростовская </w:t>
                        </w:r>
                        <w:proofErr w:type="spellStart"/>
                        <w:proofErr w:type="gramStart"/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обл</w:t>
                        </w:r>
                        <w:proofErr w:type="spellEnd"/>
                        <w:proofErr w:type="gramEnd"/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Заветинский р-н, Заветное с, Кирова пер, 347430, Ростовская область, Заветинский район, с. Заветное, пер. Кирова, д 14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Площадь в </w:t>
                        </w:r>
                        <w:proofErr w:type="spellStart"/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кв</w:t>
                        </w:r>
                        <w:proofErr w:type="gramStart"/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.м</w:t>
                        </w:r>
                        <w:proofErr w:type="gramEnd"/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етрах</w:t>
                        </w:r>
                        <w:proofErr w:type="spellEnd"/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48.1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Срок заключения договора: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Лет: 3, месяцев: 0, дней: 0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Предмет торга: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Ежегодный платеж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lastRenderedPageBreak/>
                          <w:t>Ежегодный платеж в валюте лота: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89 000 руб.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Платеж за право заключения договора в валюте лота: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 руб.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Общая начальная (минимальная) цена за договор в валюте лота: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267 000 руб.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Ежемесячная начальная цена 1 </w:t>
                        </w:r>
                        <w:proofErr w:type="spellStart"/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кв</w:t>
                        </w:r>
                        <w:proofErr w:type="gramStart"/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 в валюте лота: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154,19 руб.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Превышен порог крупной сделки: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Нет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Размер задатка в валюте лота: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 руб.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Размер обеспечения: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Обременение: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Нет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Субаренда: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Нет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Наличие фотографий имущества: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Нет</w:t>
                        </w:r>
                      </w:p>
                    </w:tc>
                  </w:tr>
                </w:tbl>
                <w:p w:rsidR="007307A7" w:rsidRPr="007307A7" w:rsidRDefault="007307A7" w:rsidP="007307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307A7" w:rsidRPr="007307A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07A7" w:rsidRPr="007307A7" w:rsidRDefault="007307A7" w:rsidP="007307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307A7" w:rsidRPr="007307A7" w:rsidRDefault="007307A7" w:rsidP="007307A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22"/>
            </w:tblGrid>
            <w:tr w:rsidR="007307A7" w:rsidRPr="007307A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07A7" w:rsidRPr="007307A7" w:rsidRDefault="007307A7" w:rsidP="007307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7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Лот № 4</w:t>
                  </w:r>
                </w:p>
              </w:tc>
            </w:tr>
            <w:tr w:rsidR="007307A7" w:rsidRPr="007307A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16"/>
                    <w:gridCol w:w="3216"/>
                  </w:tblGrid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Статус: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Создан</w:t>
                        </w:r>
                        <w:proofErr w:type="gramEnd"/>
                      </w:p>
                    </w:tc>
                  </w:tr>
                </w:tbl>
                <w:p w:rsidR="007307A7" w:rsidRPr="007307A7" w:rsidRDefault="007307A7" w:rsidP="007307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7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Общая информация по лоту: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16"/>
                    <w:gridCol w:w="3216"/>
                  </w:tblGrid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Тип имущества: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Помещение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Вид собственности: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Муниципальная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Вид договора: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Договор аренды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Реестровый номер: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Согласование (решение) собственника: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Описание и технические характеристики: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Нежилое помещение №7, электроосвещение, водоснабжение в помещении, отопление; ремонт не требуется; мебелью не оснащено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Целевое назначение: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Бытовое обслуживание населения и оказание сопутствующих услуг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Страна размещения: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РОССИЯ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Местоположение: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Ростовская </w:t>
                        </w:r>
                        <w:proofErr w:type="spellStart"/>
                        <w:proofErr w:type="gramStart"/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обл</w:t>
                        </w:r>
                        <w:proofErr w:type="spellEnd"/>
                        <w:proofErr w:type="gramEnd"/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Заветинский р-н, Заветное с, Кирова пер, 347430, Ростовская область, Заветинский район, с. Заветное, пер. Кирова, д 14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Площадь в </w:t>
                        </w:r>
                        <w:proofErr w:type="spellStart"/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кв</w:t>
                        </w:r>
                        <w:proofErr w:type="gramStart"/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.м</w:t>
                        </w:r>
                        <w:proofErr w:type="gramEnd"/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етрах</w:t>
                        </w:r>
                        <w:proofErr w:type="spellEnd"/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24.3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Срок заключения договора: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Лет: 3, месяцев: 0, дней: 0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Предмет торга: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Ежегодный платеж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Ежегодный платеж в валюте </w:t>
                        </w: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lastRenderedPageBreak/>
                          <w:t>лота: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44 500 руб.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lastRenderedPageBreak/>
                          <w:t>Платеж за право заключения договора в валюте лота: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 руб.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Общая начальная (минимальная) цена за договор в валюте лота: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133 500 руб.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Ежемесячная начальная цена 1 </w:t>
                        </w:r>
                        <w:proofErr w:type="spellStart"/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кв</w:t>
                        </w:r>
                        <w:proofErr w:type="gramStart"/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 в валюте лота: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152,61 руб.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Превышен порог крупной сделки: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Нет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Размер задатка в валюте лота: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 руб.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Размер обеспечения: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Обременение: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Нет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Субаренда: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Нет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Наличие фотографий имущества: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Нет</w:t>
                        </w:r>
                      </w:p>
                    </w:tc>
                  </w:tr>
                </w:tbl>
                <w:p w:rsidR="007307A7" w:rsidRPr="007307A7" w:rsidRDefault="007307A7" w:rsidP="007307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307A7" w:rsidRPr="007307A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07A7" w:rsidRPr="007307A7" w:rsidRDefault="007307A7" w:rsidP="007307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307A7" w:rsidRPr="007307A7" w:rsidRDefault="007307A7" w:rsidP="007307A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22"/>
            </w:tblGrid>
            <w:tr w:rsidR="007307A7" w:rsidRPr="007307A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07A7" w:rsidRPr="007307A7" w:rsidRDefault="007307A7" w:rsidP="007307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7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Лот № 5</w:t>
                  </w:r>
                </w:p>
              </w:tc>
            </w:tr>
            <w:tr w:rsidR="007307A7" w:rsidRPr="007307A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16"/>
                    <w:gridCol w:w="3216"/>
                  </w:tblGrid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Статус: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Создан</w:t>
                        </w:r>
                        <w:proofErr w:type="gramEnd"/>
                      </w:p>
                    </w:tc>
                  </w:tr>
                </w:tbl>
                <w:p w:rsidR="007307A7" w:rsidRPr="007307A7" w:rsidRDefault="007307A7" w:rsidP="007307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7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Общая информация по лоту: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16"/>
                    <w:gridCol w:w="3216"/>
                  </w:tblGrid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Тип имущества: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Помещение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Вид собственности: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Муниципальная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Вид договора: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Договор аренды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Реестровый номер: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Согласование (решение) собственника: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Описание и технические характеристики: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Нежилое помещение №10, электроосвещение, отопление, водоснабжение в помещении; ремонт не требуется; мебелью не оснащено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Целевое назначение: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Бытовое обслуживание населения и оказание сопутствующих услуг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Страна размещения: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РОССИЯ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Местоположение: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Ростовская </w:t>
                        </w:r>
                        <w:proofErr w:type="spellStart"/>
                        <w:proofErr w:type="gramStart"/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обл</w:t>
                        </w:r>
                        <w:proofErr w:type="spellEnd"/>
                        <w:proofErr w:type="gramEnd"/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Заветинский р-н, Заветное с, Кирова пер, 347430, Ростовская область, Заветинский район, с. Заветное, пер. Кирова, д 14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Площадь в </w:t>
                        </w:r>
                        <w:proofErr w:type="spellStart"/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кв</w:t>
                        </w:r>
                        <w:proofErr w:type="gramStart"/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.м</w:t>
                        </w:r>
                        <w:proofErr w:type="gramEnd"/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етрах</w:t>
                        </w:r>
                        <w:proofErr w:type="spellEnd"/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27.9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Срок заключения договора: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Лет: 3, месяцев: 0, дней: 0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Предмет торга: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Ежегодный платеж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Ежегодный платеж в валюте лота: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50 450 руб.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lastRenderedPageBreak/>
                          <w:t>Платеж за право заключения договора в валюте лота: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 руб.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Общая начальная (минимальная) цена за договор в валюте лота: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151 350 руб.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Ежемесячная начальная цена 1 </w:t>
                        </w:r>
                        <w:proofErr w:type="spellStart"/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кв</w:t>
                        </w:r>
                        <w:proofErr w:type="gramStart"/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 в валюте лота: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150,69 руб.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Превышен порог крупной сделки: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Нет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Размер задатка в валюте лота: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 руб.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Размер обеспечения: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Обременение: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Нет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Субаренда: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Нет</w:t>
                        </w:r>
                      </w:p>
                    </w:tc>
                  </w:tr>
                  <w:tr w:rsidR="007307A7" w:rsidRPr="007307A7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Наличие фотографий имущества: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307A7" w:rsidRPr="007307A7" w:rsidRDefault="007307A7" w:rsidP="007307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07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Нет</w:t>
                        </w:r>
                      </w:p>
                    </w:tc>
                  </w:tr>
                </w:tbl>
                <w:p w:rsidR="007307A7" w:rsidRPr="007307A7" w:rsidRDefault="007307A7" w:rsidP="007307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307A7" w:rsidRPr="007307A7" w:rsidRDefault="007307A7" w:rsidP="0073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3B37" w:rsidRDefault="000B3B37">
      <w:bookmarkStart w:id="0" w:name="_GoBack"/>
      <w:bookmarkEnd w:id="0"/>
    </w:p>
    <w:sectPr w:rsidR="000B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BC1"/>
    <w:rsid w:val="000B3B37"/>
    <w:rsid w:val="007307A7"/>
    <w:rsid w:val="00F8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2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1144</Words>
  <Characters>6523</Characters>
  <Application>Microsoft Office Word</Application>
  <DocSecurity>0</DocSecurity>
  <Lines>54</Lines>
  <Paragraphs>15</Paragraphs>
  <ScaleCrop>false</ScaleCrop>
  <Company/>
  <LinksUpToDate>false</LinksUpToDate>
  <CharactersWithSpaces>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2015-06-08T11:43:00Z</dcterms:created>
  <dcterms:modified xsi:type="dcterms:W3CDTF">2015-06-08T11:43:00Z</dcterms:modified>
</cp:coreProperties>
</file>