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AdverGothic;Times New Roman" w:hAnsi="AdverGothic;Times New Roman" w:cs="AdverGothic;Times New Roman"/>
        </w:rPr>
      </w:pPr>
      <w:r>
        <w:rPr/>
        <w:drawing>
          <wp:inline distT="0" distB="0" distL="0" distR="0">
            <wp:extent cx="561340" cy="56896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448" t="-445" r="-448" b="-445"/>
                    <a:stretch>
                      <a:fillRect/>
                    </a:stretch>
                  </pic:blipFill>
                  <pic:spPr bwMode="auto">
                    <a:xfrm>
                      <a:off x="0" y="0"/>
                      <a:ext cx="561340" cy="568960"/>
                    </a:xfrm>
                    <a:prstGeom prst="rect">
                      <a:avLst/>
                    </a:prstGeom>
                  </pic:spPr>
                </pic:pic>
              </a:graphicData>
            </a:graphic>
          </wp:inline>
        </w:drawing>
      </w:r>
    </w:p>
    <w:p>
      <w:pPr>
        <w:pStyle w:val="Style18"/>
        <w:rPr/>
      </w:pPr>
      <w:r>
        <w:rPr/>
        <w:t>Российская Федерация</w:t>
      </w:r>
    </w:p>
    <w:p>
      <w:pPr>
        <w:pStyle w:val="5"/>
        <w:numPr>
          <w:ilvl w:val="4"/>
          <w:numId w:val="2"/>
        </w:numPr>
        <w:spacing w:before="0" w:after="0"/>
        <w:jc w:val="center"/>
        <w:rPr>
          <w:rFonts w:cs="Times New Roman"/>
          <w:b w:val="false"/>
          <w:b w:val="false"/>
          <w:i w:val="false"/>
          <w:i w:val="false"/>
          <w:sz w:val="32"/>
          <w:szCs w:val="32"/>
        </w:rPr>
      </w:pPr>
      <w:r>
        <w:rPr>
          <w:rFonts w:cs="Times New Roman"/>
          <w:b w:val="false"/>
          <w:i w:val="false"/>
          <w:sz w:val="32"/>
          <w:szCs w:val="32"/>
        </w:rPr>
        <w:t>Ростовская область</w:t>
      </w:r>
    </w:p>
    <w:p>
      <w:pPr>
        <w:pStyle w:val="Normal"/>
        <w:spacing w:lineRule="auto" w:line="240" w:before="0" w:after="0"/>
        <w:jc w:val="center"/>
        <w:rPr>
          <w:rFonts w:cs="Times New Roman"/>
          <w:sz w:val="32"/>
          <w:szCs w:val="32"/>
        </w:rPr>
      </w:pPr>
      <w:r>
        <w:rPr>
          <w:rFonts w:cs="Times New Roman"/>
          <w:sz w:val="32"/>
          <w:szCs w:val="32"/>
        </w:rPr>
        <w:t>Заветинский район</w:t>
      </w:r>
    </w:p>
    <w:p>
      <w:pPr>
        <w:pStyle w:val="4"/>
        <w:numPr>
          <w:ilvl w:val="3"/>
          <w:numId w:val="2"/>
        </w:numPr>
        <w:spacing w:before="0" w:after="0"/>
        <w:jc w:val="center"/>
        <w:rPr>
          <w:b w:val="false"/>
          <w:b w:val="false"/>
          <w:sz w:val="32"/>
          <w:szCs w:val="32"/>
        </w:rPr>
      </w:pPr>
      <w:r>
        <w:rPr>
          <w:b w:val="false"/>
          <w:sz w:val="32"/>
          <w:szCs w:val="32"/>
        </w:rPr>
        <w:t>муниципальное образование «Заветинское сельское поселение»</w:t>
      </w:r>
    </w:p>
    <w:p>
      <w:pPr>
        <w:pStyle w:val="Normal"/>
        <w:spacing w:lineRule="auto" w:line="240"/>
        <w:jc w:val="center"/>
        <w:rPr>
          <w:rFonts w:cs="Times New Roman"/>
          <w:sz w:val="32"/>
          <w:szCs w:val="32"/>
        </w:rPr>
      </w:pPr>
      <w:r>
        <w:rPr>
          <w:rFonts w:cs="Times New Roman"/>
          <w:sz w:val="32"/>
          <w:szCs w:val="32"/>
        </w:rPr>
        <w:t xml:space="preserve">Собрание депутатов Заветинского сельского поселения </w:t>
      </w:r>
    </w:p>
    <w:p>
      <w:pPr>
        <w:pStyle w:val="Normal"/>
        <w:jc w:val="center"/>
        <w:rPr>
          <w:rFonts w:cs="Times New Roman"/>
          <w:sz w:val="32"/>
          <w:szCs w:val="32"/>
        </w:rPr>
      </w:pPr>
      <w:r>
        <w:rPr>
          <w:rFonts w:cs="Times New Roman"/>
          <w:sz w:val="32"/>
          <w:szCs w:val="32"/>
        </w:rPr>
      </w:r>
    </w:p>
    <w:p>
      <w:pPr>
        <w:pStyle w:val="Normal"/>
        <w:spacing w:lineRule="auto" w:line="240" w:before="0" w:after="200"/>
        <w:ind w:left="0" w:right="-270" w:hanging="0"/>
        <w:contextualSpacing/>
        <w:jc w:val="center"/>
        <w:rPr/>
      </w:pPr>
      <w:r>
        <w:rPr>
          <w:rFonts w:cs="Times New Roman"/>
          <w:b/>
          <w:sz w:val="48"/>
          <w:szCs w:val="48"/>
        </w:rPr>
        <w:t xml:space="preserve">Решение                  </w:t>
      </w:r>
    </w:p>
    <w:p>
      <w:pPr>
        <w:pStyle w:val="Normal"/>
        <w:spacing w:lineRule="auto" w:line="240" w:before="0" w:after="200"/>
        <w:contextualSpacing/>
        <w:rPr>
          <w:rFonts w:cs="Times New Roman"/>
          <w:b/>
          <w:b/>
          <w:bCs/>
          <w:sz w:val="28"/>
          <w:szCs w:val="28"/>
          <w:lang w:eastAsia="en-US"/>
        </w:rPr>
      </w:pPr>
      <w:r>
        <w:rPr>
          <w:rFonts w:cs="Times New Roman"/>
          <w:b/>
          <w:bCs/>
          <w:sz w:val="28"/>
          <w:szCs w:val="28"/>
          <w:lang w:eastAsia="en-US"/>
        </w:rPr>
      </w:r>
    </w:p>
    <w:p>
      <w:pPr>
        <w:pStyle w:val="Normal"/>
        <w:spacing w:lineRule="auto" w:line="240" w:before="0" w:after="200"/>
        <w:contextualSpacing/>
        <w:rPr>
          <w:rFonts w:cs="Times New Roman"/>
          <w:bCs/>
          <w:sz w:val="28"/>
          <w:szCs w:val="28"/>
          <w:lang w:eastAsia="en-US"/>
        </w:rPr>
      </w:pPr>
      <w:r>
        <w:rPr>
          <w:rFonts w:cs="Times New Roman"/>
          <w:bCs/>
          <w:sz w:val="28"/>
          <w:szCs w:val="28"/>
          <w:lang w:eastAsia="en-US"/>
        </w:rPr>
        <w:t>Об утверждении Положения о</w:t>
      </w:r>
    </w:p>
    <w:p>
      <w:pPr>
        <w:pStyle w:val="Normal"/>
        <w:spacing w:lineRule="auto" w:line="240" w:before="0" w:after="200"/>
        <w:contextualSpacing/>
        <w:rPr/>
      </w:pPr>
      <w:r>
        <w:rPr>
          <w:rFonts w:cs="Times New Roman"/>
          <w:bCs/>
          <w:sz w:val="28"/>
          <w:szCs w:val="28"/>
          <w:lang w:eastAsia="en-US"/>
        </w:rPr>
        <w:t xml:space="preserve">территориальном общественном </w:t>
      </w:r>
    </w:p>
    <w:p>
      <w:pPr>
        <w:pStyle w:val="Normal"/>
        <w:spacing w:lineRule="auto" w:line="240" w:before="0" w:after="200"/>
        <w:contextualSpacing/>
        <w:rPr/>
      </w:pPr>
      <w:r>
        <w:rPr>
          <w:rFonts w:cs="Times New Roman"/>
          <w:bCs/>
          <w:sz w:val="28"/>
          <w:szCs w:val="28"/>
          <w:lang w:eastAsia="en-US"/>
        </w:rPr>
        <w:t xml:space="preserve">самоуправлении в муниципальном </w:t>
      </w:r>
    </w:p>
    <w:p>
      <w:pPr>
        <w:pStyle w:val="Normal"/>
        <w:spacing w:lineRule="auto" w:line="240" w:before="0" w:after="200"/>
        <w:contextualSpacing/>
        <w:rPr/>
      </w:pPr>
      <w:r>
        <w:rPr>
          <w:rFonts w:cs="Times New Roman"/>
          <w:bCs/>
          <w:sz w:val="28"/>
          <w:szCs w:val="28"/>
          <w:lang w:eastAsia="en-US"/>
        </w:rPr>
        <w:t xml:space="preserve">образовании «Заветинское сельское </w:t>
      </w:r>
    </w:p>
    <w:p>
      <w:pPr>
        <w:pStyle w:val="Normal"/>
        <w:spacing w:lineRule="auto" w:line="240" w:before="0" w:after="200"/>
        <w:contextualSpacing/>
        <w:rPr/>
      </w:pPr>
      <w:r>
        <w:rPr>
          <w:rFonts w:cs="Times New Roman"/>
          <w:bCs/>
          <w:sz w:val="28"/>
          <w:szCs w:val="28"/>
          <w:lang w:eastAsia="en-US"/>
        </w:rPr>
        <w:t>поселение»</w:t>
      </w:r>
    </w:p>
    <w:p>
      <w:pPr>
        <w:pStyle w:val="Normal"/>
        <w:tabs>
          <w:tab w:val="left" w:pos="4530" w:leader="none"/>
          <w:tab w:val="left" w:pos="4560" w:leader="none"/>
          <w:tab w:val="left" w:pos="4785" w:leader="none"/>
        </w:tabs>
        <w:spacing w:lineRule="auto" w:line="240" w:before="0" w:after="200"/>
        <w:contextualSpacing/>
        <w:rPr>
          <w:rFonts w:eastAsia="Times New Roman" w:cs="Times New Roman"/>
          <w:bCs/>
          <w:sz w:val="28"/>
          <w:szCs w:val="28"/>
          <w:lang w:eastAsia="en-US"/>
        </w:rPr>
      </w:pPr>
      <w:r>
        <w:rPr>
          <w:rFonts w:eastAsia="Times New Roman" w:cs="Times New Roman"/>
          <w:bCs/>
          <w:sz w:val="28"/>
          <w:szCs w:val="28"/>
          <w:lang w:eastAsia="en-US"/>
        </w:rPr>
      </w:r>
    </w:p>
    <w:p>
      <w:pPr>
        <w:pStyle w:val="Normal"/>
        <w:tabs>
          <w:tab w:val="left" w:pos="4530" w:leader="none"/>
          <w:tab w:val="left" w:pos="4560" w:leader="none"/>
          <w:tab w:val="left" w:pos="4785" w:leader="none"/>
        </w:tabs>
        <w:spacing w:lineRule="auto" w:line="240" w:before="0" w:after="200"/>
        <w:contextualSpacing/>
        <w:rPr>
          <w:rFonts w:cs="Times New Roman"/>
          <w:b/>
          <w:b/>
          <w:bCs/>
          <w:sz w:val="28"/>
          <w:szCs w:val="28"/>
          <w:lang w:eastAsia="en-US"/>
        </w:rPr>
      </w:pPr>
      <w:r>
        <w:rPr>
          <w:rFonts w:cs="Times New Roman"/>
          <w:b/>
          <w:bCs/>
          <w:sz w:val="28"/>
          <w:szCs w:val="28"/>
          <w:lang w:eastAsia="en-US"/>
        </w:rPr>
        <w:t>принято</w:t>
      </w:r>
    </w:p>
    <w:p>
      <w:pPr>
        <w:pStyle w:val="Normal"/>
        <w:tabs>
          <w:tab w:val="left" w:pos="4530" w:leader="none"/>
          <w:tab w:val="left" w:pos="4560" w:leader="none"/>
          <w:tab w:val="left" w:pos="4785" w:leader="none"/>
        </w:tabs>
        <w:spacing w:lineRule="auto" w:line="240" w:before="0" w:after="0"/>
        <w:contextualSpacing/>
        <w:rPr/>
      </w:pPr>
      <w:r>
        <w:rPr>
          <w:rFonts w:cs="Times New Roman"/>
          <w:b/>
          <w:bCs/>
          <w:sz w:val="28"/>
          <w:szCs w:val="28"/>
          <w:lang w:eastAsia="en-US"/>
        </w:rPr>
        <w:t xml:space="preserve">Собранием депутатов                                                                    </w:t>
      </w:r>
      <w:r>
        <w:rPr>
          <w:rFonts w:cs="Times New Roman"/>
          <w:b/>
          <w:bCs/>
          <w:sz w:val="28"/>
          <w:szCs w:val="28"/>
          <w:lang w:eastAsia="en-US"/>
        </w:rPr>
        <w:t>23</w:t>
      </w:r>
      <w:r>
        <w:rPr>
          <w:rFonts w:cs="Times New Roman"/>
          <w:b/>
          <w:bCs/>
          <w:sz w:val="28"/>
          <w:szCs w:val="28"/>
          <w:lang w:eastAsia="en-US"/>
        </w:rPr>
        <w:t xml:space="preserve">  </w:t>
      </w:r>
      <w:r>
        <w:rPr>
          <w:rFonts w:cs="Times New Roman"/>
          <w:b/>
          <w:bCs/>
          <w:sz w:val="28"/>
          <w:szCs w:val="28"/>
          <w:lang w:val="ru-RU" w:eastAsia="en-US"/>
        </w:rPr>
        <w:t>ноября</w:t>
      </w:r>
      <w:r>
        <w:rPr>
          <w:rFonts w:cs="Times New Roman"/>
          <w:b/>
          <w:bCs/>
          <w:sz w:val="28"/>
          <w:szCs w:val="28"/>
          <w:lang w:eastAsia="en-US"/>
        </w:rPr>
        <w:t xml:space="preserve"> 2017 года</w:t>
      </w:r>
    </w:p>
    <w:p>
      <w:pPr>
        <w:pStyle w:val="Normal"/>
        <w:spacing w:lineRule="auto" w:line="240" w:before="0" w:after="0"/>
        <w:ind w:left="0" w:right="0" w:firstLine="708"/>
        <w:jc w:val="both"/>
        <w:rPr>
          <w:rFonts w:cs="Times New Roman"/>
          <w:b/>
          <w:b/>
          <w:bCs/>
          <w:sz w:val="28"/>
          <w:szCs w:val="28"/>
          <w:lang w:eastAsia="en-US"/>
        </w:rPr>
      </w:pPr>
      <w:r>
        <w:rPr>
          <w:rFonts w:cs="Times New Roman"/>
          <w:b/>
          <w:bCs/>
          <w:sz w:val="28"/>
          <w:szCs w:val="28"/>
          <w:lang w:eastAsia="en-US"/>
        </w:rPr>
      </w:r>
    </w:p>
    <w:p>
      <w:pPr>
        <w:pStyle w:val="Normal"/>
        <w:spacing w:lineRule="auto" w:line="240" w:before="0" w:after="0"/>
        <w:ind w:left="0" w:right="0" w:firstLine="709"/>
        <w:jc w:val="both"/>
        <w:rPr/>
      </w:pPr>
      <w:r>
        <w:rPr>
          <w:rFonts w:cs="Times New Roman"/>
          <w:bCs/>
          <w:sz w:val="28"/>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руководствуясь Уставом муниципального образования «Заветинское сельское поселения», с целью развития территориального общественного самоуправления на территории муниципального образования «Заветинское сельское поселение», Собрание депутатов Заветинского сельского поселения,</w:t>
      </w:r>
    </w:p>
    <w:p>
      <w:pPr>
        <w:pStyle w:val="Normal"/>
        <w:spacing w:lineRule="auto" w:line="240" w:before="0" w:after="0"/>
        <w:ind w:left="0" w:right="0" w:firstLine="709"/>
        <w:contextualSpacing/>
        <w:rPr>
          <w:rFonts w:cs="Times New Roman"/>
          <w:b/>
          <w:b/>
          <w:bCs/>
          <w:sz w:val="28"/>
          <w:szCs w:val="28"/>
          <w:lang w:eastAsia="en-US"/>
        </w:rPr>
      </w:pPr>
      <w:r>
        <w:rPr>
          <w:rFonts w:cs="Times New Roman"/>
          <w:b/>
          <w:bCs/>
          <w:sz w:val="28"/>
          <w:szCs w:val="28"/>
          <w:lang w:eastAsia="en-US"/>
        </w:rPr>
      </w:r>
    </w:p>
    <w:p>
      <w:pPr>
        <w:pStyle w:val="Normal"/>
        <w:spacing w:lineRule="auto" w:line="240" w:before="0" w:after="200"/>
        <w:ind w:left="0" w:right="0" w:firstLine="709"/>
        <w:contextualSpacing/>
        <w:jc w:val="center"/>
        <w:rPr>
          <w:rFonts w:cs="Times New Roman"/>
          <w:b/>
          <w:b/>
          <w:bCs/>
          <w:sz w:val="28"/>
          <w:szCs w:val="28"/>
        </w:rPr>
      </w:pPr>
      <w:r>
        <w:rPr>
          <w:rFonts w:cs="Times New Roman"/>
          <w:b/>
          <w:bCs/>
          <w:sz w:val="28"/>
          <w:szCs w:val="28"/>
        </w:rPr>
        <w:t>РЕШИЛО:</w:t>
      </w:r>
    </w:p>
    <w:p>
      <w:pPr>
        <w:pStyle w:val="Normal"/>
        <w:tabs>
          <w:tab w:val="left" w:pos="240" w:leader="none"/>
        </w:tabs>
        <w:spacing w:lineRule="auto" w:line="240" w:before="0" w:after="200"/>
        <w:ind w:left="0" w:right="0" w:firstLine="709"/>
        <w:contextualSpacing/>
        <w:jc w:val="both"/>
        <w:rPr>
          <w:rFonts w:cs="Times New Roman"/>
          <w:bCs/>
          <w:sz w:val="28"/>
          <w:szCs w:val="28"/>
          <w:lang w:eastAsia="en-US"/>
        </w:rPr>
      </w:pPr>
      <w:r>
        <w:rPr>
          <w:rFonts w:cs="Times New Roman"/>
          <w:bCs/>
          <w:sz w:val="28"/>
          <w:szCs w:val="28"/>
          <w:lang w:eastAsia="en-US"/>
        </w:rPr>
        <w:t>1. Утвердить Положение о территориальном общественном самоуправлении в муниципальном образовании «Заветинское сельское поселение» (прилагается).</w:t>
      </w:r>
    </w:p>
    <w:p>
      <w:pPr>
        <w:pStyle w:val="Normal"/>
        <w:spacing w:lineRule="auto" w:line="240" w:before="0" w:after="200"/>
        <w:ind w:left="0" w:right="0" w:firstLine="709"/>
        <w:contextualSpacing/>
        <w:jc w:val="both"/>
        <w:rPr>
          <w:rFonts w:cs="Times New Roman"/>
          <w:sz w:val="28"/>
          <w:szCs w:val="28"/>
          <w:lang w:eastAsia="en-US"/>
        </w:rPr>
      </w:pPr>
      <w:r>
        <w:rPr>
          <w:rFonts w:cs="Times New Roman"/>
          <w:sz w:val="28"/>
          <w:szCs w:val="28"/>
          <w:lang w:eastAsia="en-US"/>
        </w:rPr>
        <w:t>2. Настоящее решение вступает в силу со дня его официального обнародования и подлежит размещению на официальном сайте Администрации Заветинского сельского поселения.</w:t>
      </w:r>
    </w:p>
    <w:p>
      <w:pPr>
        <w:pStyle w:val="Normal"/>
        <w:spacing w:lineRule="auto" w:line="240" w:before="0" w:after="0"/>
        <w:ind w:left="0" w:right="0" w:firstLine="709"/>
        <w:contextualSpacing/>
        <w:jc w:val="both"/>
        <w:rPr>
          <w:rFonts w:cs="Times New Roman"/>
          <w:sz w:val="28"/>
          <w:szCs w:val="28"/>
          <w:lang w:eastAsia="en-US"/>
        </w:rPr>
      </w:pPr>
      <w:r>
        <w:rPr>
          <w:rFonts w:cs="Times New Roman"/>
          <w:sz w:val="28"/>
          <w:szCs w:val="28"/>
          <w:lang w:eastAsia="en-US"/>
        </w:rPr>
        <w:t>3. Контроль над исполнением настоящего решения возложить на главного специалиста по вопросам муниципального хозяйства Администрации Заветинского сельского поселения.</w:t>
      </w:r>
    </w:p>
    <w:p>
      <w:pPr>
        <w:pStyle w:val="Normal"/>
        <w:spacing w:lineRule="auto" w:line="240" w:before="0" w:after="0"/>
        <w:contextualSpacing/>
        <w:rPr>
          <w:rFonts w:cs="Times New Roman"/>
          <w:sz w:val="28"/>
          <w:szCs w:val="28"/>
          <w:lang w:eastAsia="en-US"/>
        </w:rPr>
      </w:pPr>
      <w:r>
        <w:rPr>
          <w:rFonts w:cs="Times New Roman"/>
          <w:sz w:val="28"/>
          <w:szCs w:val="28"/>
          <w:lang w:eastAsia="en-US"/>
        </w:rPr>
      </w:r>
    </w:p>
    <w:p>
      <w:pPr>
        <w:pStyle w:val="Normal"/>
        <w:spacing w:before="0" w:after="0"/>
        <w:jc w:val="both"/>
        <w:rPr/>
      </w:pPr>
      <w:r>
        <w:rPr>
          <w:rFonts w:cs="Times New Roman"/>
          <w:sz w:val="28"/>
          <w:szCs w:val="28"/>
        </w:rPr>
        <w:t xml:space="preserve">Председатель Собрания депутатов – </w:t>
      </w:r>
    </w:p>
    <w:p>
      <w:pPr>
        <w:pStyle w:val="ConsPlusNormal"/>
        <w:rPr>
          <w:rFonts w:ascii="Times New Roman" w:hAnsi="Times New Roman" w:cs="Times New Roman"/>
          <w:sz w:val="28"/>
          <w:szCs w:val="28"/>
        </w:rPr>
      </w:pPr>
      <w:r>
        <w:rPr>
          <w:rFonts w:cs="Times New Roman" w:ascii="Times New Roman" w:hAnsi="Times New Roman"/>
          <w:sz w:val="28"/>
          <w:szCs w:val="28"/>
        </w:rPr>
        <w:t>глава Заветинского сельского поселения                                      В.И. Решетников</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709" w:right="0" w:hanging="0"/>
        <w:jc w:val="both"/>
        <w:rPr>
          <w:rFonts w:cs="Times New Roman"/>
          <w:sz w:val="28"/>
          <w:szCs w:val="28"/>
        </w:rPr>
      </w:pPr>
      <w:r>
        <w:rPr>
          <w:rFonts w:cs="Times New Roman"/>
          <w:sz w:val="28"/>
          <w:szCs w:val="28"/>
        </w:rPr>
        <w:t>село Заветное</w:t>
      </w:r>
    </w:p>
    <w:p>
      <w:pPr>
        <w:pStyle w:val="Normal"/>
        <w:spacing w:lineRule="auto" w:line="240" w:before="0" w:after="0"/>
        <w:ind w:left="709" w:right="0" w:hanging="0"/>
        <w:jc w:val="both"/>
        <w:rPr/>
      </w:pPr>
      <w:r>
        <w:rPr>
          <w:rFonts w:cs="Times New Roman"/>
          <w:sz w:val="28"/>
          <w:szCs w:val="28"/>
        </w:rPr>
        <w:t xml:space="preserve">23 </w:t>
      </w:r>
      <w:r>
        <w:rPr>
          <w:rFonts w:cs="Times New Roman"/>
          <w:sz w:val="28"/>
          <w:szCs w:val="28"/>
          <w:lang w:val="ru-RU"/>
        </w:rPr>
        <w:t xml:space="preserve">ноября </w:t>
      </w:r>
      <w:r>
        <w:rPr>
          <w:rFonts w:cs="Times New Roman"/>
          <w:sz w:val="28"/>
          <w:szCs w:val="28"/>
        </w:rPr>
        <w:t>2017 год</w:t>
      </w:r>
    </w:p>
    <w:p>
      <w:pPr>
        <w:pStyle w:val="Normal"/>
        <w:spacing w:lineRule="auto" w:line="240" w:before="0" w:after="0"/>
        <w:ind w:left="709" w:right="0" w:hanging="0"/>
        <w:jc w:val="both"/>
        <w:rPr/>
      </w:pPr>
      <w:r>
        <w:rPr>
          <w:rFonts w:cs="Times New Roman"/>
          <w:sz w:val="28"/>
          <w:szCs w:val="28"/>
        </w:rPr>
        <w:t>№</w:t>
      </w:r>
      <w:r>
        <w:rPr>
          <w:rFonts w:eastAsia="Times New Roman" w:cs="Times New Roman"/>
          <w:sz w:val="28"/>
          <w:szCs w:val="28"/>
        </w:rPr>
        <w:t xml:space="preserve"> </w:t>
      </w:r>
      <w:r>
        <w:rPr>
          <w:rFonts w:eastAsia="Times New Roman" w:cs="Times New Roman"/>
          <w:sz w:val="28"/>
          <w:szCs w:val="28"/>
        </w:rPr>
        <w:t>52</w:t>
      </w:r>
      <w:r>
        <w:br w:type="page"/>
      </w:r>
    </w:p>
    <w:p>
      <w:pPr>
        <w:pStyle w:val="ConsPlusNormal"/>
        <w:numPr>
          <w:ilvl w:val="0"/>
          <w:numId w:val="0"/>
        </w:numPr>
        <w:ind w:left="0" w:right="0" w:hanging="0"/>
        <w:jc w:val="right"/>
        <w:rPr>
          <w:rFonts w:ascii="Times New Roman" w:hAnsi="Times New Roman" w:cs="Times New Roman"/>
          <w:sz w:val="28"/>
          <w:szCs w:val="28"/>
        </w:rPr>
      </w:pPr>
      <w:r>
        <w:rPr>
          <w:rFonts w:cs="Times New Roman" w:ascii="Times New Roman" w:hAnsi="Times New Roman"/>
          <w:sz w:val="28"/>
          <w:szCs w:val="28"/>
        </w:rPr>
        <w:t>Приложение к решению</w:t>
      </w:r>
    </w:p>
    <w:p>
      <w:pPr>
        <w:pStyle w:val="ConsPlusNormal"/>
        <w:jc w:val="right"/>
        <w:rPr>
          <w:rFonts w:ascii="Times New Roman" w:hAnsi="Times New Roman" w:cs="Times New Roman"/>
          <w:sz w:val="28"/>
          <w:szCs w:val="28"/>
        </w:rPr>
      </w:pPr>
      <w:r>
        <w:rPr>
          <w:rFonts w:cs="Times New Roman" w:ascii="Times New Roman" w:hAnsi="Times New Roman"/>
          <w:sz w:val="28"/>
          <w:szCs w:val="28"/>
        </w:rPr>
        <w:t>Собрания депутатов</w:t>
      </w:r>
    </w:p>
    <w:p>
      <w:pPr>
        <w:pStyle w:val="ConsPlusNormal"/>
        <w:jc w:val="right"/>
        <w:rPr>
          <w:rFonts w:ascii="Times New Roman" w:hAnsi="Times New Roman" w:cs="Times New Roman"/>
          <w:sz w:val="28"/>
          <w:szCs w:val="28"/>
        </w:rPr>
      </w:pPr>
      <w:r>
        <w:rPr>
          <w:rFonts w:cs="Times New Roman" w:ascii="Times New Roman" w:hAnsi="Times New Roman"/>
          <w:sz w:val="28"/>
          <w:szCs w:val="28"/>
        </w:rPr>
        <w:t>Заветинского сельского поселения</w:t>
      </w:r>
    </w:p>
    <w:p>
      <w:pPr>
        <w:pStyle w:val="ConsPlusNormal"/>
        <w:jc w:val="right"/>
        <w:rPr/>
      </w:pPr>
      <w:r>
        <w:rPr>
          <w:rFonts w:cs="Times New Roman" w:ascii="Times New Roman" w:hAnsi="Times New Roman"/>
          <w:sz w:val="28"/>
          <w:szCs w:val="28"/>
        </w:rPr>
        <w:t xml:space="preserve">от </w:t>
      </w:r>
      <w:r>
        <w:rPr>
          <w:rFonts w:cs="Times New Roman" w:ascii="Times New Roman" w:hAnsi="Times New Roman"/>
          <w:sz w:val="28"/>
          <w:szCs w:val="28"/>
        </w:rPr>
        <w:t xml:space="preserve">23 ноября </w:t>
      </w:r>
      <w:r>
        <w:rPr>
          <w:rFonts w:cs="Times New Roman" w:ascii="Times New Roman" w:hAnsi="Times New Roman"/>
          <w:sz w:val="28"/>
          <w:szCs w:val="28"/>
        </w:rPr>
        <w:t xml:space="preserve">2017 № </w:t>
      </w:r>
      <w:r>
        <w:rPr>
          <w:rFonts w:cs="Times New Roman" w:ascii="Times New Roman" w:hAnsi="Times New Roman"/>
          <w:sz w:val="28"/>
          <w:szCs w:val="28"/>
        </w:rPr>
        <w:t>52</w:t>
      </w:r>
    </w:p>
    <w:p>
      <w:pPr>
        <w:pStyle w:val="ConsPlusTitle"/>
        <w:jc w:val="center"/>
        <w:rPr>
          <w:rFonts w:ascii="Times New Roman" w:hAnsi="Times New Roman" w:cs="Times New Roman"/>
          <w:sz w:val="24"/>
          <w:szCs w:val="24"/>
        </w:rPr>
      </w:pPr>
      <w:r>
        <w:rPr>
          <w:rFonts w:cs="Times New Roman" w:ascii="Times New Roman" w:hAnsi="Times New Roman"/>
          <w:sz w:val="24"/>
          <w:szCs w:val="24"/>
        </w:rPr>
      </w:r>
    </w:p>
    <w:p>
      <w:pPr>
        <w:pStyle w:val="ConsPlusTitle"/>
        <w:jc w:val="center"/>
        <w:rPr>
          <w:rFonts w:ascii="Times New Roman" w:hAnsi="Times New Roman" w:cs="Times New Roman"/>
          <w:sz w:val="24"/>
          <w:szCs w:val="24"/>
        </w:rPr>
      </w:pPr>
      <w:r>
        <w:rPr>
          <w:rFonts w:cs="Times New Roman" w:ascii="Times New Roman" w:hAnsi="Times New Roman"/>
          <w:sz w:val="24"/>
          <w:szCs w:val="24"/>
        </w:rPr>
        <w:t xml:space="preserve">ПОЛОЖЕНИЕ </w:t>
      </w:r>
    </w:p>
    <w:p>
      <w:pPr>
        <w:pStyle w:val="ConsPlusTitle"/>
        <w:jc w:val="center"/>
        <w:rPr>
          <w:rFonts w:ascii="Times New Roman" w:hAnsi="Times New Roman" w:cs="Times New Roman"/>
          <w:sz w:val="24"/>
          <w:szCs w:val="24"/>
        </w:rPr>
      </w:pPr>
      <w:r>
        <w:rPr>
          <w:rFonts w:cs="Times New Roman" w:ascii="Times New Roman" w:hAnsi="Times New Roman"/>
          <w:sz w:val="24"/>
          <w:szCs w:val="24"/>
        </w:rPr>
        <w:t>О ТЕРРИТОРИАЛЬНОМ ОБЩЕСТВЕННОМ САМОУПРАВЛЕНИИ В МУНИЦИПАЛЬНОМ ОБРАЗОВАНИИ «ЗАВЕТИНСКОЕ СЕЛЬСКОЕ ПОСЕЛЕНИЕ»</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right="0" w:hanging="0"/>
        <w:jc w:val="center"/>
        <w:rPr>
          <w:rFonts w:ascii="Times New Roman" w:hAnsi="Times New Roman" w:cs="Times New Roman"/>
          <w:b/>
          <w:b/>
          <w:sz w:val="28"/>
          <w:szCs w:val="28"/>
        </w:rPr>
      </w:pPr>
      <w:r>
        <w:rPr>
          <w:rFonts w:cs="Times New Roman" w:ascii="Times New Roman" w:hAnsi="Times New Roman"/>
          <w:b/>
          <w:sz w:val="28"/>
          <w:szCs w:val="28"/>
        </w:rPr>
        <w:t>1. Территориальное общественное самоуправление</w:t>
      </w:r>
    </w:p>
    <w:p>
      <w:pPr>
        <w:pStyle w:val="ConsPlusNormal"/>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tabs>
          <w:tab w:val="left" w:pos="0" w:leader="none"/>
        </w:tabs>
        <w:ind w:left="0" w:right="0" w:firstLine="709"/>
        <w:jc w:val="both"/>
        <w:rPr>
          <w:rFonts w:ascii="Times New Roman" w:hAnsi="Times New Roman" w:cs="Times New Roman"/>
          <w:sz w:val="28"/>
          <w:szCs w:val="28"/>
        </w:rPr>
      </w:pPr>
      <w:r>
        <w:rPr>
          <w:rFonts w:cs="Times New Roman" w:ascii="Times New Roman" w:hAnsi="Times New Roman"/>
          <w:sz w:val="28"/>
          <w:szCs w:val="28"/>
        </w:rPr>
        <w:t>1. Настоящее Положение определяет порядок организации и осуществления территориального общественного самоуправления в муниципальном образовании «Заветинское сельское поселение».</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2. Под территориальным общественным самоуправлением (далее - ТОС) понимается самоорганизация граждан по месту их жительства на части территории муниципального образования «Заветинское сельское поселение»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создаваемые им органы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3. ТОС является составной частью системы местного самоуправления,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 </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4. ТОС считается учрежденным (созданным) с момента регистрации устава ТОС администрацией муниципального образования «Заветинское сельское поселение» в порядке, установленном решением Собрания депутатов Заветинского сельского поселения – далее НПА.</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5.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left="0" w:right="0" w:hanging="0"/>
        <w:jc w:val="center"/>
        <w:rPr>
          <w:rFonts w:ascii="Times New Roman" w:hAnsi="Times New Roman" w:cs="Times New Roman"/>
          <w:b/>
          <w:b/>
          <w:sz w:val="28"/>
          <w:szCs w:val="28"/>
        </w:rPr>
      </w:pPr>
      <w:r>
        <w:rPr>
          <w:rFonts w:cs="Times New Roman" w:ascii="Times New Roman" w:hAnsi="Times New Roman"/>
          <w:b/>
          <w:sz w:val="28"/>
          <w:szCs w:val="28"/>
        </w:rPr>
        <w:t>2. Правовая основа ТОС</w:t>
      </w:r>
    </w:p>
    <w:p>
      <w:pPr>
        <w:pStyle w:val="ConsPlus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ConsPlusNormal"/>
        <w:ind w:left="0" w:right="0" w:firstLine="709"/>
        <w:jc w:val="both"/>
        <w:rPr/>
      </w:pPr>
      <w:r>
        <w:rPr>
          <w:rFonts w:cs="Times New Roman" w:ascii="Times New Roman" w:hAnsi="Times New Roman"/>
          <w:sz w:val="28"/>
          <w:szCs w:val="28"/>
        </w:rPr>
        <w:t xml:space="preserve">1. Территориальное общественное самоуправление в муниципальном образовании «Заветинское сельское поселение» осуществляется в соответствии с Европейской </w:t>
      </w:r>
      <w:r>
        <w:rPr>
          <w:rStyle w:val="Style12"/>
          <w:rFonts w:cs="Times New Roman" w:ascii="Times New Roman" w:hAnsi="Times New Roman"/>
          <w:color w:val="000000"/>
          <w:sz w:val="28"/>
          <w:szCs w:val="28"/>
          <w:u w:val="none"/>
        </w:rPr>
        <w:t>Хартией</w:t>
      </w:r>
      <w:r>
        <w:rPr>
          <w:rFonts w:cs="Times New Roman" w:ascii="Times New Roman" w:hAnsi="Times New Roman"/>
          <w:sz w:val="28"/>
          <w:szCs w:val="28"/>
        </w:rPr>
        <w:t xml:space="preserve"> местного самоуправления, </w:t>
      </w:r>
      <w:r>
        <w:rPr>
          <w:rStyle w:val="Style12"/>
          <w:rFonts w:cs="Times New Roman" w:ascii="Times New Roman" w:hAnsi="Times New Roman"/>
          <w:color w:val="000000"/>
          <w:sz w:val="28"/>
          <w:szCs w:val="28"/>
          <w:u w:val="none"/>
        </w:rPr>
        <w:t>Конституцией</w:t>
      </w:r>
      <w:r>
        <w:rPr>
          <w:rFonts w:cs="Times New Roman" w:ascii="Times New Roman" w:hAnsi="Times New Roman"/>
          <w:sz w:val="28"/>
          <w:szCs w:val="28"/>
        </w:rPr>
        <w:t xml:space="preserve"> Российской Федерации, Федеральным </w:t>
      </w:r>
      <w:r>
        <w:rPr>
          <w:rStyle w:val="Style12"/>
          <w:rFonts w:cs="Times New Roman" w:ascii="Times New Roman" w:hAnsi="Times New Roman"/>
          <w:color w:val="000000"/>
          <w:sz w:val="28"/>
          <w:szCs w:val="28"/>
          <w:u w:val="none"/>
        </w:rPr>
        <w:t>законом</w:t>
      </w:r>
      <w:r>
        <w:rPr>
          <w:rFonts w:cs="Times New Roman" w:ascii="Times New Roman" w:hAnsi="Times New Roman"/>
          <w:sz w:val="28"/>
          <w:szCs w:val="28"/>
        </w:rPr>
        <w:t xml:space="preserve">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w:t>
      </w:r>
      <w:r>
        <w:rPr>
          <w:rStyle w:val="Style12"/>
          <w:rFonts w:cs="Times New Roman" w:ascii="Times New Roman" w:hAnsi="Times New Roman"/>
          <w:color w:val="000000"/>
          <w:sz w:val="28"/>
          <w:szCs w:val="28"/>
          <w:u w:val="none"/>
        </w:rPr>
        <w:t>Уставом</w:t>
      </w:r>
      <w:r>
        <w:rPr>
          <w:rFonts w:cs="Times New Roman" w:ascii="Times New Roman" w:hAnsi="Times New Roman"/>
          <w:sz w:val="28"/>
          <w:szCs w:val="28"/>
        </w:rPr>
        <w:t xml:space="preserve"> муниципального образования «Заветинское сельское поселение», настоящим Положением и уставом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2. Органы местного самоуправления обеспечивают необходимые правовые условия для осуществления деятельности ТОС, возможность ознакомления с необходимыми материалами и документами, а также могут оказывать финансовую и иную поддержку.</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Взаимоотношения ТОС с органами местного самоуправления строятся на договорной основе.</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left="0" w:right="0" w:hanging="0"/>
        <w:jc w:val="center"/>
        <w:rPr>
          <w:rFonts w:ascii="Times New Roman" w:hAnsi="Times New Roman" w:cs="Times New Roman"/>
          <w:b/>
          <w:b/>
          <w:sz w:val="28"/>
          <w:szCs w:val="28"/>
        </w:rPr>
      </w:pPr>
      <w:r>
        <w:rPr>
          <w:rFonts w:cs="Times New Roman" w:ascii="Times New Roman" w:hAnsi="Times New Roman"/>
          <w:b/>
          <w:sz w:val="28"/>
          <w:szCs w:val="28"/>
        </w:rPr>
        <w:t>3. Организационные формы и границы осуществления ТОС</w:t>
      </w:r>
    </w:p>
    <w:p>
      <w:pPr>
        <w:pStyle w:val="ConsPlus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1. Организационные формы ТОС определяются жителями соответствующей территории самостоятельно. </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2. ТОС может осуществляться в пределах следующих территорий проживания граждан:</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1) подъезд многоквартирного жилого дома;</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2) многоквартирный жилой дом;</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3) группа жилых домов;</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4) жилой микрорайон;</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5) сельский населенный пункт, не являющийся поселением (для муниципальных районов);</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6) иные территории проживания граждан.</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3. Границы территории, на которой осуществляется ТОС, устанавливаются решением Собрания депутатов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ТОС. Границы территорий, на которых осуществляется ТОС,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left="0" w:right="0" w:firstLine="709"/>
        <w:jc w:val="center"/>
        <w:rPr>
          <w:rFonts w:ascii="Times New Roman" w:hAnsi="Times New Roman" w:cs="Times New Roman"/>
          <w:b/>
          <w:b/>
          <w:sz w:val="28"/>
          <w:szCs w:val="28"/>
        </w:rPr>
      </w:pPr>
      <w:r>
        <w:rPr>
          <w:rFonts w:cs="Times New Roman" w:ascii="Times New Roman" w:hAnsi="Times New Roman"/>
          <w:b/>
          <w:sz w:val="28"/>
          <w:szCs w:val="28"/>
        </w:rPr>
        <w:t>4. Установление границ территории, на которой предполагается осуществление ТОС</w:t>
      </w:r>
    </w:p>
    <w:p>
      <w:pPr>
        <w:pStyle w:val="ConsPlus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1. После проведения собрания, заочного собрания, конференции жителей, определивших предполагаемую территорию, в пределах которой будет осуществляться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Границы территории, на которых предлагается осуществление ТОС, определяются в результате проведения собрания или конференции жителей, проживающих на данной территории.</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2. Работу по принятию предложений по установлению границ ТОС осуществляет администрация муниципального образования.</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3. Инициативная группа по созданию ТОС обращается в администрацию муниципального образования с заявлением по вопросу рассмотрения предполагаемых границ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К заявлению прилагаются:</w:t>
      </w:r>
    </w:p>
    <w:p>
      <w:pPr>
        <w:pStyle w:val="ConsPlusNormal"/>
        <w:ind w:left="0" w:right="0" w:firstLine="709"/>
        <w:jc w:val="both"/>
        <w:rPr/>
      </w:pPr>
      <w:r>
        <w:rPr>
          <w:rFonts w:cs="Times New Roman" w:ascii="Times New Roman" w:hAnsi="Times New Roman"/>
          <w:sz w:val="28"/>
          <w:szCs w:val="28"/>
        </w:rPr>
        <w:t xml:space="preserve">а) подписные </w:t>
      </w:r>
      <w:r>
        <w:rPr>
          <w:rStyle w:val="Style12"/>
          <w:rFonts w:cs="Times New Roman" w:ascii="Times New Roman" w:hAnsi="Times New Roman"/>
          <w:color w:val="000000"/>
          <w:sz w:val="28"/>
          <w:szCs w:val="28"/>
          <w:u w:val="none"/>
        </w:rPr>
        <w:t>листы</w:t>
      </w:r>
      <w:r>
        <w:rPr>
          <w:rFonts w:cs="Times New Roman" w:ascii="Times New Roman" w:hAnsi="Times New Roman"/>
          <w:sz w:val="28"/>
          <w:szCs w:val="28"/>
          <w:u w:val="none"/>
        </w:rPr>
        <w:t>,</w:t>
      </w:r>
      <w:r>
        <w:rPr>
          <w:rFonts w:cs="Times New Roman" w:ascii="Times New Roman" w:hAnsi="Times New Roman"/>
          <w:sz w:val="28"/>
          <w:szCs w:val="28"/>
        </w:rPr>
        <w:t xml:space="preserve"> содержащие подписи жителей в поддержку инициативы установления границ территории, на которой предполагается осуществление ТОС, согласно приложению 1 к настоящему Положению;</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б) описание границ данной территории, на которой предполагается осуществление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4. Администрация муниципального образования в течение 30 дней со дня получения документов рассматривает их и готовит заключение о возможности установления границ ТОС на территории, указанной в документах, либо о невозможности установления границ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Основанием для вынесения заключения о невозможности установления границ ТОС, могут быть следующие обстоятельства:</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1) нарушения, допущенные при проведении собрания, конференции граждан (собрания делегатов) по учреждению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2) пересечение границ территории, на которой предполагается осуществление ТОС, с установленными границами, в которых уже осуществляется иное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3) выход границ территории, на которой предполагается осуществление ТОС, за пределы территории муниципального образования;</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4) территория на которой предполагается осуществление ТОС располагается на земельных участках, не граничащих между собой.</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При вынесении заключения о невозможности установления границ ТОС администрация муниципального образования предлагает иной обоснованный вариант границ территории ТОС. </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5. Заключение направляется инициативной группе территории в виде письма:  </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о возможности установления границ ТОС на предложенной инициативной группой территории и подготовке проекта решения Собрания депутатов муниципального образования «Заветинское сельское поселение».</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о невозможности установления границ ТОС на предложенной инициативной группой территории с указанием оснований принятия такого решения. Заключение о невозможности установления границ не является препятствием для повторной подачи предложений по установлению границ ТОС при условии устранения нарушений.</w:t>
      </w:r>
    </w:p>
    <w:p>
      <w:pPr>
        <w:pStyle w:val="ConsPlusNormal"/>
        <w:ind w:left="0" w:right="0" w:firstLine="709"/>
        <w:jc w:val="both"/>
        <w:rPr/>
      </w:pPr>
      <w:bookmarkStart w:id="0" w:name="Par41"/>
      <w:bookmarkEnd w:id="0"/>
      <w:r>
        <w:rPr>
          <w:rFonts w:cs="Times New Roman" w:ascii="Times New Roman" w:hAnsi="Times New Roman"/>
          <w:sz w:val="28"/>
          <w:szCs w:val="28"/>
        </w:rPr>
        <w:t>6. Администрация муниципального образования в течение 7 дней со дня отправки письма о возможности установления границ ТОС разрабатывает проект решения Собрания депутатов Заветинского сельского поселения, содержащий описание границ территории создаваемого ТОС, и направляет его в Собрание депутатов Заветинского сельского поселения в сроки и в порядке, предусмотренные</w:t>
      </w:r>
      <w:r>
        <w:rPr>
          <w:rFonts w:cs="Times New Roman" w:ascii="Times New Roman" w:hAnsi="Times New Roman"/>
          <w:sz w:val="28"/>
          <w:szCs w:val="28"/>
          <w:u w:val="none"/>
        </w:rPr>
        <w:t xml:space="preserve"> </w:t>
      </w:r>
      <w:r>
        <w:rPr>
          <w:rStyle w:val="Style12"/>
          <w:rFonts w:cs="Times New Roman" w:ascii="Times New Roman" w:hAnsi="Times New Roman"/>
          <w:color w:val="000000"/>
          <w:sz w:val="28"/>
          <w:szCs w:val="28"/>
          <w:u w:val="none"/>
        </w:rPr>
        <w:t>Регламентом</w:t>
      </w:r>
      <w:r>
        <w:rPr>
          <w:rFonts w:cs="Times New Roman" w:ascii="Times New Roman" w:hAnsi="Times New Roman"/>
          <w:sz w:val="28"/>
          <w:szCs w:val="28"/>
        </w:rPr>
        <w:t xml:space="preserve"> Собрания депутатов Заветинского сельского поселения.</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7. Администрация муниципального образования в течение 7 дней после принятия решения Собрания депутатов Заветинского сельского поселения, содержащего описание границ территории создаваемого ТОС, направляет данное решение инициативной группе территории.</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8. Если в течение 2-х месяцев со дня вступления в силу решения Собрания депутатов Заветинского сельского поселения об утверждении границ территории ТОС не будет создано в установленном порядке, администрация муниципального образования подготавливает проект решения Собрания депутатов Заветинского сельского поселения о признании утратившим силу такого решения.</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left="0" w:right="0" w:firstLine="709"/>
        <w:jc w:val="center"/>
        <w:rPr>
          <w:rFonts w:ascii="Times New Roman" w:hAnsi="Times New Roman" w:cs="Times New Roman"/>
          <w:b/>
          <w:b/>
          <w:bCs/>
          <w:sz w:val="28"/>
          <w:szCs w:val="28"/>
        </w:rPr>
      </w:pPr>
      <w:r>
        <w:rPr>
          <w:rFonts w:cs="Times New Roman" w:ascii="Times New Roman" w:hAnsi="Times New Roman"/>
          <w:b/>
          <w:bCs/>
          <w:sz w:val="28"/>
          <w:szCs w:val="28"/>
        </w:rPr>
        <w:t>5. Учреждение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1. Организацию учредительного собрания или конференции, на которых принимается решение об учреждении ТОС, осуществляет инициативная группа в количестве не менее 3 человек, проживающих на соответствующей территории и обладающих избирательным правом.</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2. Инициативная группа не менее чем за 14 дней до проведения учредительного собрания или конференции извещает граждан соответствующей территории, администрацию муниципального образования о намерении жителей организовать ТОС на соответствующей территории, с указанием даты, места и времени проведения учредительного собрания или конференции.</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4. Инициативная группа самостоятельно организует подготовку и проведение собрания или конференции граждан и выборы членов органа ТОС.</w:t>
      </w:r>
    </w:p>
    <w:p>
      <w:pPr>
        <w:pStyle w:val="ConsPlusNormal"/>
        <w:numPr>
          <w:ilvl w:val="0"/>
          <w:numId w:val="0"/>
        </w:numPr>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left="0" w:right="0" w:firstLine="709"/>
        <w:jc w:val="center"/>
        <w:rPr>
          <w:rFonts w:ascii="Times New Roman" w:hAnsi="Times New Roman" w:cs="Times New Roman"/>
          <w:b/>
          <w:b/>
          <w:bCs/>
          <w:sz w:val="28"/>
          <w:szCs w:val="28"/>
        </w:rPr>
      </w:pPr>
      <w:r>
        <w:rPr>
          <w:rFonts w:cs="Times New Roman" w:ascii="Times New Roman" w:hAnsi="Times New Roman"/>
          <w:b/>
          <w:bCs/>
          <w:sz w:val="28"/>
          <w:szCs w:val="28"/>
        </w:rPr>
        <w:t>6. Учредительное собрание или конференция</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1. Учредительное собрание или конференция:</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1) принимает решение об учреждении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2) принимает решение об утверждении структуры органов ТОС - в виде создания постоянно действующего органа и (или) собраний (конференций) граждан;</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3) в случае включения в структуру избираемого органа ТОС – избирает его;</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3) утверждает устав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Решения учредительного собрания, конференции оформляются протоколом.</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2. Решение о создании ТОС с правами юридического лица принимается 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определяется жителями самостоятельно на собрании или конференции. Избрание ревизионной комиссии осуществляется в порядке, аналогичном порядку избрания органа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3. ТОС считается учрежденным с момента регистрации устава ТОС администрацией муниципального образования. ТОС, наделенное правами юридического лица, подлежит государственной регистрации в организационно-правовой форме некоммерческой организации в порядке, установленном законом, и считается созданным со дня регистрации.</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b/>
          <w:b/>
          <w:bCs/>
          <w:sz w:val="28"/>
          <w:szCs w:val="28"/>
        </w:rPr>
      </w:pPr>
      <w:r>
        <w:rPr>
          <w:rFonts w:cs="Times New Roman" w:ascii="Times New Roman" w:hAnsi="Times New Roman"/>
          <w:b/>
          <w:bCs/>
          <w:sz w:val="28"/>
          <w:szCs w:val="28"/>
        </w:rPr>
        <w:t>7. Устав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1. Устав ТОС является учредительным документом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2. Уставом ТОС регулируются вопросы организации и осуществления ТОС в соответствии с Федеральным законом от 06.10.2003 № 131-ФЗ «Об общих принципах организации местного самоуправления в Российской Федерации».</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3. В уставе ТОС устанавливаются:</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1) территория, на которой осуществляется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2) цели, задачи, формы и основные направления деятельности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3) порядок формирования, прекращения полномочий, права и обязанности, срок полномочий органов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4) порядок принятия решений;</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5) порядок приобретения имущества, порядок пользования и распоряжения указанным имуществом и финансовыми средствами;</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6) порядок прекращения осуществления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7) порядок проведения собраний и конференций.</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4. Порядок регистрации устава ТОС определяется решением Собрания депутатов Заветинского сельского поселения.</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5. Дополнительные требования к уставу ТОС органами местного самоуправления устанавливаться не могут.</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t>8. Изменение границ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1. Изменение границ территорий, осуществляющих ТОС, реализуется путем:</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а) выхода из состава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б) разделения территории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в) присоединения территории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г) объединения территории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д) переход части территории из одного ТОС в другое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2. Вопрос об изменении территории, в границах которой осуществляется ТОС, путем выхода из состава ТОС решается на собрании или конференции по инициативе граждан, проживающих на территории и изъявивших желание выйти из состава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3. Вопрос об изменении территории, в границах которой осуществляется ТОС, путем разделения территории ТОС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4. Вопрос об изменении территории, в границах которой осуществляется ТОС, путем присоединения к ней территории, на которой не осуществляется ТОС, решается на собрании или конференции граждан по инициативе жителей, проживающих на присоединяемой территории;</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5. Вопрос об объединении ТОС, граничащих между собой, решается на собрании или конференции граждан каждого из объединяющихся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6. Вопрос о переходе части территории из одного ТОС в другое ТОС решается на собрании или конференции граждан каждого ТОС по инициативе жителей, проживающих на присоединяемой территории.  </w:t>
      </w:r>
    </w:p>
    <w:p>
      <w:pPr>
        <w:pStyle w:val="ConsPlusNormal"/>
        <w:ind w:left="0" w:right="0" w:firstLine="709"/>
        <w:jc w:val="both"/>
        <w:rPr>
          <w:rFonts w:ascii="Times New Roman" w:hAnsi="Times New Roman" w:cs="Times New Roman"/>
          <w:sz w:val="24"/>
          <w:szCs w:val="24"/>
        </w:rPr>
      </w:pPr>
      <w:r>
        <w:rPr>
          <w:rFonts w:cs="Times New Roman" w:ascii="Times New Roman" w:hAnsi="Times New Roman"/>
          <w:sz w:val="24"/>
          <w:szCs w:val="24"/>
        </w:rPr>
        <w:t>Одновременно на указанных собраниях или конференциях граждан рассматриваются предложения по границам территории объединенного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7. Организацию собрания или конференции, на которых принимается решение жителей об изменении границ ТОС, осуществляет инициативная группа в количестве не менее 5 человек, проживающих на соответствующей территории.</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8. Инициативная группа избирает председателя, заместителя председателя и секретаря инициативной группы, оформляет соответствующий протокол с указанием Ф.И.О. членов инициативной группы. Инициативная группа не менее чем за 10 дней до проведения собрания или конференции извещает граждан соответствующей территории, органы ТОС, администрацию муниципального образования о намерении изменения границ зарегистрированного ТОС с указанием даты, места и времени проведения собрания или конференции.</w:t>
      </w:r>
    </w:p>
    <w:p>
      <w:pPr>
        <w:pStyle w:val="ConsPlusNormal"/>
        <w:ind w:left="0" w:right="0" w:firstLine="709"/>
        <w:jc w:val="both"/>
        <w:rPr/>
      </w:pPr>
      <w:r>
        <w:rPr>
          <w:rFonts w:cs="Times New Roman" w:ascii="Times New Roman" w:hAnsi="Times New Roman"/>
          <w:sz w:val="28"/>
          <w:szCs w:val="28"/>
        </w:rPr>
        <w:t xml:space="preserve">9. Обсуждение вопроса об изменении границ, возможно провести в заочной форме путем сбора подписей на подписных листах для выхода из состава ТОС согласно </w:t>
      </w:r>
      <w:r>
        <w:rPr>
          <w:rStyle w:val="Style12"/>
          <w:rFonts w:cs="Times New Roman" w:ascii="Times New Roman" w:hAnsi="Times New Roman"/>
          <w:color w:val="000000"/>
          <w:sz w:val="28"/>
          <w:szCs w:val="28"/>
          <w:u w:val="none"/>
        </w:rPr>
        <w:t xml:space="preserve">приложению </w:t>
      </w:r>
      <w:r>
        <w:rPr>
          <w:rFonts w:cs="Times New Roman" w:ascii="Times New Roman" w:hAnsi="Times New Roman"/>
          <w:color w:val="000000"/>
          <w:sz w:val="28"/>
          <w:szCs w:val="28"/>
        </w:rPr>
        <w:t>2</w:t>
      </w:r>
      <w:r>
        <w:rPr>
          <w:rFonts w:cs="Times New Roman" w:ascii="Times New Roman" w:hAnsi="Times New Roman"/>
          <w:sz w:val="28"/>
          <w:szCs w:val="28"/>
        </w:rPr>
        <w:t xml:space="preserve"> к настоящему Положению, для присоединения территории согласно </w:t>
      </w:r>
      <w:r>
        <w:rPr>
          <w:rStyle w:val="Style12"/>
          <w:rFonts w:cs="Times New Roman" w:ascii="Times New Roman" w:hAnsi="Times New Roman"/>
          <w:color w:val="000000"/>
          <w:sz w:val="28"/>
          <w:szCs w:val="28"/>
          <w:u w:val="none"/>
        </w:rPr>
        <w:t xml:space="preserve">приложению </w:t>
      </w:r>
      <w:r>
        <w:rPr>
          <w:rFonts w:cs="Times New Roman" w:ascii="Times New Roman" w:hAnsi="Times New Roman"/>
          <w:color w:val="000000"/>
          <w:sz w:val="28"/>
          <w:szCs w:val="28"/>
        </w:rPr>
        <w:t>3</w:t>
      </w:r>
      <w:r>
        <w:rPr>
          <w:rFonts w:cs="Times New Roman" w:ascii="Times New Roman" w:hAnsi="Times New Roman"/>
          <w:sz w:val="28"/>
          <w:szCs w:val="28"/>
        </w:rPr>
        <w:t xml:space="preserve"> к настоящему Положению.</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10. Инициативная группа оформляет проект границ территории, на которой предполагается изменение границ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12. Органы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а) рассматривают поступившие материалы от инициативной группы (подписные листы) по вопросу изменения границ территории ТОС в срок не позднее 7 дней со дня поступления документов и принимают решение по изменению границ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б) разрабатывают схему границ территории, в пределах которой осуществляется ТОС, с описанием ее границ с учетом предложенных изменений;</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в) подготавливает проект изменений в устав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13. Решение собрания, заочного собрания или конференции граждан ТОС оформляется протоколом.</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14. Органы ТОС обращаются в администрацию муниципального образования с предложением об изменении границ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К обращению прикладываются следующие документы:</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б) списочный состав участников собрания и (или) подписные листы по выдвижению представителей на конференцию;</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в) подписные листы, содержащие подписи жителей в поддержку инициативы изменения границ ТОС (в случае, если голосование жителей проводится с использованием подписных листов);</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г) протокол собрания или конференции граждан, проведенного инициативной группой;</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д) протокол собрания или конференции граждан, проведенного органами ТОС;</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е) план (схема) границ территорий, в которых осуществляется ТОС, с указанием описания границ.</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Новые границы территории, на которой осуществляется ТОС, должны соответствовать требованиям настоящего Положения.</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15. Собрание депутатов Заветинского сельского поселения устанавливает новые границы территорий, на которой осуществляется ТОС, в течение 30 дней со дня поступления всех необходимых документов.</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16. Регистрация изменений в устав ТОС, связанных с изменениями границ ТОС, осуществляется в порядке, установленном решением Собрания депутатов Заветинского сельского поселения.</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left="0" w:right="0" w:firstLine="709"/>
        <w:jc w:val="center"/>
        <w:rPr>
          <w:rFonts w:ascii="Times New Roman" w:hAnsi="Times New Roman" w:cs="Times New Roman"/>
          <w:b/>
          <w:b/>
          <w:sz w:val="28"/>
          <w:szCs w:val="28"/>
        </w:rPr>
      </w:pPr>
      <w:r>
        <w:rPr>
          <w:rFonts w:cs="Times New Roman" w:ascii="Times New Roman" w:hAnsi="Times New Roman"/>
          <w:b/>
          <w:sz w:val="28"/>
          <w:szCs w:val="28"/>
        </w:rPr>
        <w:t>9. Взаимодействие органов ТОС с органами местного самоуправления</w:t>
      </w:r>
    </w:p>
    <w:p>
      <w:pPr>
        <w:pStyle w:val="ConsPlus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spacing w:lineRule="auto" w:line="240" w:before="0" w:after="0"/>
        <w:ind w:left="0" w:right="0" w:firstLine="540"/>
        <w:jc w:val="both"/>
        <w:rPr>
          <w:rFonts w:cs="Times New Roman"/>
          <w:sz w:val="28"/>
          <w:szCs w:val="28"/>
        </w:rPr>
      </w:pPr>
      <w:r>
        <w:rPr>
          <w:rFonts w:cs="Times New Roman"/>
          <w:sz w:val="28"/>
          <w:szCs w:val="28"/>
        </w:rPr>
        <w:t>1. Органы местного самоуправления в рамках своей компетенции:</w:t>
      </w:r>
    </w:p>
    <w:p>
      <w:pPr>
        <w:pStyle w:val="Normal"/>
        <w:widowControl w:val="false"/>
        <w:spacing w:lineRule="auto" w:line="240" w:before="0" w:after="0"/>
        <w:ind w:left="0" w:right="0" w:firstLine="540"/>
        <w:jc w:val="both"/>
        <w:rPr>
          <w:rFonts w:cs="Times New Roman"/>
          <w:sz w:val="28"/>
          <w:szCs w:val="28"/>
        </w:rPr>
      </w:pPr>
      <w:r>
        <w:rPr>
          <w:rFonts w:cs="Times New Roman"/>
          <w:sz w:val="28"/>
          <w:szCs w:val="28"/>
        </w:rPr>
        <w:t>1) оказывают содействие населению в реализации права на ТОС;</w:t>
      </w:r>
    </w:p>
    <w:p>
      <w:pPr>
        <w:pStyle w:val="Normal"/>
        <w:widowControl w:val="false"/>
        <w:spacing w:lineRule="auto" w:line="240" w:before="0" w:after="0"/>
        <w:ind w:left="0" w:right="0" w:firstLine="540"/>
        <w:jc w:val="both"/>
        <w:rPr>
          <w:rFonts w:cs="Times New Roman"/>
          <w:sz w:val="28"/>
          <w:szCs w:val="28"/>
        </w:rPr>
      </w:pPr>
      <w:r>
        <w:rPr>
          <w:rFonts w:cs="Times New Roman"/>
          <w:sz w:val="28"/>
          <w:szCs w:val="28"/>
        </w:rPr>
        <w:t>2) оказывают помощь инициативным группам жителей в проведении собраний, конференций жителей;</w:t>
      </w:r>
    </w:p>
    <w:p>
      <w:pPr>
        <w:pStyle w:val="Normal"/>
        <w:widowControl w:val="false"/>
        <w:spacing w:lineRule="auto" w:line="240" w:before="0" w:after="0"/>
        <w:ind w:left="0" w:right="0" w:firstLine="540"/>
        <w:jc w:val="both"/>
        <w:rPr>
          <w:rFonts w:cs="Times New Roman"/>
          <w:sz w:val="28"/>
          <w:szCs w:val="28"/>
        </w:rPr>
      </w:pPr>
      <w:r>
        <w:rPr>
          <w:rFonts w:cs="Times New Roman"/>
          <w:sz w:val="28"/>
          <w:szCs w:val="28"/>
        </w:rPr>
        <w:t>3) разрабатывают и принимаю нормативные правовые акты, устанавливающие порядок организации и осуществления ТОС;</w:t>
      </w:r>
    </w:p>
    <w:p>
      <w:pPr>
        <w:pStyle w:val="Normal"/>
        <w:widowControl w:val="false"/>
        <w:spacing w:lineRule="auto" w:line="240" w:before="0" w:after="0"/>
        <w:ind w:left="0" w:right="0" w:firstLine="540"/>
        <w:jc w:val="both"/>
        <w:rPr>
          <w:rFonts w:cs="Times New Roman"/>
          <w:sz w:val="28"/>
          <w:szCs w:val="28"/>
        </w:rPr>
      </w:pPr>
      <w:r>
        <w:rPr>
          <w:rFonts w:cs="Times New Roman"/>
          <w:sz w:val="28"/>
          <w:szCs w:val="28"/>
        </w:rPr>
        <w:t>4) устанавливают сферы совместной компетенции с ТОС, а также перечень вопросов, решения по которым не могут быть приняты без согласования с ТОС;</w:t>
      </w:r>
    </w:p>
    <w:p>
      <w:pPr>
        <w:pStyle w:val="Normal"/>
        <w:widowControl w:val="false"/>
        <w:spacing w:lineRule="auto" w:line="240" w:before="0" w:after="0"/>
        <w:ind w:left="0" w:right="0" w:firstLine="540"/>
        <w:jc w:val="both"/>
        <w:rPr>
          <w:rFonts w:cs="Times New Roman"/>
          <w:sz w:val="28"/>
          <w:szCs w:val="28"/>
        </w:rPr>
      </w:pPr>
      <w:r>
        <w:rPr>
          <w:rFonts w:cs="Times New Roman"/>
          <w:sz w:val="28"/>
          <w:szCs w:val="28"/>
        </w:rPr>
        <w:t>5) участвуют по приглашению органов ТОС в работе конференций и собраний ТОС;</w:t>
      </w:r>
    </w:p>
    <w:p>
      <w:pPr>
        <w:pStyle w:val="Normal"/>
        <w:widowControl w:val="false"/>
        <w:spacing w:lineRule="auto" w:line="240" w:before="0" w:after="0"/>
        <w:ind w:left="0" w:right="0" w:firstLine="540"/>
        <w:jc w:val="both"/>
        <w:rPr>
          <w:rFonts w:cs="Times New Roman"/>
          <w:sz w:val="28"/>
          <w:szCs w:val="28"/>
        </w:rPr>
      </w:pPr>
      <w:r>
        <w:rPr>
          <w:rFonts w:cs="Times New Roman"/>
          <w:sz w:val="28"/>
          <w:szCs w:val="28"/>
        </w:rPr>
        <w:t>6) оказывают органам ТОС организационную и методическую помощь;</w:t>
      </w:r>
    </w:p>
    <w:p>
      <w:pPr>
        <w:pStyle w:val="Normal"/>
        <w:widowControl w:val="false"/>
        <w:spacing w:lineRule="auto" w:line="240" w:before="0" w:after="0"/>
        <w:ind w:left="0" w:right="0" w:firstLine="540"/>
        <w:jc w:val="both"/>
        <w:rPr>
          <w:rFonts w:cs="Times New Roman"/>
          <w:sz w:val="28"/>
          <w:szCs w:val="28"/>
        </w:rPr>
      </w:pPr>
      <w:r>
        <w:rPr>
          <w:rFonts w:cs="Times New Roman"/>
          <w:sz w:val="28"/>
          <w:szCs w:val="28"/>
        </w:rPr>
        <w:t>7) заключают договоры с органами ТОС;</w:t>
      </w:r>
    </w:p>
    <w:p>
      <w:pPr>
        <w:pStyle w:val="Normal"/>
        <w:widowControl w:val="false"/>
        <w:spacing w:lineRule="auto" w:line="240" w:before="0" w:after="0"/>
        <w:ind w:left="0" w:right="0" w:firstLine="540"/>
        <w:jc w:val="both"/>
        <w:rPr>
          <w:rFonts w:cs="Times New Roman"/>
          <w:sz w:val="28"/>
          <w:szCs w:val="28"/>
        </w:rPr>
      </w:pPr>
      <w:r>
        <w:rPr>
          <w:rFonts w:cs="Times New Roman"/>
          <w:sz w:val="28"/>
          <w:szCs w:val="28"/>
        </w:rPr>
        <w:t>8) контролируют поступление и использование бюджетных средств, переданных органам ТОС на выполнение их деятельности;</w:t>
      </w:r>
    </w:p>
    <w:p>
      <w:pPr>
        <w:pStyle w:val="Normal"/>
        <w:widowControl w:val="false"/>
        <w:spacing w:lineRule="auto" w:line="240" w:before="0" w:after="0"/>
        <w:ind w:left="0" w:right="0" w:firstLine="540"/>
        <w:jc w:val="both"/>
        <w:rPr>
          <w:rFonts w:cs="Times New Roman"/>
          <w:sz w:val="28"/>
          <w:szCs w:val="28"/>
        </w:rPr>
      </w:pPr>
      <w:r>
        <w:rPr>
          <w:rFonts w:cs="Times New Roman"/>
          <w:sz w:val="28"/>
          <w:szCs w:val="28"/>
        </w:rPr>
        <w:t>9) контролируют использование муниципального имущества, переданного органам ТОС по договорам;</w:t>
      </w:r>
    </w:p>
    <w:p>
      <w:pPr>
        <w:pStyle w:val="Normal"/>
        <w:widowControl w:val="false"/>
        <w:spacing w:lineRule="auto" w:line="240" w:before="0" w:after="0"/>
        <w:ind w:left="0" w:right="0" w:firstLine="540"/>
        <w:jc w:val="both"/>
        <w:rPr>
          <w:rFonts w:cs="Times New Roman"/>
          <w:sz w:val="28"/>
          <w:szCs w:val="28"/>
        </w:rPr>
      </w:pPr>
      <w:r>
        <w:rPr>
          <w:rFonts w:cs="Times New Roman"/>
          <w:sz w:val="28"/>
          <w:szCs w:val="28"/>
        </w:rPr>
        <w:t>10) устанавливают льготы по местным налогам и сборам для органов ТОС;</w:t>
      </w:r>
    </w:p>
    <w:p>
      <w:pPr>
        <w:pStyle w:val="Normal"/>
        <w:widowControl w:val="false"/>
        <w:spacing w:lineRule="auto" w:line="240" w:before="0" w:after="0"/>
        <w:ind w:left="0" w:right="0" w:firstLine="540"/>
        <w:jc w:val="both"/>
        <w:rPr>
          <w:rFonts w:cs="Times New Roman"/>
          <w:sz w:val="28"/>
          <w:szCs w:val="28"/>
        </w:rPr>
      </w:pPr>
      <w:r>
        <w:rPr>
          <w:rFonts w:cs="Times New Roman"/>
          <w:sz w:val="28"/>
          <w:szCs w:val="28"/>
        </w:rPr>
        <w:t>11) создают необходимые условия для становления и развития системы ТОС и содействуют его органам в осуществлении их полномочий;</w:t>
      </w:r>
    </w:p>
    <w:p>
      <w:pPr>
        <w:pStyle w:val="Normal"/>
        <w:widowControl w:val="false"/>
        <w:spacing w:lineRule="auto" w:line="240" w:before="0" w:after="0"/>
        <w:ind w:left="0" w:right="0" w:firstLine="540"/>
        <w:jc w:val="both"/>
        <w:rPr>
          <w:rFonts w:cs="Times New Roman"/>
          <w:sz w:val="28"/>
          <w:szCs w:val="28"/>
        </w:rPr>
      </w:pPr>
      <w:r>
        <w:rPr>
          <w:rFonts w:cs="Times New Roman"/>
          <w:sz w:val="28"/>
          <w:szCs w:val="28"/>
        </w:rPr>
        <w:t>12) информируют органы ТОС о планируемых и принятых решениях органов местного самоуправления, затрагивающих интересы жителей соответствующей территории;</w:t>
      </w:r>
    </w:p>
    <w:p>
      <w:pPr>
        <w:pStyle w:val="Normal"/>
        <w:widowControl w:val="false"/>
        <w:spacing w:lineRule="auto" w:line="240" w:before="0" w:after="0"/>
        <w:ind w:left="0" w:right="0" w:firstLine="540"/>
        <w:jc w:val="both"/>
        <w:rPr>
          <w:rFonts w:cs="Times New Roman"/>
          <w:sz w:val="28"/>
          <w:szCs w:val="28"/>
        </w:rPr>
      </w:pPr>
      <w:r>
        <w:rPr>
          <w:rFonts w:cs="Times New Roman"/>
          <w:sz w:val="28"/>
          <w:szCs w:val="28"/>
        </w:rPr>
        <w:t>13) осуществляют другие полномочия в соответствии с законодательством Российской Федерации.</w:t>
      </w:r>
    </w:p>
    <w:p>
      <w:pPr>
        <w:pStyle w:val="Normal"/>
        <w:widowControl w:val="false"/>
        <w:spacing w:lineRule="auto" w:line="240" w:before="0" w:after="0"/>
        <w:ind w:left="0" w:right="0" w:firstLine="540"/>
        <w:jc w:val="both"/>
        <w:rPr>
          <w:rFonts w:cs="Times New Roman"/>
          <w:sz w:val="28"/>
          <w:szCs w:val="28"/>
        </w:rPr>
      </w:pPr>
      <w:r>
        <w:rPr>
          <w:rFonts w:cs="Times New Roman"/>
          <w:sz w:val="28"/>
          <w:szCs w:val="28"/>
        </w:rPr>
        <w:t>2. Представители органов ТОС вправе принимать участие в работе органов местного самоуправления при рассмотрении вопросов, затрагивающих интересы населения территории, на которой действует орган ТОС.</w:t>
      </w:r>
    </w:p>
    <w:p>
      <w:pPr>
        <w:pStyle w:val="Normal"/>
        <w:widowControl w:val="false"/>
        <w:spacing w:lineRule="auto" w:line="240" w:before="0" w:after="0"/>
        <w:ind w:left="0" w:right="0" w:firstLine="540"/>
        <w:jc w:val="both"/>
        <w:rPr>
          <w:rFonts w:cs="Times New Roman"/>
          <w:sz w:val="28"/>
          <w:szCs w:val="28"/>
        </w:rPr>
      </w:pPr>
      <w:r>
        <w:rPr>
          <w:rFonts w:cs="Times New Roman"/>
          <w:sz w:val="28"/>
          <w:szCs w:val="28"/>
        </w:rPr>
        <w:t>3. Вмешательство органов и должностных лиц местного самоуправления в деятельность ТОС, осуществляемую в пределах компетенции ТОС, недопустимо, за исключением случаев, предусмотренных действующим законодательством.</w:t>
      </w:r>
    </w:p>
    <w:p>
      <w:pPr>
        <w:pStyle w:val="Normal"/>
        <w:widowControl w:val="false"/>
        <w:spacing w:lineRule="auto" w:line="240" w:before="0" w:after="0"/>
        <w:ind w:left="0" w:right="0" w:firstLine="540"/>
        <w:jc w:val="both"/>
        <w:rPr>
          <w:rFonts w:cs="Times New Roman"/>
          <w:sz w:val="28"/>
          <w:szCs w:val="28"/>
        </w:rPr>
      </w:pPr>
      <w:r>
        <w:rPr>
          <w:rFonts w:cs="Times New Roman"/>
          <w:sz w:val="28"/>
          <w:szCs w:val="28"/>
        </w:rPr>
        <w:t>4. ТОС вправе на договорных началах принимать на себя договорные обязательства, передаваемые ему органами местного самоуправления.</w:t>
      </w:r>
    </w:p>
    <w:p>
      <w:pPr>
        <w:pStyle w:val="Normal"/>
        <w:widowControl w:val="false"/>
        <w:spacing w:lineRule="auto" w:line="240" w:before="0" w:after="0"/>
        <w:ind w:left="0" w:right="0" w:firstLine="540"/>
        <w:jc w:val="both"/>
        <w:rPr>
          <w:rFonts w:cs="Times New Roman"/>
          <w:sz w:val="28"/>
          <w:szCs w:val="28"/>
        </w:rPr>
      </w:pPr>
      <w:r>
        <w:rPr>
          <w:rFonts w:cs="Times New Roman"/>
          <w:sz w:val="28"/>
          <w:szCs w:val="28"/>
        </w:rPr>
        <w:t>При этом органы местного самоуправления в обязательном порядке передают ТОС необходимые для осуществления переданных обязательств материальные и финансовые средства.</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left="0" w:right="0" w:firstLine="709"/>
        <w:jc w:val="center"/>
        <w:rPr>
          <w:rFonts w:ascii="Times New Roman" w:hAnsi="Times New Roman" w:cs="Times New Roman"/>
          <w:b/>
          <w:b/>
          <w:sz w:val="28"/>
          <w:szCs w:val="28"/>
        </w:rPr>
      </w:pPr>
      <w:r>
        <w:rPr/>
      </w:r>
    </w:p>
    <w:p>
      <w:pPr>
        <w:pStyle w:val="ConsPlusNormal"/>
        <w:numPr>
          <w:ilvl w:val="0"/>
          <w:numId w:val="0"/>
        </w:numPr>
        <w:ind w:left="0" w:right="0" w:firstLine="709"/>
        <w:jc w:val="center"/>
        <w:rPr>
          <w:rFonts w:ascii="Times New Roman" w:hAnsi="Times New Roman" w:cs="Times New Roman"/>
          <w:b/>
          <w:b/>
          <w:sz w:val="28"/>
          <w:szCs w:val="28"/>
        </w:rPr>
      </w:pPr>
      <w:r>
        <w:rPr>
          <w:rFonts w:cs="Times New Roman" w:ascii="Times New Roman" w:hAnsi="Times New Roman"/>
          <w:b/>
          <w:sz w:val="28"/>
          <w:szCs w:val="28"/>
        </w:rPr>
        <w:t>10. Контроль за деятельностью ТОС</w:t>
      </w:r>
    </w:p>
    <w:p>
      <w:pPr>
        <w:pStyle w:val="ConsPlusNormal"/>
        <w:ind w:left="0" w:right="0" w:firstLine="709"/>
        <w:jc w:val="both"/>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1. Контроль за исполнением решений, принятых на собраниях, конференциях граждан (собраниях делегатов) ТОС, осуществляется жителями соответствующей территории. Формы контроля определяются гражданами самостоятельно.</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2. Контроль за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3. Контроль за деятельностью ТОС в части полномочий, переданных им по вопросам местного значения, осуществляют органы местного самоуправления.</w:t>
      </w:r>
      <w:r>
        <w:br w:type="page"/>
      </w:r>
    </w:p>
    <w:p>
      <w:pPr>
        <w:pStyle w:val="ConsPlusNormal"/>
        <w:ind w:left="0" w:right="0" w:firstLine="709"/>
        <w:jc w:val="right"/>
        <w:rPr>
          <w:rFonts w:ascii="Times New Roman" w:hAnsi="Times New Roman" w:cs="Times New Roman"/>
          <w:sz w:val="28"/>
          <w:szCs w:val="28"/>
        </w:rPr>
      </w:pPr>
      <w:r>
        <w:rPr>
          <w:rFonts w:cs="Times New Roman" w:ascii="Times New Roman" w:hAnsi="Times New Roman"/>
          <w:sz w:val="28"/>
          <w:szCs w:val="28"/>
        </w:rPr>
        <w:t>Приложение 1</w:t>
      </w:r>
    </w:p>
    <w:p>
      <w:pPr>
        <w:pStyle w:val="ConsPlusNormal"/>
        <w:ind w:left="0" w:right="0" w:firstLine="709"/>
        <w:jc w:val="right"/>
        <w:rPr>
          <w:rFonts w:ascii="Times New Roman" w:hAnsi="Times New Roman" w:cs="Times New Roman"/>
          <w:sz w:val="28"/>
          <w:szCs w:val="28"/>
        </w:rPr>
      </w:pPr>
      <w:r>
        <w:rPr>
          <w:rFonts w:cs="Times New Roman" w:ascii="Times New Roman" w:hAnsi="Times New Roman"/>
          <w:sz w:val="28"/>
          <w:szCs w:val="28"/>
        </w:rPr>
        <w:t>к Положению о территориальном</w:t>
      </w:r>
    </w:p>
    <w:p>
      <w:pPr>
        <w:pStyle w:val="ConsPlusNormal"/>
        <w:ind w:left="0" w:right="0" w:firstLine="709"/>
        <w:jc w:val="right"/>
        <w:rPr>
          <w:rFonts w:ascii="Times New Roman" w:hAnsi="Times New Roman" w:cs="Times New Roman"/>
          <w:sz w:val="28"/>
          <w:szCs w:val="28"/>
        </w:rPr>
      </w:pPr>
      <w:r>
        <w:rPr>
          <w:rFonts w:cs="Times New Roman" w:ascii="Times New Roman" w:hAnsi="Times New Roman"/>
          <w:sz w:val="28"/>
          <w:szCs w:val="28"/>
        </w:rPr>
        <w:t>общественном самоуправлении</w:t>
      </w:r>
    </w:p>
    <w:p>
      <w:pPr>
        <w:pStyle w:val="ConsPlusNormal"/>
        <w:ind w:left="0" w:right="0" w:firstLine="709"/>
        <w:jc w:val="right"/>
        <w:rPr>
          <w:rFonts w:ascii="Times New Roman" w:hAnsi="Times New Roman" w:cs="Times New Roman"/>
          <w:sz w:val="28"/>
          <w:szCs w:val="28"/>
        </w:rPr>
      </w:pPr>
      <w:r>
        <w:rPr>
          <w:rFonts w:cs="Times New Roman" w:ascii="Times New Roman" w:hAnsi="Times New Roman"/>
          <w:sz w:val="28"/>
          <w:szCs w:val="28"/>
        </w:rPr>
        <w:t>в муниципальном образовании</w:t>
      </w:r>
    </w:p>
    <w:p>
      <w:pPr>
        <w:pStyle w:val="ConsPlusNormal"/>
        <w:ind w:left="0" w:right="0" w:firstLine="709"/>
        <w:jc w:val="right"/>
        <w:rPr>
          <w:rFonts w:ascii="Times New Roman" w:hAnsi="Times New Roman" w:cs="Times New Roman"/>
          <w:sz w:val="28"/>
          <w:szCs w:val="28"/>
        </w:rPr>
      </w:pPr>
      <w:r>
        <w:rPr>
          <w:rFonts w:cs="Times New Roman" w:ascii="Times New Roman" w:hAnsi="Times New Roman"/>
          <w:sz w:val="28"/>
          <w:szCs w:val="28"/>
        </w:rPr>
        <w:t>«Заветинское сельское поселение»</w:t>
      </w:r>
    </w:p>
    <w:p>
      <w:pPr>
        <w:pStyle w:val="ConsPlusTitle"/>
        <w:ind w:left="0" w:right="0" w:firstLine="709"/>
        <w:jc w:val="center"/>
        <w:rPr>
          <w:rFonts w:ascii="Times New Roman" w:hAnsi="Times New Roman" w:cs="Times New Roman"/>
          <w:sz w:val="24"/>
          <w:szCs w:val="24"/>
        </w:rPr>
      </w:pPr>
      <w:bookmarkStart w:id="1" w:name="Par349"/>
      <w:bookmarkStart w:id="2" w:name="Par349"/>
      <w:bookmarkEnd w:id="2"/>
      <w:r>
        <w:rPr>
          <w:rFonts w:cs="Times New Roman" w:ascii="Times New Roman" w:hAnsi="Times New Roman"/>
          <w:sz w:val="24"/>
          <w:szCs w:val="24"/>
        </w:rPr>
      </w:r>
    </w:p>
    <w:p>
      <w:pPr>
        <w:pStyle w:val="ConsPlusTitle"/>
        <w:ind w:left="0" w:right="0" w:firstLine="709"/>
        <w:jc w:val="center"/>
        <w:rPr>
          <w:rFonts w:ascii="Times New Roman" w:hAnsi="Times New Roman" w:cs="Times New Roman"/>
          <w:b w:val="false"/>
          <w:b w:val="false"/>
          <w:sz w:val="24"/>
          <w:szCs w:val="24"/>
        </w:rPr>
      </w:pPr>
      <w:r>
        <w:rPr>
          <w:rFonts w:cs="Times New Roman" w:ascii="Times New Roman" w:hAnsi="Times New Roman"/>
          <w:b w:val="false"/>
          <w:sz w:val="24"/>
          <w:szCs w:val="24"/>
        </w:rPr>
        <w:t>ПОДПИСНОЙ ЛИСТ О ГРАНИЦАХ ТЕРРИТОРИИ,</w:t>
      </w:r>
    </w:p>
    <w:p>
      <w:pPr>
        <w:pStyle w:val="ConsPlusTitle"/>
        <w:ind w:left="0" w:right="0" w:firstLine="709"/>
        <w:jc w:val="center"/>
        <w:rPr>
          <w:rFonts w:ascii="Times New Roman" w:hAnsi="Times New Roman" w:cs="Times New Roman"/>
          <w:b w:val="false"/>
          <w:b w:val="false"/>
          <w:sz w:val="24"/>
          <w:szCs w:val="24"/>
        </w:rPr>
      </w:pPr>
      <w:r>
        <w:rPr>
          <w:rFonts w:cs="Times New Roman" w:ascii="Times New Roman" w:hAnsi="Times New Roman"/>
          <w:b w:val="false"/>
          <w:sz w:val="24"/>
          <w:szCs w:val="24"/>
        </w:rPr>
        <w:t>НА КОТОРОЙ ПРЕДПОЛАГАЕТСЯ ОСУЩЕСТВЛЕНИЕ</w:t>
      </w:r>
    </w:p>
    <w:p>
      <w:pPr>
        <w:pStyle w:val="ConsPlusTitle"/>
        <w:ind w:left="0" w:right="0" w:firstLine="709"/>
        <w:jc w:val="center"/>
        <w:rPr>
          <w:rFonts w:ascii="Times New Roman" w:hAnsi="Times New Roman" w:cs="Times New Roman"/>
          <w:b w:val="false"/>
          <w:b w:val="false"/>
          <w:sz w:val="24"/>
          <w:szCs w:val="24"/>
        </w:rPr>
      </w:pPr>
      <w:r>
        <w:rPr>
          <w:rFonts w:cs="Times New Roman" w:ascii="Times New Roman" w:hAnsi="Times New Roman"/>
          <w:b w:val="false"/>
          <w:sz w:val="24"/>
          <w:szCs w:val="24"/>
        </w:rPr>
        <w:t>ТЕРРИТОРИАЛЬНОГО ОБЩЕСТВЕННОГО САМОУПРАВЛЕНИЯ</w:t>
      </w:r>
    </w:p>
    <w:p>
      <w:pPr>
        <w:pStyle w:val="ConsPlusTitle"/>
        <w:ind w:left="0" w:right="0" w:firstLine="709"/>
        <w:jc w:val="center"/>
        <w:rPr>
          <w:rFonts w:ascii="Times New Roman" w:hAnsi="Times New Roman" w:cs="Times New Roman"/>
          <w:b w:val="false"/>
          <w:b w:val="false"/>
          <w:sz w:val="24"/>
          <w:szCs w:val="24"/>
        </w:rPr>
      </w:pPr>
      <w:r>
        <w:rPr>
          <w:rFonts w:cs="Times New Roman" w:ascii="Times New Roman" w:hAnsi="Times New Roman"/>
          <w:b w:val="false"/>
          <w:sz w:val="24"/>
          <w:szCs w:val="24"/>
        </w:rPr>
      </w:r>
    </w:p>
    <w:p>
      <w:pPr>
        <w:pStyle w:val="ConsPlusTitle"/>
        <w:ind w:left="0" w:right="0" w:firstLine="709"/>
        <w:jc w:val="center"/>
        <w:rPr>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___ от «___» __________ 20___ г.</w:t>
      </w:r>
    </w:p>
    <w:p>
      <w:pPr>
        <w:pStyle w:val="ConsPlus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ConsPlusNonformat"/>
        <w:ind w:left="0" w:right="0" w:firstLine="709"/>
        <w:jc w:val="both"/>
        <w:rPr>
          <w:rFonts w:ascii="Times New Roman" w:hAnsi="Times New Roman" w:cs="Times New Roman"/>
          <w:sz w:val="28"/>
          <w:szCs w:val="28"/>
        </w:rPr>
      </w:pPr>
      <w:r>
        <w:rPr>
          <w:rFonts w:cs="Times New Roman" w:ascii="Times New Roman" w:hAnsi="Times New Roman"/>
          <w:sz w:val="28"/>
          <w:szCs w:val="28"/>
        </w:rPr>
        <w:t>Мы, нижеподписавшиеся граждане, поддерживаем инициативу установления территории 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(описание жилых домов, входящих в границы территории)</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на которой предполагается осуществление территориального общественного самоуправления, в следующих границах: _________________________________</w:t>
      </w:r>
    </w:p>
    <w:p>
      <w:pPr>
        <w:pStyle w:val="ConsPlusNonformat"/>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(описание границ территории)</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tbl>
      <w:tblPr>
        <w:tblW w:w="9645" w:type="dxa"/>
        <w:jc w:val="left"/>
        <w:tblInd w:w="0" w:type="dxa"/>
        <w:tblBorders>
          <w:top w:val="single" w:sz="4" w:space="0" w:color="000001"/>
          <w:left w:val="single" w:sz="4" w:space="0" w:color="000001"/>
          <w:bottom w:val="single" w:sz="4" w:space="0" w:color="000001"/>
          <w:insideH w:val="single" w:sz="4" w:space="0" w:color="000001"/>
        </w:tblBorders>
        <w:tblCellMar>
          <w:top w:w="102" w:type="dxa"/>
          <w:left w:w="52" w:type="dxa"/>
          <w:bottom w:w="102" w:type="dxa"/>
          <w:right w:w="62" w:type="dxa"/>
        </w:tblCellMar>
      </w:tblPr>
      <w:tblGrid>
        <w:gridCol w:w="567"/>
        <w:gridCol w:w="3033"/>
        <w:gridCol w:w="2920"/>
        <w:gridCol w:w="1701"/>
        <w:gridCol w:w="1424"/>
      </w:tblGrid>
      <w:tr>
        <w:trPr/>
        <w:tc>
          <w:tcPr>
            <w:tcW w:w="567"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п/п</w:t>
            </w:r>
          </w:p>
        </w:tc>
        <w:tc>
          <w:tcPr>
            <w:tcW w:w="3033"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rPr>
                <w:rFonts w:ascii="Times New Roman" w:hAnsi="Times New Roman" w:cs="Times New Roman"/>
                <w:sz w:val="28"/>
                <w:szCs w:val="28"/>
              </w:rPr>
            </w:pPr>
            <w:r>
              <w:rPr>
                <w:rFonts w:cs="Times New Roman" w:ascii="Times New Roman" w:hAnsi="Times New Roman"/>
                <w:sz w:val="28"/>
                <w:szCs w:val="28"/>
              </w:rPr>
              <w:t>Фамилия, имя, отчество</w:t>
            </w:r>
          </w:p>
        </w:tc>
        <w:tc>
          <w:tcPr>
            <w:tcW w:w="2920"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Год рождения</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(для лиц в возрасте 16 лет - дата и месяц рождения)</w:t>
            </w:r>
          </w:p>
        </w:tc>
        <w:tc>
          <w:tcPr>
            <w:tcW w:w="1701"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Адрес места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жительства</w:t>
            </w:r>
          </w:p>
        </w:tc>
        <w:tc>
          <w:tcPr>
            <w:tcW w:w="14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Подпись</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и дата ее</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внесения</w:t>
            </w:r>
          </w:p>
        </w:tc>
      </w:tr>
      <w:tr>
        <w:trPr/>
        <w:tc>
          <w:tcPr>
            <w:tcW w:w="567"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1.</w:t>
            </w:r>
          </w:p>
        </w:tc>
        <w:tc>
          <w:tcPr>
            <w:tcW w:w="3033"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2920"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701"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4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567"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2.</w:t>
            </w:r>
          </w:p>
        </w:tc>
        <w:tc>
          <w:tcPr>
            <w:tcW w:w="3033"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2920"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701"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4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567"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3.</w:t>
            </w:r>
          </w:p>
        </w:tc>
        <w:tc>
          <w:tcPr>
            <w:tcW w:w="3033"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2920"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701"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4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567"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4.</w:t>
            </w:r>
          </w:p>
        </w:tc>
        <w:tc>
          <w:tcPr>
            <w:tcW w:w="3033"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2920"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701"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4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567"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5.</w:t>
            </w:r>
          </w:p>
        </w:tc>
        <w:tc>
          <w:tcPr>
            <w:tcW w:w="3033"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2920"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701"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4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bl>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Подписной лист удостоверяю __________________________________________</w:t>
      </w:r>
    </w:p>
    <w:p>
      <w:pPr>
        <w:pStyle w:val="ConsPlusNonformat"/>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(фамилия, имя, отчество сборщика подписей, год рождения)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(адрес места жительства) (собственноручная подпись и дата)</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Председатель инициативной группы (или член ТОС) ______________________</w:t>
      </w:r>
    </w:p>
    <w:p>
      <w:pPr>
        <w:pStyle w:val="ConsPlusNonformat"/>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(Ф.И.О.) (подпись) (дата)</w:t>
      </w:r>
    </w:p>
    <w:p>
      <w:pPr>
        <w:pStyle w:val="ConsPlusNormal"/>
        <w:ind w:left="0" w:right="0"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right="0" w:firstLine="709"/>
        <w:jc w:val="right"/>
        <w:rPr>
          <w:rFonts w:ascii="Times New Roman" w:hAnsi="Times New Roman" w:cs="Times New Roman"/>
          <w:sz w:val="24"/>
          <w:szCs w:val="24"/>
        </w:rPr>
      </w:pPr>
      <w:r>
        <w:rPr>
          <w:rFonts w:cs="Times New Roman" w:ascii="Times New Roman" w:hAnsi="Times New Roman"/>
          <w:sz w:val="24"/>
          <w:szCs w:val="24"/>
        </w:rPr>
      </w:r>
      <w:r>
        <w:br w:type="page"/>
      </w:r>
    </w:p>
    <w:p>
      <w:pPr>
        <w:pStyle w:val="ConsPlusNormal"/>
        <w:numPr>
          <w:ilvl w:val="0"/>
          <w:numId w:val="0"/>
        </w:numPr>
        <w:ind w:left="0" w:right="0" w:firstLine="709"/>
        <w:jc w:val="right"/>
        <w:rPr>
          <w:rFonts w:ascii="Times New Roman" w:hAnsi="Times New Roman" w:cs="Times New Roman"/>
          <w:sz w:val="28"/>
          <w:szCs w:val="28"/>
        </w:rPr>
      </w:pPr>
      <w:r>
        <w:rPr>
          <w:rFonts w:cs="Times New Roman" w:ascii="Times New Roman" w:hAnsi="Times New Roman"/>
          <w:sz w:val="28"/>
          <w:szCs w:val="28"/>
        </w:rPr>
        <w:t>Приложение 2</w:t>
      </w:r>
    </w:p>
    <w:p>
      <w:pPr>
        <w:pStyle w:val="ConsPlusNormal"/>
        <w:ind w:left="0" w:right="0" w:firstLine="709"/>
        <w:jc w:val="right"/>
        <w:rPr>
          <w:rFonts w:ascii="Times New Roman" w:hAnsi="Times New Roman" w:cs="Times New Roman"/>
          <w:sz w:val="28"/>
          <w:szCs w:val="28"/>
        </w:rPr>
      </w:pPr>
      <w:r>
        <w:rPr>
          <w:rFonts w:cs="Times New Roman" w:ascii="Times New Roman" w:hAnsi="Times New Roman"/>
          <w:sz w:val="28"/>
          <w:szCs w:val="28"/>
        </w:rPr>
        <w:t>к Положению о территориальном</w:t>
      </w:r>
    </w:p>
    <w:p>
      <w:pPr>
        <w:pStyle w:val="ConsPlusNormal"/>
        <w:ind w:left="0" w:right="0" w:firstLine="709"/>
        <w:jc w:val="right"/>
        <w:rPr>
          <w:rFonts w:ascii="Times New Roman" w:hAnsi="Times New Roman" w:cs="Times New Roman"/>
          <w:sz w:val="28"/>
          <w:szCs w:val="28"/>
        </w:rPr>
      </w:pPr>
      <w:r>
        <w:rPr>
          <w:rFonts w:cs="Times New Roman" w:ascii="Times New Roman" w:hAnsi="Times New Roman"/>
          <w:sz w:val="28"/>
          <w:szCs w:val="28"/>
        </w:rPr>
        <w:t>общественном самоуправлении</w:t>
      </w:r>
    </w:p>
    <w:p>
      <w:pPr>
        <w:pStyle w:val="ConsPlusNormal"/>
        <w:ind w:left="0" w:right="0" w:firstLine="709"/>
        <w:jc w:val="right"/>
        <w:rPr>
          <w:rFonts w:ascii="Times New Roman" w:hAnsi="Times New Roman" w:cs="Times New Roman"/>
          <w:sz w:val="28"/>
          <w:szCs w:val="28"/>
        </w:rPr>
      </w:pPr>
      <w:r>
        <w:rPr>
          <w:rFonts w:cs="Times New Roman" w:ascii="Times New Roman" w:hAnsi="Times New Roman"/>
          <w:sz w:val="28"/>
          <w:szCs w:val="28"/>
        </w:rPr>
        <w:t>в муниципальном образовании</w:t>
      </w:r>
    </w:p>
    <w:p>
      <w:pPr>
        <w:pStyle w:val="ConsPlusNormal"/>
        <w:ind w:left="0" w:right="0" w:firstLine="709"/>
        <w:jc w:val="right"/>
        <w:rPr>
          <w:rFonts w:ascii="Times New Roman" w:hAnsi="Times New Roman" w:cs="Times New Roman"/>
          <w:sz w:val="28"/>
          <w:szCs w:val="28"/>
        </w:rPr>
      </w:pPr>
      <w:r>
        <w:rPr>
          <w:rFonts w:cs="Times New Roman" w:ascii="Times New Roman" w:hAnsi="Times New Roman"/>
          <w:sz w:val="28"/>
          <w:szCs w:val="28"/>
        </w:rPr>
        <w:t>«Заветинское сельское поселение»</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ind w:left="0" w:right="0" w:firstLine="709"/>
        <w:jc w:val="center"/>
        <w:rPr>
          <w:rFonts w:ascii="Times New Roman" w:hAnsi="Times New Roman" w:cs="Times New Roman"/>
          <w:b w:val="false"/>
          <w:b w:val="false"/>
          <w:sz w:val="28"/>
          <w:szCs w:val="28"/>
        </w:rPr>
      </w:pPr>
      <w:bookmarkStart w:id="3" w:name="Par5321"/>
      <w:bookmarkEnd w:id="3"/>
      <w:r>
        <w:rPr>
          <w:rFonts w:cs="Times New Roman" w:ascii="Times New Roman" w:hAnsi="Times New Roman"/>
          <w:b w:val="false"/>
          <w:sz w:val="28"/>
          <w:szCs w:val="28"/>
        </w:rPr>
        <w:t>ПОДПИСНОЙ ЛИСТ</w:t>
      </w:r>
    </w:p>
    <w:p>
      <w:pPr>
        <w:pStyle w:val="ConsPlusTitle"/>
        <w:ind w:left="0" w:right="0" w:firstLine="709"/>
        <w:jc w:val="center"/>
        <w:rPr>
          <w:rFonts w:ascii="Times New Roman" w:hAnsi="Times New Roman" w:cs="Times New Roman"/>
          <w:b w:val="false"/>
          <w:b w:val="false"/>
          <w:sz w:val="28"/>
          <w:szCs w:val="28"/>
        </w:rPr>
      </w:pPr>
      <w:r>
        <w:rPr>
          <w:rFonts w:cs="Times New Roman" w:ascii="Times New Roman" w:hAnsi="Times New Roman"/>
          <w:b w:val="false"/>
          <w:sz w:val="28"/>
          <w:szCs w:val="28"/>
        </w:rPr>
        <w:t>«___» ___________ 20__ г.</w:t>
      </w:r>
    </w:p>
    <w:p>
      <w:pPr>
        <w:pStyle w:val="ConsPlusNonformat"/>
        <w:jc w:val="both"/>
        <w:rPr>
          <w:rFonts w:ascii="Times New Roman" w:hAnsi="Times New Roman" w:cs="Times New Roman"/>
          <w:b/>
          <w:b/>
          <w:sz w:val="28"/>
          <w:szCs w:val="28"/>
        </w:rPr>
      </w:pPr>
      <w:r>
        <w:rPr>
          <w:rFonts w:cs="Times New Roman" w:ascii="Times New Roman" w:hAnsi="Times New Roman"/>
          <w:b/>
          <w:sz w:val="28"/>
          <w:szCs w:val="28"/>
        </w:rPr>
      </w:r>
    </w:p>
    <w:p>
      <w:pPr>
        <w:pStyle w:val="ConsPlusNonformat"/>
        <w:ind w:left="0" w:right="0" w:firstLine="709"/>
        <w:jc w:val="both"/>
        <w:rPr>
          <w:rFonts w:ascii="Times New Roman" w:hAnsi="Times New Roman" w:cs="Times New Roman"/>
          <w:sz w:val="28"/>
          <w:szCs w:val="28"/>
        </w:rPr>
      </w:pPr>
      <w:r>
        <w:rPr>
          <w:rFonts w:cs="Times New Roman" w:ascii="Times New Roman" w:hAnsi="Times New Roman"/>
          <w:sz w:val="28"/>
          <w:szCs w:val="28"/>
        </w:rPr>
        <w:t>Мы, жители ____________________________________________________,</w:t>
      </w:r>
    </w:p>
    <w:p>
      <w:pPr>
        <w:pStyle w:val="ConsPlusNonformat"/>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(описание домов)</w:t>
      </w:r>
    </w:p>
    <w:p>
      <w:pPr>
        <w:pStyle w:val="ConsPlusNormal"/>
        <w:jc w:val="both"/>
        <w:rPr>
          <w:rFonts w:ascii="Times New Roman" w:hAnsi="Times New Roman" w:cs="Times New Roman"/>
          <w:sz w:val="28"/>
          <w:szCs w:val="28"/>
        </w:rPr>
      </w:pPr>
      <w:r>
        <w:rPr>
          <w:rFonts w:cs="Times New Roman" w:ascii="Times New Roman" w:hAnsi="Times New Roman"/>
          <w:sz w:val="28"/>
          <w:szCs w:val="28"/>
        </w:rPr>
        <w:t>поддерживаем выход из территориального общественного самоуправления, границы которого утверждены решением Собрания депутатов Заветинского сельского поселения от «____» __________ 20____ года.</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tbl>
      <w:tblPr>
        <w:tblW w:w="9645" w:type="dxa"/>
        <w:jc w:val="left"/>
        <w:tblInd w:w="0" w:type="dxa"/>
        <w:tblBorders>
          <w:top w:val="single" w:sz="4" w:space="0" w:color="000001"/>
          <w:left w:val="single" w:sz="4" w:space="0" w:color="000001"/>
          <w:bottom w:val="single" w:sz="4" w:space="0" w:color="000001"/>
          <w:insideH w:val="single" w:sz="4" w:space="0" w:color="000001"/>
        </w:tblBorders>
        <w:tblCellMar>
          <w:top w:w="102" w:type="dxa"/>
          <w:left w:w="52" w:type="dxa"/>
          <w:bottom w:w="102" w:type="dxa"/>
          <w:right w:w="62" w:type="dxa"/>
        </w:tblCellMar>
      </w:tblPr>
      <w:tblGrid>
        <w:gridCol w:w="567"/>
        <w:gridCol w:w="2718"/>
        <w:gridCol w:w="2550"/>
        <w:gridCol w:w="2099"/>
        <w:gridCol w:w="1711"/>
      </w:tblGrid>
      <w:tr>
        <w:trPr/>
        <w:tc>
          <w:tcPr>
            <w:tcW w:w="567"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п/п</w:t>
            </w:r>
          </w:p>
        </w:tc>
        <w:tc>
          <w:tcPr>
            <w:tcW w:w="2718"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rPr>
                <w:rFonts w:ascii="Times New Roman" w:hAnsi="Times New Roman" w:cs="Times New Roman"/>
                <w:sz w:val="28"/>
                <w:szCs w:val="28"/>
              </w:rPr>
            </w:pPr>
            <w:r>
              <w:rPr>
                <w:rFonts w:cs="Times New Roman" w:ascii="Times New Roman" w:hAnsi="Times New Roman"/>
                <w:sz w:val="28"/>
                <w:szCs w:val="28"/>
              </w:rPr>
              <w:t>Фамилия, имя, отчество</w:t>
            </w:r>
          </w:p>
        </w:tc>
        <w:tc>
          <w:tcPr>
            <w:tcW w:w="2550"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Год рождения</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(для лиц в возрасте 16 лет - дата и месяц рождения)</w:t>
            </w:r>
          </w:p>
        </w:tc>
        <w:tc>
          <w:tcPr>
            <w:tcW w:w="2099"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Адрес места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жительства</w:t>
            </w:r>
          </w:p>
        </w:tc>
        <w:tc>
          <w:tcPr>
            <w:tcW w:w="17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Подпись</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и дата ее</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внесения</w:t>
            </w:r>
          </w:p>
        </w:tc>
      </w:tr>
      <w:tr>
        <w:trPr/>
        <w:tc>
          <w:tcPr>
            <w:tcW w:w="567"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1.</w:t>
            </w:r>
          </w:p>
        </w:tc>
        <w:tc>
          <w:tcPr>
            <w:tcW w:w="2718"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2550"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2099"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7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567"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2.</w:t>
            </w:r>
          </w:p>
        </w:tc>
        <w:tc>
          <w:tcPr>
            <w:tcW w:w="2718"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2550"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2099"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7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567"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3.</w:t>
            </w:r>
          </w:p>
        </w:tc>
        <w:tc>
          <w:tcPr>
            <w:tcW w:w="2718"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2550"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2099"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7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567"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4.</w:t>
            </w:r>
          </w:p>
        </w:tc>
        <w:tc>
          <w:tcPr>
            <w:tcW w:w="2718"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2550"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2099"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7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567"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5.</w:t>
            </w:r>
          </w:p>
        </w:tc>
        <w:tc>
          <w:tcPr>
            <w:tcW w:w="2718"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2550"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2099"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7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bl>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Подписной лист удостоверяю ___________________________________________</w:t>
      </w:r>
    </w:p>
    <w:p>
      <w:pPr>
        <w:pStyle w:val="ConsPlusNonformat"/>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(фамилия, имя, отчество сборщика подписей, год рождения)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(адрес места жительства) (собственноручная подпись и дата)</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sz w:val="28"/>
          <w:szCs w:val="28"/>
        </w:rPr>
      </w:pPr>
      <w:r>
        <w:rPr>
          <w:rFonts w:cs="Times New Roman" w:ascii="Times New Roman" w:hAnsi="Times New Roman"/>
          <w:sz w:val="28"/>
          <w:szCs w:val="28"/>
        </w:rPr>
        <w:t>Председатель инициативной группы (или член ТОС) _______________________</w:t>
      </w:r>
    </w:p>
    <w:p>
      <w:pPr>
        <w:pStyle w:val="ConsPlusNonformat"/>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(Ф.И.О.) (подпись) (дата)</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r>
        <w:br w:type="page"/>
      </w:r>
    </w:p>
    <w:p>
      <w:pPr>
        <w:pStyle w:val="ConsPlusNormal"/>
        <w:numPr>
          <w:ilvl w:val="0"/>
          <w:numId w:val="0"/>
        </w:numPr>
        <w:ind w:left="0" w:right="0" w:firstLine="709"/>
        <w:jc w:val="right"/>
        <w:rPr>
          <w:rFonts w:ascii="Times New Roman" w:hAnsi="Times New Roman" w:cs="Times New Roman"/>
          <w:sz w:val="28"/>
          <w:szCs w:val="28"/>
        </w:rPr>
      </w:pPr>
      <w:r>
        <w:rPr>
          <w:rFonts w:cs="Times New Roman" w:ascii="Times New Roman" w:hAnsi="Times New Roman"/>
          <w:sz w:val="28"/>
          <w:szCs w:val="28"/>
        </w:rPr>
        <w:t>Приложение 3</w:t>
      </w:r>
    </w:p>
    <w:p>
      <w:pPr>
        <w:pStyle w:val="ConsPlusNormal"/>
        <w:ind w:left="0" w:right="0" w:firstLine="709"/>
        <w:jc w:val="right"/>
        <w:rPr>
          <w:rFonts w:ascii="Times New Roman" w:hAnsi="Times New Roman" w:cs="Times New Roman"/>
          <w:sz w:val="28"/>
          <w:szCs w:val="28"/>
        </w:rPr>
      </w:pPr>
      <w:r>
        <w:rPr>
          <w:rFonts w:cs="Times New Roman" w:ascii="Times New Roman" w:hAnsi="Times New Roman"/>
          <w:sz w:val="28"/>
          <w:szCs w:val="28"/>
        </w:rPr>
        <w:t>к Положению о территориальном</w:t>
      </w:r>
    </w:p>
    <w:p>
      <w:pPr>
        <w:pStyle w:val="ConsPlusNormal"/>
        <w:ind w:left="0" w:right="0" w:firstLine="709"/>
        <w:jc w:val="right"/>
        <w:rPr>
          <w:rFonts w:ascii="Times New Roman" w:hAnsi="Times New Roman" w:cs="Times New Roman"/>
          <w:sz w:val="28"/>
          <w:szCs w:val="28"/>
        </w:rPr>
      </w:pPr>
      <w:r>
        <w:rPr>
          <w:rFonts w:cs="Times New Roman" w:ascii="Times New Roman" w:hAnsi="Times New Roman"/>
          <w:sz w:val="28"/>
          <w:szCs w:val="28"/>
        </w:rPr>
        <w:t>общественном самоуправлении</w:t>
      </w:r>
    </w:p>
    <w:p>
      <w:pPr>
        <w:pStyle w:val="ConsPlusNormal"/>
        <w:ind w:left="0" w:right="0" w:firstLine="709"/>
        <w:jc w:val="right"/>
        <w:rPr>
          <w:rFonts w:ascii="Times New Roman" w:hAnsi="Times New Roman" w:cs="Times New Roman"/>
          <w:sz w:val="28"/>
          <w:szCs w:val="28"/>
        </w:rPr>
      </w:pPr>
      <w:r>
        <w:rPr>
          <w:rFonts w:cs="Times New Roman" w:ascii="Times New Roman" w:hAnsi="Times New Roman"/>
          <w:sz w:val="28"/>
          <w:szCs w:val="28"/>
        </w:rPr>
        <w:t>в муниципальном образовании</w:t>
      </w:r>
    </w:p>
    <w:p>
      <w:pPr>
        <w:pStyle w:val="ConsPlusNormal"/>
        <w:ind w:left="0" w:right="0" w:firstLine="709"/>
        <w:jc w:val="right"/>
        <w:rPr>
          <w:rFonts w:ascii="Times New Roman" w:hAnsi="Times New Roman" w:cs="Times New Roman"/>
          <w:sz w:val="28"/>
          <w:szCs w:val="28"/>
        </w:rPr>
      </w:pPr>
      <w:r>
        <w:rPr>
          <w:rFonts w:cs="Times New Roman" w:ascii="Times New Roman" w:hAnsi="Times New Roman"/>
          <w:sz w:val="28"/>
          <w:szCs w:val="28"/>
        </w:rPr>
        <w:t>«Заветинское сельское поселение»</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ind w:left="0" w:right="0" w:firstLine="709"/>
        <w:jc w:val="center"/>
        <w:rPr>
          <w:rFonts w:ascii="Times New Roman" w:hAnsi="Times New Roman" w:cs="Times New Roman"/>
          <w:b w:val="false"/>
          <w:b w:val="false"/>
          <w:sz w:val="28"/>
          <w:szCs w:val="28"/>
        </w:rPr>
      </w:pPr>
      <w:bookmarkStart w:id="4" w:name="Par588"/>
      <w:bookmarkEnd w:id="4"/>
      <w:r>
        <w:rPr>
          <w:rFonts w:cs="Times New Roman" w:ascii="Times New Roman" w:hAnsi="Times New Roman"/>
          <w:b w:val="false"/>
          <w:sz w:val="28"/>
          <w:szCs w:val="28"/>
        </w:rPr>
        <w:t>ПОДПИСНОЙ ЛИСТ</w:t>
      </w:r>
    </w:p>
    <w:p>
      <w:pPr>
        <w:pStyle w:val="ConsPlusTitle"/>
        <w:ind w:left="0" w:right="0" w:firstLine="709"/>
        <w:jc w:val="center"/>
        <w:rPr>
          <w:rFonts w:ascii="Times New Roman" w:hAnsi="Times New Roman" w:cs="Times New Roman"/>
          <w:b w:val="false"/>
          <w:b w:val="false"/>
          <w:sz w:val="28"/>
          <w:szCs w:val="28"/>
        </w:rPr>
      </w:pPr>
      <w:r>
        <w:rPr>
          <w:rFonts w:cs="Times New Roman" w:ascii="Times New Roman" w:hAnsi="Times New Roman"/>
          <w:b w:val="false"/>
          <w:sz w:val="28"/>
          <w:szCs w:val="28"/>
        </w:rPr>
        <w:t>«___» ___________ 20__ г.</w:t>
      </w:r>
    </w:p>
    <w:p>
      <w:pPr>
        <w:pStyle w:val="ConsPlusNonformat"/>
        <w:jc w:val="both"/>
        <w:rPr>
          <w:rFonts w:ascii="Times New Roman" w:hAnsi="Times New Roman" w:cs="Times New Roman"/>
          <w:b/>
          <w:b/>
          <w:sz w:val="28"/>
          <w:szCs w:val="28"/>
        </w:rPr>
      </w:pPr>
      <w:r>
        <w:rPr>
          <w:rFonts w:cs="Times New Roman" w:ascii="Times New Roman" w:hAnsi="Times New Roman"/>
          <w:b/>
          <w:sz w:val="28"/>
          <w:szCs w:val="28"/>
        </w:rPr>
      </w:r>
    </w:p>
    <w:p>
      <w:pPr>
        <w:pStyle w:val="ConsPlusNonformat"/>
        <w:ind w:left="0" w:right="0" w:firstLine="709"/>
        <w:jc w:val="both"/>
        <w:rPr>
          <w:rFonts w:ascii="Times New Roman" w:hAnsi="Times New Roman" w:cs="Times New Roman"/>
          <w:sz w:val="28"/>
          <w:szCs w:val="28"/>
        </w:rPr>
      </w:pPr>
      <w:r>
        <w:rPr>
          <w:rFonts w:cs="Times New Roman" w:ascii="Times New Roman" w:hAnsi="Times New Roman"/>
          <w:sz w:val="28"/>
          <w:szCs w:val="28"/>
        </w:rPr>
        <w:t>Мы, жители ____________________________________________________,</w:t>
      </w:r>
    </w:p>
    <w:p>
      <w:pPr>
        <w:pStyle w:val="ConsPlusNonformat"/>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(описание домов)</w:t>
      </w:r>
    </w:p>
    <w:p>
      <w:pPr>
        <w:pStyle w:val="ConsPlusNormal"/>
        <w:jc w:val="both"/>
        <w:rPr>
          <w:rFonts w:ascii="Times New Roman" w:hAnsi="Times New Roman" w:cs="Times New Roman"/>
          <w:sz w:val="28"/>
          <w:szCs w:val="28"/>
        </w:rPr>
      </w:pPr>
      <w:r>
        <w:rPr>
          <w:rFonts w:cs="Times New Roman" w:ascii="Times New Roman" w:hAnsi="Times New Roman"/>
          <w:sz w:val="28"/>
          <w:szCs w:val="28"/>
        </w:rPr>
        <w:t>поддерживаем присоединение территории наших домов к территориальному общественному самоуправлению, границы которого утверждены решением Собрания депутатов Заветинского сельского поселения от «___» _____________ 20____ год № _______</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tbl>
      <w:tblPr>
        <w:tblW w:w="9645" w:type="dxa"/>
        <w:jc w:val="left"/>
        <w:tblInd w:w="0" w:type="dxa"/>
        <w:tblBorders>
          <w:top w:val="single" w:sz="4" w:space="0" w:color="000001"/>
          <w:left w:val="single" w:sz="4" w:space="0" w:color="000001"/>
          <w:bottom w:val="single" w:sz="4" w:space="0" w:color="000001"/>
          <w:insideH w:val="single" w:sz="4" w:space="0" w:color="000001"/>
        </w:tblBorders>
        <w:tblCellMar>
          <w:top w:w="102" w:type="dxa"/>
          <w:left w:w="52" w:type="dxa"/>
          <w:bottom w:w="102" w:type="dxa"/>
          <w:right w:w="62" w:type="dxa"/>
        </w:tblCellMar>
      </w:tblPr>
      <w:tblGrid>
        <w:gridCol w:w="468"/>
        <w:gridCol w:w="2609"/>
        <w:gridCol w:w="3777"/>
        <w:gridCol w:w="1486"/>
        <w:gridCol w:w="1305"/>
      </w:tblGrid>
      <w:tr>
        <w:trPr/>
        <w:tc>
          <w:tcPr>
            <w:tcW w:w="468"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п/п</w:t>
            </w:r>
          </w:p>
        </w:tc>
        <w:tc>
          <w:tcPr>
            <w:tcW w:w="2609"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rPr>
                <w:rFonts w:ascii="Times New Roman" w:hAnsi="Times New Roman" w:cs="Times New Roman"/>
                <w:sz w:val="28"/>
                <w:szCs w:val="28"/>
              </w:rPr>
            </w:pPr>
            <w:r>
              <w:rPr>
                <w:rFonts w:cs="Times New Roman" w:ascii="Times New Roman" w:hAnsi="Times New Roman"/>
                <w:sz w:val="28"/>
                <w:szCs w:val="28"/>
              </w:rPr>
              <w:t>Фамилия, имя, отчество</w:t>
            </w:r>
          </w:p>
        </w:tc>
        <w:tc>
          <w:tcPr>
            <w:tcW w:w="3777"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Год рождения</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(для лиц в возрасте 16 лет - дата и месяц рождения)</w:t>
            </w:r>
          </w:p>
        </w:tc>
        <w:tc>
          <w:tcPr>
            <w:tcW w:w="1486"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Адрес места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жительства</w:t>
            </w:r>
          </w:p>
        </w:tc>
        <w:tc>
          <w:tcPr>
            <w:tcW w:w="13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Подпись</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и дата ее</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внесения</w:t>
            </w:r>
          </w:p>
        </w:tc>
      </w:tr>
      <w:tr>
        <w:trPr/>
        <w:tc>
          <w:tcPr>
            <w:tcW w:w="468"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1.</w:t>
            </w:r>
          </w:p>
        </w:tc>
        <w:tc>
          <w:tcPr>
            <w:tcW w:w="2609"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3777"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486"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3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68"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2.</w:t>
            </w:r>
          </w:p>
        </w:tc>
        <w:tc>
          <w:tcPr>
            <w:tcW w:w="2609"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3777"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486"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3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68"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3.</w:t>
            </w:r>
          </w:p>
        </w:tc>
        <w:tc>
          <w:tcPr>
            <w:tcW w:w="2609"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3777"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486"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3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68"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4.</w:t>
            </w:r>
          </w:p>
        </w:tc>
        <w:tc>
          <w:tcPr>
            <w:tcW w:w="2609"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3777"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486"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3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68"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jc w:val="center"/>
              <w:rPr>
                <w:rFonts w:ascii="Times New Roman" w:hAnsi="Times New Roman" w:cs="Times New Roman"/>
                <w:sz w:val="28"/>
                <w:szCs w:val="28"/>
              </w:rPr>
            </w:pPr>
            <w:r>
              <w:rPr>
                <w:rFonts w:cs="Times New Roman" w:ascii="Times New Roman" w:hAnsi="Times New Roman"/>
                <w:sz w:val="28"/>
                <w:szCs w:val="28"/>
              </w:rPr>
              <w:t>5.</w:t>
            </w:r>
          </w:p>
        </w:tc>
        <w:tc>
          <w:tcPr>
            <w:tcW w:w="2609"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3777"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486" w:type="dxa"/>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3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bl>
    <w:p>
      <w:pPr>
        <w:pStyle w:val="ConsPlusNormal"/>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Подписной лист удостоверяю ___________________________________________</w:t>
      </w:r>
    </w:p>
    <w:p>
      <w:pPr>
        <w:pStyle w:val="ConsPlusNonformat"/>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(фамилия, имя, отчество сборщика подписей, год рождения)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(адрес места жительства) (собственноручная подпись и дата)</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Председатель инициативной группы (или член ТОС) _______________________</w:t>
      </w:r>
    </w:p>
    <w:p>
      <w:pPr>
        <w:pStyle w:val="ConsPlusNonformat"/>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(Ф.И.О.) (дата) (подпись)</w:t>
      </w:r>
    </w:p>
    <w:p>
      <w:pPr>
        <w:pStyle w:val="ConsPlusNormal"/>
        <w:numPr>
          <w:ilvl w:val="0"/>
          <w:numId w:val="0"/>
        </w:numPr>
        <w:ind w:left="0" w:right="0" w:firstLine="709"/>
        <w:jc w:val="right"/>
        <w:rPr/>
      </w:pPr>
      <w:r>
        <w:rPr/>
      </w:r>
    </w:p>
    <w:sectPr>
      <w:type w:val="nextPage"/>
      <w:pgSz w:w="11906" w:h="16838"/>
      <w:pgMar w:left="1134"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AdverGothic">
    <w:altName w:val="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4"/>
      <w:numFmt w:val="none"/>
      <w:suff w:val="nothing"/>
      <w:lvlText w:val=""/>
      <w:lvlJc w:val="left"/>
      <w:pPr>
        <w:ind w:left="864" w:hanging="864"/>
      </w:pPr>
    </w:lvl>
    <w:lvl w:ilvl="4">
      <w:start w:val="1"/>
      <w:pStyle w:val="5"/>
      <w:numFmt w:val="none"/>
      <w:suff w:val="nothing"/>
      <w:lvlText w:val=""/>
      <w:lvlJc w:val="left"/>
      <w:pPr>
        <w:ind w:left="1008" w:hanging="1008"/>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ru-RU"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Andale Sans UI;Arial Unicode MS" w:cs="Tahoma"/>
      <w:color w:val="00000A"/>
      <w:kern w:val="2"/>
      <w:sz w:val="24"/>
      <w:szCs w:val="24"/>
      <w:lang w:val="zxx" w:eastAsia="zxx" w:bidi="zxx"/>
    </w:rPr>
  </w:style>
  <w:style w:type="paragraph" w:styleId="4">
    <w:name w:val="Heading 4"/>
    <w:basedOn w:val="Normal"/>
    <w:next w:val="Normal"/>
    <w:qFormat/>
    <w:pPr>
      <w:keepNext w:val="true"/>
      <w:numPr>
        <w:ilvl w:val="3"/>
        <w:numId w:val="1"/>
      </w:numPr>
      <w:spacing w:lineRule="auto" w:line="240" w:before="240" w:after="60"/>
      <w:outlineLvl w:val="3"/>
    </w:pPr>
    <w:rPr>
      <w:rFonts w:ascii="Times New Roman" w:hAnsi="Times New Roman" w:cs="Times New Roman"/>
      <w:b/>
      <w:bCs/>
      <w:sz w:val="28"/>
      <w:szCs w:val="28"/>
    </w:rPr>
  </w:style>
  <w:style w:type="paragraph" w:styleId="5">
    <w:name w:val="Heading 5"/>
    <w:basedOn w:val="Normal"/>
    <w:next w:val="Normal"/>
    <w:qFormat/>
    <w:pPr>
      <w:numPr>
        <w:ilvl w:val="4"/>
        <w:numId w:val="1"/>
      </w:numPr>
      <w:spacing w:lineRule="auto" w:line="240" w:before="240" w:after="60"/>
      <w:outlineLvl w:val="4"/>
    </w:pPr>
    <w:rPr>
      <w:b/>
      <w:bCs/>
      <w:i/>
      <w:iCs/>
      <w:sz w:val="26"/>
      <w:szCs w:val="2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2">
    <w:name w:val="Интернет-ссылка"/>
    <w:rPr>
      <w:color w:val="000080"/>
      <w:u w:val="single"/>
      <w:lang w:val="zxx" w:eastAsia="zxx" w:bidi="zxx"/>
    </w:rPr>
  </w:style>
  <w:style w:type="paragraph" w:styleId="Style13">
    <w:name w:val="Заголовок"/>
    <w:basedOn w:val="Normal"/>
    <w:next w:val="Style14"/>
    <w:qFormat/>
    <w:pPr>
      <w:keepNext w:val="true"/>
      <w:spacing w:before="240" w:after="120"/>
    </w:pPr>
    <w:rPr>
      <w:rFonts w:ascii="Arial" w:hAnsi="Arial" w:eastAsia="Andale Sans UI;Arial Unicode MS" w:cs="Tahoma"/>
      <w:sz w:val="28"/>
      <w:szCs w:val="28"/>
    </w:rPr>
  </w:style>
  <w:style w:type="paragraph" w:styleId="Style14">
    <w:name w:val="Body Text"/>
    <w:basedOn w:val="Normal"/>
    <w:pPr>
      <w:spacing w:before="0" w:after="120"/>
    </w:pPr>
    <w:rPr/>
  </w:style>
  <w:style w:type="paragraph" w:styleId="Style15">
    <w:name w:val="List"/>
    <w:basedOn w:val="Style14"/>
    <w:pPr/>
    <w:rPr>
      <w:rFonts w:cs="Tahoma"/>
    </w:rPr>
  </w:style>
  <w:style w:type="paragraph" w:styleId="Style16">
    <w:name w:val="Caption"/>
    <w:basedOn w:val="Normal"/>
    <w:qFormat/>
    <w:pPr>
      <w:suppressLineNumbers/>
      <w:spacing w:before="120" w:after="120"/>
    </w:pPr>
    <w:rPr>
      <w:rFonts w:cs="Tahoma"/>
      <w:i/>
      <w:iCs/>
      <w:sz w:val="24"/>
      <w:szCs w:val="24"/>
    </w:rPr>
  </w:style>
  <w:style w:type="paragraph" w:styleId="Style17">
    <w:name w:val="Указатель"/>
    <w:basedOn w:val="Normal"/>
    <w:qFormat/>
    <w:pPr>
      <w:suppressLineNumbers/>
    </w:pPr>
    <w:rPr>
      <w:rFonts w:cs="Tahoma"/>
    </w:rPr>
  </w:style>
  <w:style w:type="paragraph" w:styleId="ConsPlusNormal">
    <w:name w:val="ConsPlusNormal"/>
    <w:qFormat/>
    <w:pPr>
      <w:widowControl w:val="false"/>
      <w:suppressAutoHyphens w:val="true"/>
      <w:overflowPunct w:val="false"/>
      <w:bidi w:val="0"/>
      <w:jc w:val="left"/>
    </w:pPr>
    <w:rPr>
      <w:rFonts w:ascii="Arial" w:hAnsi="Arial" w:eastAsia="Times New Roman" w:cs="Arial"/>
      <w:color w:val="00000A"/>
      <w:kern w:val="2"/>
      <w:sz w:val="20"/>
      <w:szCs w:val="20"/>
      <w:lang w:val="ru-RU" w:eastAsia="zh-CN" w:bidi="ar-SA"/>
    </w:rPr>
  </w:style>
  <w:style w:type="paragraph" w:styleId="Style18">
    <w:name w:val="Название объекта"/>
    <w:basedOn w:val="Normal"/>
    <w:next w:val="Normal"/>
    <w:qFormat/>
    <w:pPr>
      <w:spacing w:lineRule="auto" w:line="240" w:before="0" w:after="0"/>
      <w:jc w:val="center"/>
    </w:pPr>
    <w:rPr>
      <w:rFonts w:ascii="Times New Roman" w:hAnsi="Times New Roman" w:cs="Times New Roman"/>
      <w:b/>
      <w:sz w:val="20"/>
      <w:szCs w:val="20"/>
    </w:rPr>
  </w:style>
  <w:style w:type="paragraph" w:styleId="ConsPlusTitle">
    <w:name w:val="ConsPlusTitle"/>
    <w:qFormat/>
    <w:pPr>
      <w:widowControl w:val="false"/>
      <w:suppressAutoHyphens w:val="true"/>
      <w:overflowPunct w:val="false"/>
      <w:bidi w:val="0"/>
      <w:jc w:val="left"/>
    </w:pPr>
    <w:rPr>
      <w:rFonts w:ascii="Arial" w:hAnsi="Arial" w:eastAsia="Times New Roman" w:cs="Arial"/>
      <w:b/>
      <w:bCs/>
      <w:color w:val="00000A"/>
      <w:kern w:val="2"/>
      <w:sz w:val="20"/>
      <w:szCs w:val="20"/>
      <w:lang w:val="ru-RU" w:eastAsia="zh-CN" w:bidi="ar-SA"/>
    </w:rPr>
  </w:style>
  <w:style w:type="paragraph" w:styleId="ConsPlusNonformat">
    <w:name w:val="ConsPlusNonformat"/>
    <w:qFormat/>
    <w:pPr>
      <w:widowControl w:val="false"/>
      <w:suppressAutoHyphens w:val="true"/>
      <w:overflowPunct w:val="false"/>
      <w:bidi w:val="0"/>
      <w:jc w:val="left"/>
    </w:pPr>
    <w:rPr>
      <w:rFonts w:ascii="Courier New" w:hAnsi="Courier New" w:eastAsia="Times New Roman" w:cs="Courier New"/>
      <w:color w:val="00000A"/>
      <w:kern w:val="2"/>
      <w:sz w:val="20"/>
      <w:szCs w:val="20"/>
      <w:lang w:val="ru-RU" w:eastAsia="zh-CN" w:bidi="ar-SA"/>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LibreOffice/5.4.2.2$Windows_x86 LibreOffice_project/22b09f6418e8c2d508a9eaf86b2399209b0990f4</Application>
  <Pages>12</Pages>
  <Words>2621</Words>
  <Characters>19361</Characters>
  <CharactersWithSpaces>22455</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2017-11-23T16:24:36Z</dcterms:modified>
  <cp:revision>5</cp:revision>
  <dc:subject/>
  <dc:title/>
</cp:coreProperties>
</file>